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10" w:tblpY="16"/>
        <w:tblW w:w="10314" w:type="dxa"/>
        <w:tblLook w:val="01E0" w:firstRow="1" w:lastRow="1" w:firstColumn="1" w:lastColumn="1" w:noHBand="0" w:noVBand="0"/>
      </w:tblPr>
      <w:tblGrid>
        <w:gridCol w:w="4928"/>
        <w:gridCol w:w="5386"/>
      </w:tblGrid>
      <w:tr w:rsidR="0039364F" w:rsidRPr="0039364F" w:rsidTr="0039364F">
        <w:tc>
          <w:tcPr>
            <w:tcW w:w="4928" w:type="dxa"/>
          </w:tcPr>
          <w:p w:rsidR="0039364F" w:rsidRPr="0039364F" w:rsidRDefault="0039364F" w:rsidP="000F5E82">
            <w:pPr>
              <w:spacing w:after="0" w:line="240" w:lineRule="auto"/>
              <w:jc w:val="center"/>
              <w:rPr>
                <w:rFonts w:ascii="Times New Roman" w:hAnsi="Times New Roman" w:cs="Times New Roman"/>
                <w:sz w:val="24"/>
                <w:szCs w:val="24"/>
              </w:rPr>
            </w:pPr>
            <w:r w:rsidRPr="0039364F">
              <w:rPr>
                <w:rFonts w:ascii="Times New Roman" w:hAnsi="Times New Roman" w:cs="Times New Roman"/>
                <w:sz w:val="24"/>
                <w:szCs w:val="24"/>
              </w:rPr>
              <w:t>UBND TỈNH LAI CHÂU</w:t>
            </w:r>
          </w:p>
          <w:p w:rsidR="0039364F" w:rsidRPr="0039364F" w:rsidRDefault="0039364F" w:rsidP="000F5E82">
            <w:pPr>
              <w:spacing w:after="0" w:line="240" w:lineRule="auto"/>
              <w:ind w:hanging="45"/>
              <w:jc w:val="center"/>
              <w:rPr>
                <w:rFonts w:ascii="Times New Roman" w:hAnsi="Times New Roman" w:cs="Times New Roman"/>
                <w:b/>
                <w:sz w:val="26"/>
                <w:szCs w:val="26"/>
              </w:rPr>
            </w:pPr>
            <w:r w:rsidRPr="0039364F">
              <w:rPr>
                <w:rFonts w:ascii="Times New Roman" w:hAnsi="Times New Roman" w:cs="Times New Roman"/>
                <w:b/>
                <w:sz w:val="26"/>
                <w:szCs w:val="26"/>
              </w:rPr>
              <w:t>SỞ VĂN HÓA, THỂ THAO VÀ DU LỊCH</w:t>
            </w:r>
          </w:p>
          <w:p w:rsidR="0039364F" w:rsidRPr="0039364F" w:rsidRDefault="0039364F" w:rsidP="000F5E82">
            <w:pPr>
              <w:spacing w:after="0" w:line="240" w:lineRule="auto"/>
              <w:ind w:hanging="45"/>
              <w:jc w:val="center"/>
              <w:rPr>
                <w:rFonts w:ascii="Times New Roman" w:hAnsi="Times New Roman" w:cs="Times New Roman"/>
                <w:b/>
                <w:sz w:val="26"/>
              </w:rPr>
            </w:pPr>
            <w:r w:rsidRPr="0039364F">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65559A0F" wp14:editId="200422D1">
                      <wp:simplePos x="0" y="0"/>
                      <wp:positionH relativeFrom="column">
                        <wp:posOffset>1069975</wp:posOffset>
                      </wp:positionH>
                      <wp:positionV relativeFrom="paragraph">
                        <wp:posOffset>34290</wp:posOffset>
                      </wp:positionV>
                      <wp:extent cx="685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25pt,2.7pt" to="138.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"/>
                  </w:pict>
                </mc:Fallback>
              </mc:AlternateContent>
            </w:r>
          </w:p>
          <w:p w:rsidR="0039364F" w:rsidRPr="0039364F" w:rsidRDefault="0039364F" w:rsidP="000F5E82">
            <w:pPr>
              <w:spacing w:after="0" w:line="240" w:lineRule="auto"/>
              <w:ind w:hanging="45"/>
              <w:jc w:val="center"/>
              <w:rPr>
                <w:rFonts w:ascii="Times New Roman" w:hAnsi="Times New Roman" w:cs="Times New Roman"/>
                <w:sz w:val="24"/>
              </w:rPr>
            </w:pPr>
          </w:p>
        </w:tc>
        <w:tc>
          <w:tcPr>
            <w:tcW w:w="5386" w:type="dxa"/>
          </w:tcPr>
          <w:p w:rsidR="0039364F" w:rsidRPr="0039364F" w:rsidRDefault="0039364F" w:rsidP="000F5E82">
            <w:pPr>
              <w:spacing w:after="0" w:line="240" w:lineRule="auto"/>
              <w:jc w:val="center"/>
              <w:rPr>
                <w:rFonts w:ascii="Times New Roman" w:hAnsi="Times New Roman" w:cs="Times New Roman"/>
                <w:b/>
                <w:sz w:val="24"/>
                <w:szCs w:val="24"/>
              </w:rPr>
            </w:pPr>
            <w:r w:rsidRPr="0039364F">
              <w:rPr>
                <w:rFonts w:ascii="Times New Roman" w:hAnsi="Times New Roman" w:cs="Times New Roman"/>
                <w:b/>
                <w:sz w:val="24"/>
                <w:szCs w:val="24"/>
              </w:rPr>
              <w:t>CỘNG HÒA XÃ HỘI CHỦ NGHĨA VIỆT NAM</w:t>
            </w:r>
          </w:p>
          <w:p w:rsidR="0039364F" w:rsidRPr="0039364F" w:rsidRDefault="0039364F" w:rsidP="000F5E82">
            <w:pPr>
              <w:spacing w:after="0" w:line="240" w:lineRule="auto"/>
              <w:jc w:val="center"/>
              <w:rPr>
                <w:rFonts w:ascii="Times New Roman" w:hAnsi="Times New Roman" w:cs="Times New Roman"/>
                <w:b/>
                <w:sz w:val="26"/>
              </w:rPr>
            </w:pPr>
            <w:r w:rsidRPr="0039364F">
              <w:rPr>
                <w:rFonts w:ascii="Times New Roman" w:hAnsi="Times New Roman" w:cs="Times New Roman"/>
                <w:b/>
                <w:sz w:val="26"/>
              </w:rPr>
              <w:t>Độc lập - Tự do - Hạnh phúc</w:t>
            </w:r>
            <w:r w:rsidRPr="0039364F">
              <w:rPr>
                <w:rFonts w:ascii="Times New Roman" w:hAnsi="Times New Roman" w:cs="Times New Roman"/>
                <w:i/>
                <w:sz w:val="26"/>
              </w:rPr>
              <w:t xml:space="preserve">   </w:t>
            </w:r>
          </w:p>
          <w:p w:rsidR="0039364F" w:rsidRPr="0039364F" w:rsidRDefault="0039364F" w:rsidP="000F5E82">
            <w:pPr>
              <w:spacing w:after="0" w:line="240" w:lineRule="auto"/>
              <w:rPr>
                <w:rFonts w:ascii="Times New Roman" w:hAnsi="Times New Roman" w:cs="Times New Roman"/>
                <w:b/>
                <w:sz w:val="26"/>
              </w:rPr>
            </w:pPr>
            <w:r w:rsidRPr="0039364F">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B87EF2" wp14:editId="15EAEDA6">
                      <wp:simplePos x="0" y="0"/>
                      <wp:positionH relativeFrom="column">
                        <wp:posOffset>632460</wp:posOffset>
                      </wp:positionH>
                      <wp:positionV relativeFrom="paragraph">
                        <wp:posOffset>38735</wp:posOffset>
                      </wp:positionV>
                      <wp:extent cx="19240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3.05pt" to="201.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0z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8yKdQA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"/>
                  </w:pict>
                </mc:Fallback>
              </mc:AlternateContent>
            </w:r>
            <w:r w:rsidRPr="0039364F">
              <w:rPr>
                <w:rFonts w:ascii="Times New Roman" w:hAnsi="Times New Roman" w:cs="Times New Roman"/>
                <w:i/>
              </w:rPr>
              <w:t xml:space="preserve"> </w:t>
            </w:r>
          </w:p>
          <w:p w:rsidR="0039364F" w:rsidRPr="0039364F" w:rsidRDefault="0039364F" w:rsidP="0039364F">
            <w:pPr>
              <w:tabs>
                <w:tab w:val="left" w:pos="390"/>
                <w:tab w:val="center" w:pos="2924"/>
              </w:tabs>
              <w:spacing w:after="0" w:line="240" w:lineRule="auto"/>
              <w:ind w:hanging="45"/>
              <w:jc w:val="center"/>
              <w:rPr>
                <w:rFonts w:ascii="Times New Roman" w:hAnsi="Times New Roman" w:cs="Times New Roman"/>
                <w:i/>
                <w:sz w:val="24"/>
              </w:rPr>
            </w:pPr>
            <w:r w:rsidRPr="0039364F">
              <w:rPr>
                <w:rFonts w:ascii="Times New Roman" w:hAnsi="Times New Roman" w:cs="Times New Roman"/>
                <w:i/>
                <w:sz w:val="26"/>
              </w:rPr>
              <w:t xml:space="preserve">Lai Châu, ngày </w:t>
            </w:r>
            <w:r>
              <w:rPr>
                <w:rFonts w:ascii="Times New Roman" w:hAnsi="Times New Roman" w:cs="Times New Roman"/>
                <w:i/>
                <w:sz w:val="26"/>
              </w:rPr>
              <w:t>6</w:t>
            </w:r>
            <w:r w:rsidRPr="0039364F">
              <w:rPr>
                <w:rFonts w:ascii="Times New Roman" w:hAnsi="Times New Roman" w:cs="Times New Roman"/>
                <w:i/>
                <w:sz w:val="26"/>
              </w:rPr>
              <w:t xml:space="preserve"> tháng </w:t>
            </w:r>
            <w:r>
              <w:rPr>
                <w:rFonts w:ascii="Times New Roman" w:hAnsi="Times New Roman" w:cs="Times New Roman"/>
                <w:i/>
                <w:sz w:val="26"/>
              </w:rPr>
              <w:t>11</w:t>
            </w:r>
            <w:r w:rsidRPr="0039364F">
              <w:rPr>
                <w:rFonts w:ascii="Times New Roman" w:hAnsi="Times New Roman" w:cs="Times New Roman"/>
                <w:i/>
                <w:sz w:val="26"/>
              </w:rPr>
              <w:t xml:space="preserve"> năm 2024</w:t>
            </w:r>
          </w:p>
        </w:tc>
      </w:tr>
    </w:tbl>
    <w:p w:rsidR="0039364F" w:rsidRPr="0039364F" w:rsidRDefault="0039364F" w:rsidP="0039364F">
      <w:pPr>
        <w:spacing w:after="0" w:line="360" w:lineRule="exact"/>
        <w:rPr>
          <w:rFonts w:ascii="Times New Roman" w:hAnsi="Times New Roman" w:cs="Times New Roman"/>
          <w:b/>
          <w:sz w:val="28"/>
          <w:szCs w:val="28"/>
        </w:rPr>
      </w:pPr>
    </w:p>
    <w:p w:rsidR="0039364F" w:rsidRPr="0039364F" w:rsidRDefault="0039364F" w:rsidP="0039364F">
      <w:pPr>
        <w:spacing w:after="0" w:line="240" w:lineRule="auto"/>
        <w:jc w:val="center"/>
        <w:rPr>
          <w:rFonts w:ascii="Times New Roman" w:hAnsi="Times New Roman" w:cs="Times New Roman"/>
          <w:b/>
          <w:sz w:val="28"/>
          <w:szCs w:val="28"/>
        </w:rPr>
      </w:pPr>
      <w:r w:rsidRPr="0039364F">
        <w:rPr>
          <w:rFonts w:ascii="Times New Roman" w:hAnsi="Times New Roman" w:cs="Times New Roman"/>
          <w:b/>
          <w:sz w:val="28"/>
          <w:szCs w:val="28"/>
        </w:rPr>
        <w:t>BÁO CÁO TÓM TẮT</w:t>
      </w:r>
    </w:p>
    <w:p w:rsidR="0039364F" w:rsidRPr="0039364F" w:rsidRDefault="0039364F" w:rsidP="0039364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sz w:val="28"/>
          <w:szCs w:val="28"/>
        </w:rPr>
      </w:pPr>
      <w:r w:rsidRPr="0039364F">
        <w:rPr>
          <w:rFonts w:ascii="Times New Roman" w:hAnsi="Times New Roman" w:cs="Times New Roman"/>
          <w:b/>
          <w:sz w:val="28"/>
          <w:szCs w:val="28"/>
        </w:rPr>
        <w:t>K</w:t>
      </w:r>
      <w:r w:rsidRPr="0039364F">
        <w:rPr>
          <w:rFonts w:ascii="Times New Roman" w:hAnsi="Times New Roman" w:cs="Times New Roman"/>
          <w:b/>
          <w:sz w:val="28"/>
          <w:szCs w:val="28"/>
          <w:lang w:val="vi-VN"/>
        </w:rPr>
        <w:t>ết quả hoạt động</w:t>
      </w:r>
      <w:r w:rsidRPr="0039364F">
        <w:rPr>
          <w:rFonts w:ascii="Times New Roman" w:hAnsi="Times New Roman" w:cs="Times New Roman"/>
          <w:b/>
          <w:sz w:val="28"/>
          <w:szCs w:val="28"/>
        </w:rPr>
        <w:t xml:space="preserve"> văn hóa, thể thao và du lịch</w:t>
      </w:r>
      <w:r w:rsidRPr="0039364F">
        <w:rPr>
          <w:rFonts w:ascii="Times New Roman" w:hAnsi="Times New Roman" w:cs="Times New Roman"/>
          <w:b/>
          <w:sz w:val="28"/>
          <w:szCs w:val="28"/>
          <w:lang w:val="vi-VN"/>
        </w:rPr>
        <w:t xml:space="preserve"> tháng </w:t>
      </w:r>
      <w:r>
        <w:rPr>
          <w:rFonts w:ascii="Times New Roman" w:hAnsi="Times New Roman" w:cs="Times New Roman"/>
          <w:b/>
          <w:sz w:val="28"/>
          <w:szCs w:val="28"/>
        </w:rPr>
        <w:t>10</w:t>
      </w:r>
      <w:r w:rsidRPr="0039364F">
        <w:rPr>
          <w:rFonts w:ascii="Times New Roman" w:hAnsi="Times New Roman" w:cs="Times New Roman"/>
          <w:b/>
          <w:sz w:val="28"/>
          <w:szCs w:val="28"/>
          <w:lang w:val="vi-VN"/>
        </w:rPr>
        <w:t>;</w:t>
      </w:r>
    </w:p>
    <w:p w:rsidR="0039364F" w:rsidRPr="0039364F" w:rsidRDefault="0039364F" w:rsidP="0039364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sz w:val="28"/>
          <w:szCs w:val="28"/>
        </w:rPr>
      </w:pPr>
      <w:r w:rsidRPr="0039364F">
        <w:rPr>
          <w:rFonts w:ascii="Times New Roman" w:hAnsi="Times New Roman" w:cs="Times New Roman"/>
          <w:b/>
          <w:sz w:val="28"/>
          <w:szCs w:val="28"/>
          <w:lang w:val="vi-VN"/>
        </w:rPr>
        <w:t xml:space="preserve"> nhiệm vụ trọng tâm tháng </w:t>
      </w:r>
      <w:r w:rsidRPr="0039364F">
        <w:rPr>
          <w:rFonts w:ascii="Times New Roman" w:hAnsi="Times New Roman" w:cs="Times New Roman"/>
          <w:b/>
          <w:sz w:val="28"/>
          <w:szCs w:val="28"/>
        </w:rPr>
        <w:t>1</w:t>
      </w:r>
      <w:r>
        <w:rPr>
          <w:rFonts w:ascii="Times New Roman" w:hAnsi="Times New Roman" w:cs="Times New Roman"/>
          <w:b/>
          <w:sz w:val="28"/>
          <w:szCs w:val="28"/>
        </w:rPr>
        <w:t xml:space="preserve">1 </w:t>
      </w:r>
      <w:r w:rsidRPr="0039364F">
        <w:rPr>
          <w:rFonts w:ascii="Times New Roman" w:hAnsi="Times New Roman" w:cs="Times New Roman"/>
          <w:b/>
          <w:sz w:val="28"/>
          <w:szCs w:val="28"/>
          <w:lang w:val="vi-VN"/>
        </w:rPr>
        <w:t>năm 202</w:t>
      </w:r>
      <w:r w:rsidRPr="0039364F">
        <w:rPr>
          <w:rFonts w:ascii="Times New Roman" w:hAnsi="Times New Roman" w:cs="Times New Roman"/>
          <w:b/>
          <w:sz w:val="28"/>
          <w:szCs w:val="28"/>
        </w:rPr>
        <w:t>4</w:t>
      </w:r>
    </w:p>
    <w:p w:rsidR="0039364F" w:rsidRPr="0039364F" w:rsidRDefault="0039364F" w:rsidP="0039364F">
      <w:pPr>
        <w:spacing w:after="0" w:line="360" w:lineRule="exact"/>
        <w:jc w:val="center"/>
        <w:rPr>
          <w:rFonts w:ascii="Times New Roman" w:hAnsi="Times New Roman" w:cs="Times New Roman"/>
          <w:b/>
          <w:sz w:val="28"/>
          <w:szCs w:val="28"/>
        </w:rPr>
      </w:pPr>
      <w:r w:rsidRPr="0039364F">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CA466F0" wp14:editId="2A0DF0C9">
                <wp:simplePos x="0" y="0"/>
                <wp:positionH relativeFrom="column">
                  <wp:posOffset>2606040</wp:posOffset>
                </wp:positionH>
                <wp:positionV relativeFrom="paragraph">
                  <wp:posOffset>39370</wp:posOffset>
                </wp:positionV>
                <wp:extent cx="9334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3.1pt" to="278.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"/>
            </w:pict>
          </mc:Fallback>
        </mc:AlternateContent>
      </w:r>
    </w:p>
    <w:p w:rsidR="0039364F" w:rsidRPr="0039364F" w:rsidRDefault="0039364F" w:rsidP="00BA3E31">
      <w:pPr>
        <w:spacing w:before="120" w:after="120" w:line="320" w:lineRule="exact"/>
        <w:ind w:firstLine="680"/>
        <w:jc w:val="both"/>
        <w:rPr>
          <w:rFonts w:ascii="Times New Roman" w:hAnsi="Times New Roman" w:cs="Times New Roman"/>
          <w:b/>
          <w:sz w:val="28"/>
          <w:szCs w:val="28"/>
        </w:rPr>
      </w:pPr>
      <w:r w:rsidRPr="0039364F">
        <w:rPr>
          <w:rFonts w:ascii="Times New Roman" w:hAnsi="Times New Roman" w:cs="Times New Roman"/>
          <w:b/>
          <w:sz w:val="28"/>
          <w:szCs w:val="28"/>
        </w:rPr>
        <w:t xml:space="preserve">I. KẾT QUẢ THỰC HIỆN NHIỆM VỤ THÁNG </w:t>
      </w:r>
      <w:r>
        <w:rPr>
          <w:rFonts w:ascii="Times New Roman" w:hAnsi="Times New Roman" w:cs="Times New Roman"/>
          <w:b/>
          <w:sz w:val="28"/>
          <w:szCs w:val="28"/>
        </w:rPr>
        <w:t>10</w:t>
      </w:r>
    </w:p>
    <w:p w:rsidR="0039364F" w:rsidRPr="0039364F" w:rsidRDefault="0039364F" w:rsidP="00BA3E31">
      <w:pPr>
        <w:spacing w:before="120" w:after="120" w:line="320" w:lineRule="exact"/>
        <w:ind w:firstLine="680"/>
        <w:jc w:val="both"/>
        <w:rPr>
          <w:rFonts w:ascii="Times New Roman" w:hAnsi="Times New Roman" w:cs="Times New Roman"/>
          <w:b/>
          <w:sz w:val="28"/>
          <w:szCs w:val="28"/>
        </w:rPr>
      </w:pPr>
      <w:r w:rsidRPr="0039364F">
        <w:rPr>
          <w:rFonts w:ascii="Times New Roman" w:hAnsi="Times New Roman" w:cs="Times New Roman"/>
          <w:b/>
          <w:sz w:val="28"/>
          <w:szCs w:val="28"/>
        </w:rPr>
        <w:t>1. Lĩnh vực Văn hóa và Gia đình</w:t>
      </w:r>
    </w:p>
    <w:p w:rsidR="0039364F" w:rsidRPr="0039364F" w:rsidRDefault="0039364F" w:rsidP="00BA3E31">
      <w:pPr>
        <w:spacing w:before="120" w:after="120" w:line="320" w:lineRule="exact"/>
        <w:ind w:firstLine="680"/>
        <w:jc w:val="both"/>
        <w:rPr>
          <w:rFonts w:ascii="Times New Roman" w:hAnsi="Times New Roman" w:cs="Times New Roman"/>
          <w:b/>
          <w:i/>
          <w:sz w:val="28"/>
          <w:szCs w:val="28"/>
        </w:rPr>
      </w:pPr>
      <w:r w:rsidRPr="0039364F">
        <w:rPr>
          <w:rFonts w:ascii="Times New Roman" w:hAnsi="Times New Roman" w:cs="Times New Roman"/>
          <w:b/>
          <w:i/>
          <w:sz w:val="28"/>
          <w:szCs w:val="28"/>
        </w:rPr>
        <w:t xml:space="preserve">1.1. Phòng Quản lý Văn hóa và Gia đình </w:t>
      </w:r>
    </w:p>
    <w:p w:rsidR="00366740" w:rsidRPr="00581DF2" w:rsidRDefault="00581DF2" w:rsidP="00BA3E31">
      <w:pPr>
        <w:spacing w:before="120" w:after="120" w:line="320" w:lineRule="exact"/>
        <w:ind w:firstLine="680"/>
        <w:jc w:val="both"/>
        <w:rPr>
          <w:rFonts w:ascii="Times New Roman" w:hAnsi="Times New Roman" w:cs="Times New Roman"/>
          <w:sz w:val="28"/>
          <w:szCs w:val="28"/>
        </w:rPr>
      </w:pPr>
      <w:r w:rsidRPr="00581DF2">
        <w:rPr>
          <w:rFonts w:ascii="Times New Roman" w:hAnsi="Times New Roman" w:cs="Times New Roman"/>
          <w:sz w:val="28"/>
          <w:szCs w:val="28"/>
        </w:rPr>
        <w:t xml:space="preserve">- </w:t>
      </w:r>
      <w:r w:rsidR="00366740" w:rsidRPr="00581DF2">
        <w:rPr>
          <w:rFonts w:ascii="Times New Roman" w:hAnsi="Times New Roman" w:cs="Times New Roman"/>
          <w:sz w:val="28"/>
          <w:szCs w:val="28"/>
        </w:rPr>
        <w:t>Tham mưu kế hoạch khảo sát, thu thập thông tin, xây dựng tài liệu tổ chức lớp truyền dạy Sử thi "Phuỳ Ca Na Ca"; các văn bản nhằm tổ chức chương trình biểu diễn nghệ thuật dân tộc Cống tại huyện Mường Tè và tổ chức lớp truyền dạy Chế tác và sử dụng Khèn Mông</w:t>
      </w:r>
    </w:p>
    <w:p w:rsidR="00366740" w:rsidRPr="00581DF2" w:rsidRDefault="00581DF2" w:rsidP="00BA3E31">
      <w:pPr>
        <w:spacing w:before="120" w:after="120" w:line="320" w:lineRule="exact"/>
        <w:ind w:firstLine="680"/>
        <w:jc w:val="both"/>
        <w:rPr>
          <w:rFonts w:ascii="Times New Roman" w:hAnsi="Times New Roman" w:cs="Times New Roman"/>
          <w:spacing w:val="-2"/>
          <w:sz w:val="28"/>
          <w:szCs w:val="28"/>
        </w:rPr>
      </w:pPr>
      <w:r w:rsidRPr="00581DF2">
        <w:rPr>
          <w:rFonts w:ascii="Times New Roman" w:hAnsi="Times New Roman" w:cs="Times New Roman"/>
          <w:spacing w:val="-2"/>
          <w:sz w:val="28"/>
          <w:szCs w:val="28"/>
        </w:rPr>
        <w:t xml:space="preserve">- </w:t>
      </w:r>
      <w:r w:rsidR="00366740" w:rsidRPr="00581DF2">
        <w:rPr>
          <w:rFonts w:ascii="Times New Roman" w:hAnsi="Times New Roman" w:cs="Times New Roman"/>
          <w:spacing w:val="-2"/>
          <w:sz w:val="28"/>
          <w:szCs w:val="28"/>
        </w:rPr>
        <w:t>Trình UBND tỉnh ban hành Quyết định thành lập Ban kiểm kê di sản văn hóa truyền thống của đồng bào 13 dân tộc thiểu số trên địa bàn tỉnh Lai Châu</w:t>
      </w:r>
      <w:r w:rsidRPr="00581DF2">
        <w:rPr>
          <w:rFonts w:ascii="Times New Roman" w:hAnsi="Times New Roman" w:cs="Times New Roman"/>
          <w:spacing w:val="-2"/>
          <w:sz w:val="28"/>
          <w:szCs w:val="28"/>
        </w:rPr>
        <w:t>;</w:t>
      </w:r>
      <w:r w:rsidR="00366740" w:rsidRPr="00581DF2">
        <w:rPr>
          <w:rFonts w:ascii="Times New Roman" w:hAnsi="Times New Roman" w:cs="Times New Roman"/>
          <w:spacing w:val="-2"/>
          <w:sz w:val="28"/>
          <w:szCs w:val="28"/>
        </w:rPr>
        <w:t xml:space="preserve"> </w:t>
      </w:r>
      <w:r w:rsidRPr="00581DF2">
        <w:rPr>
          <w:rFonts w:ascii="Times New Roman" w:hAnsi="Times New Roman" w:cs="Times New Roman"/>
          <w:spacing w:val="-2"/>
          <w:sz w:val="28"/>
          <w:szCs w:val="28"/>
        </w:rPr>
        <w:t>b</w:t>
      </w:r>
      <w:r w:rsidR="00366740" w:rsidRPr="00581DF2">
        <w:rPr>
          <w:rFonts w:ascii="Times New Roman" w:hAnsi="Times New Roman" w:cs="Times New Roman"/>
          <w:spacing w:val="-2"/>
          <w:sz w:val="28"/>
          <w:szCs w:val="28"/>
        </w:rPr>
        <w:t xml:space="preserve">áo cáo tình hình bảo vệ di sản văn hóa phi vật thể Nghệ thuật Xòe Thái, Thực hành Then của người Thái; </w:t>
      </w:r>
      <w:r w:rsidRPr="00581DF2">
        <w:rPr>
          <w:rFonts w:ascii="Times New Roman" w:hAnsi="Times New Roman" w:cs="Times New Roman"/>
          <w:spacing w:val="-2"/>
          <w:sz w:val="28"/>
          <w:szCs w:val="28"/>
        </w:rPr>
        <w:t>b</w:t>
      </w:r>
      <w:r w:rsidR="00366740" w:rsidRPr="00581DF2">
        <w:rPr>
          <w:rFonts w:ascii="Times New Roman" w:hAnsi="Times New Roman" w:cs="Times New Roman"/>
          <w:spacing w:val="-2"/>
          <w:sz w:val="28"/>
          <w:szCs w:val="28"/>
        </w:rPr>
        <w:t>áo cáo đánh giá thực hiện dự án 6 chương trình MTQG</w:t>
      </w:r>
      <w:r w:rsidRPr="00581DF2">
        <w:rPr>
          <w:rFonts w:ascii="Times New Roman" w:hAnsi="Times New Roman" w:cs="Times New Roman"/>
          <w:spacing w:val="-2"/>
          <w:sz w:val="28"/>
          <w:szCs w:val="28"/>
        </w:rPr>
        <w:t>.</w:t>
      </w:r>
    </w:p>
    <w:p w:rsidR="00366740" w:rsidRPr="00581DF2" w:rsidRDefault="00581DF2" w:rsidP="00BA3E31">
      <w:pPr>
        <w:spacing w:before="120" w:after="120" w:line="320" w:lineRule="exact"/>
        <w:ind w:firstLine="680"/>
        <w:jc w:val="both"/>
        <w:rPr>
          <w:rFonts w:ascii="Times New Roman" w:hAnsi="Times New Roman" w:cs="Times New Roman"/>
          <w:sz w:val="28"/>
          <w:szCs w:val="28"/>
        </w:rPr>
      </w:pPr>
      <w:r w:rsidRPr="00581DF2">
        <w:rPr>
          <w:rFonts w:ascii="Times New Roman" w:hAnsi="Times New Roman" w:cs="Times New Roman"/>
          <w:sz w:val="28"/>
          <w:szCs w:val="28"/>
        </w:rPr>
        <w:t xml:space="preserve">- </w:t>
      </w:r>
      <w:r w:rsidR="00366740" w:rsidRPr="00581DF2">
        <w:rPr>
          <w:rFonts w:ascii="Times New Roman" w:hAnsi="Times New Roman" w:cs="Times New Roman"/>
          <w:sz w:val="28"/>
          <w:szCs w:val="28"/>
        </w:rPr>
        <w:t>Tham mưu các nội dung chuẩn bị tổ chức Tuần Văn hoá - Du lịch Lai Châu tại Thành phố Đà Nẵng năm 2024</w:t>
      </w:r>
      <w:r w:rsidR="004B387B" w:rsidRPr="00581DF2">
        <w:rPr>
          <w:rFonts w:ascii="Times New Roman" w:hAnsi="Times New Roman" w:cs="Times New Roman"/>
          <w:sz w:val="28"/>
          <w:szCs w:val="28"/>
        </w:rPr>
        <w:t xml:space="preserve">; </w:t>
      </w:r>
      <w:r w:rsidR="00366740" w:rsidRPr="00581DF2">
        <w:rPr>
          <w:rFonts w:ascii="Times New Roman" w:hAnsi="Times New Roman" w:cs="Times New Roman"/>
          <w:sz w:val="28"/>
          <w:szCs w:val="28"/>
        </w:rPr>
        <w:t>xin ý kiến tham gia vào dự thảo Đề án nghi thức tổ chức Chào cờ và hát Quốc ca trên địa bàn tỉnh Lai Châu.</w:t>
      </w:r>
    </w:p>
    <w:p w:rsidR="003F6CF7" w:rsidRPr="00057545" w:rsidRDefault="00581DF2" w:rsidP="00BA3E31">
      <w:pPr>
        <w:spacing w:before="120" w:after="120" w:line="320" w:lineRule="exact"/>
        <w:ind w:firstLine="680"/>
        <w:jc w:val="both"/>
        <w:rPr>
          <w:rFonts w:ascii="Times New Roman" w:hAnsi="Times New Roman" w:cs="Times New Roman"/>
          <w:spacing w:val="-4"/>
          <w:szCs w:val="28"/>
        </w:rPr>
      </w:pPr>
      <w:r w:rsidRPr="00057545">
        <w:rPr>
          <w:rFonts w:ascii="Times New Roman" w:hAnsi="Times New Roman" w:cs="Times New Roman"/>
          <w:spacing w:val="-4"/>
          <w:sz w:val="28"/>
          <w:szCs w:val="28"/>
        </w:rPr>
        <w:t xml:space="preserve">- </w:t>
      </w:r>
      <w:r w:rsidR="00366740" w:rsidRPr="00057545">
        <w:rPr>
          <w:rFonts w:ascii="Times New Roman" w:hAnsi="Times New Roman" w:cs="Times New Roman"/>
          <w:spacing w:val="-4"/>
          <w:sz w:val="28"/>
          <w:szCs w:val="28"/>
        </w:rPr>
        <w:t>Hoàn thiện hồ sơ xin chủ trương tổ chức Lễ hội Đền thờ Vua Lê Thái Tổ theo quy mô cấp tỉnh</w:t>
      </w:r>
      <w:r w:rsidR="004B387B" w:rsidRPr="00057545">
        <w:rPr>
          <w:rFonts w:ascii="Times New Roman" w:hAnsi="Times New Roman" w:cs="Times New Roman"/>
          <w:spacing w:val="-4"/>
          <w:sz w:val="28"/>
          <w:szCs w:val="28"/>
        </w:rPr>
        <w:t xml:space="preserve">; trình BCSĐ UBND tỉnh </w:t>
      </w:r>
      <w:r w:rsidRPr="00057545">
        <w:rPr>
          <w:rFonts w:ascii="Times New Roman" w:hAnsi="Times New Roman" w:cs="Times New Roman"/>
          <w:spacing w:val="-4"/>
          <w:sz w:val="28"/>
          <w:szCs w:val="28"/>
        </w:rPr>
        <w:t>đ</w:t>
      </w:r>
      <w:r w:rsidR="004B387B" w:rsidRPr="00057545">
        <w:rPr>
          <w:rFonts w:ascii="Times New Roman" w:hAnsi="Times New Roman" w:cs="Times New Roman"/>
          <w:spacing w:val="-4"/>
          <w:sz w:val="28"/>
          <w:szCs w:val="28"/>
        </w:rPr>
        <w:t xml:space="preserve">ề xuất các nhiệm vụ trọng tâm của Hội Văn học - Nghệ thuật tỉnh Lai Châu năm 2025; </w:t>
      </w:r>
      <w:r w:rsidR="0091669D" w:rsidRPr="00057545">
        <w:rPr>
          <w:rFonts w:ascii="Times New Roman" w:hAnsi="Times New Roman" w:cs="Times New Roman"/>
          <w:spacing w:val="-4"/>
          <w:sz w:val="28"/>
          <w:szCs w:val="28"/>
        </w:rPr>
        <w:t>d</w:t>
      </w:r>
      <w:r w:rsidR="004B387B" w:rsidRPr="00057545">
        <w:rPr>
          <w:rFonts w:ascii="Times New Roman" w:hAnsi="Times New Roman" w:cs="Times New Roman"/>
          <w:spacing w:val="-4"/>
          <w:sz w:val="28"/>
          <w:szCs w:val="28"/>
        </w:rPr>
        <w:t>ự thả</w:t>
      </w:r>
      <w:r w:rsidRPr="00057545">
        <w:rPr>
          <w:rFonts w:ascii="Times New Roman" w:hAnsi="Times New Roman" w:cs="Times New Roman"/>
          <w:spacing w:val="-4"/>
          <w:sz w:val="28"/>
          <w:szCs w:val="28"/>
        </w:rPr>
        <w:t>o k</w:t>
      </w:r>
      <w:r w:rsidR="004B387B" w:rsidRPr="00057545">
        <w:rPr>
          <w:rFonts w:ascii="Times New Roman" w:hAnsi="Times New Roman" w:cs="Times New Roman"/>
          <w:spacing w:val="-4"/>
          <w:sz w:val="28"/>
          <w:szCs w:val="28"/>
        </w:rPr>
        <w:t>ế hoạ</w:t>
      </w:r>
      <w:r w:rsidRPr="00057545">
        <w:rPr>
          <w:rFonts w:ascii="Times New Roman" w:hAnsi="Times New Roman" w:cs="Times New Roman"/>
          <w:spacing w:val="-4"/>
          <w:sz w:val="28"/>
          <w:szCs w:val="28"/>
        </w:rPr>
        <w:t>ch t</w:t>
      </w:r>
      <w:r w:rsidR="004B387B" w:rsidRPr="00057545">
        <w:rPr>
          <w:rFonts w:ascii="Times New Roman" w:hAnsi="Times New Roman" w:cs="Times New Roman"/>
          <w:spacing w:val="-4"/>
          <w:sz w:val="28"/>
          <w:szCs w:val="28"/>
        </w:rPr>
        <w:t>riển khai thực hiện Kết luận số 84-KL/TW, ngày 21/6/2024 của Bộ Chính trị về “Tiếp tục xây dựng và phát triển văn học, nghệ thuật trong thời kỳ mới”</w:t>
      </w:r>
      <w:r w:rsidR="00BB3153" w:rsidRPr="00057545">
        <w:rPr>
          <w:rFonts w:ascii="Times New Roman" w:hAnsi="Times New Roman" w:cs="Times New Roman"/>
          <w:spacing w:val="-4"/>
          <w:szCs w:val="28"/>
        </w:rPr>
        <w:t xml:space="preserve">; </w:t>
      </w:r>
      <w:r w:rsidR="00BB3153" w:rsidRPr="00057545">
        <w:rPr>
          <w:rFonts w:ascii="Times New Roman" w:hAnsi="Times New Roman" w:cs="Times New Roman"/>
          <w:spacing w:val="-4"/>
          <w:sz w:val="28"/>
          <w:szCs w:val="28"/>
        </w:rPr>
        <w:t>kế hoạch thực hiện Chỉ thị 30 của Thủ tướng Chính phủ v</w:t>
      </w:r>
      <w:r w:rsidR="00BB3153" w:rsidRPr="00057545">
        <w:rPr>
          <w:rFonts w:ascii="Times New Roman" w:hAnsi="Times New Roman" w:cs="Times New Roman"/>
          <w:bCs/>
          <w:color w:val="000000"/>
          <w:spacing w:val="-4"/>
          <w:sz w:val="28"/>
          <w:szCs w:val="28"/>
        </w:rPr>
        <w:t>ề phát triển các ngành công nghiệp văn hóa Việt Nam...</w:t>
      </w:r>
      <w:r w:rsidR="00BB3153" w:rsidRPr="00057545">
        <w:rPr>
          <w:rFonts w:ascii="Times New Roman" w:hAnsi="Times New Roman" w:cs="Times New Roman"/>
          <w:spacing w:val="-4"/>
        </w:rPr>
        <w:t xml:space="preserve"> </w:t>
      </w:r>
      <w:r w:rsidR="00BB3153" w:rsidRPr="00057545">
        <w:rPr>
          <w:rFonts w:ascii="Times New Roman" w:hAnsi="Times New Roman" w:cs="Times New Roman"/>
          <w:spacing w:val="-4"/>
          <w:szCs w:val="28"/>
        </w:rPr>
        <w:t>.</w:t>
      </w:r>
    </w:p>
    <w:p w:rsidR="00366740" w:rsidRPr="00581DF2" w:rsidRDefault="004B387B" w:rsidP="00BA3E31">
      <w:pPr>
        <w:spacing w:before="120" w:after="120" w:line="320" w:lineRule="exact"/>
        <w:ind w:firstLine="680"/>
        <w:jc w:val="both"/>
        <w:rPr>
          <w:rFonts w:ascii="Times New Roman" w:hAnsi="Times New Roman" w:cs="Times New Roman"/>
          <w:spacing w:val="-6"/>
          <w:sz w:val="28"/>
          <w:szCs w:val="28"/>
        </w:rPr>
      </w:pPr>
      <w:r w:rsidRPr="00581DF2">
        <w:rPr>
          <w:rFonts w:ascii="Times New Roman" w:hAnsi="Times New Roman" w:cs="Times New Roman"/>
          <w:b/>
          <w:i/>
          <w:sz w:val="28"/>
          <w:szCs w:val="28"/>
        </w:rPr>
        <w:t xml:space="preserve">- </w:t>
      </w:r>
      <w:r w:rsidR="00366740" w:rsidRPr="00581DF2">
        <w:rPr>
          <w:rFonts w:ascii="Times New Roman" w:hAnsi="Times New Roman" w:cs="Times New Roman"/>
          <w:spacing w:val="-6"/>
          <w:sz w:val="28"/>
          <w:szCs w:val="28"/>
        </w:rPr>
        <w:t>Hoàn thiệ</w:t>
      </w:r>
      <w:r w:rsidR="00581DF2">
        <w:rPr>
          <w:rFonts w:ascii="Times New Roman" w:hAnsi="Times New Roman" w:cs="Times New Roman"/>
          <w:spacing w:val="-6"/>
          <w:sz w:val="28"/>
          <w:szCs w:val="28"/>
        </w:rPr>
        <w:t>n h</w:t>
      </w:r>
      <w:r w:rsidR="00366740" w:rsidRPr="00581DF2">
        <w:rPr>
          <w:rFonts w:ascii="Times New Roman" w:hAnsi="Times New Roman" w:cs="Times New Roman"/>
          <w:spacing w:val="-6"/>
          <w:sz w:val="28"/>
          <w:szCs w:val="28"/>
        </w:rPr>
        <w:t>ồ sơ dự thảo Nghị quyết quy định hỗ trợ kinh phí xây dựng và thực hiện hương ước, quy ước của cộng đồng dân cư trên địa bàn tỉ</w:t>
      </w:r>
      <w:r w:rsidRPr="00581DF2">
        <w:rPr>
          <w:rFonts w:ascii="Times New Roman" w:hAnsi="Times New Roman" w:cs="Times New Roman"/>
          <w:spacing w:val="-6"/>
          <w:sz w:val="28"/>
          <w:szCs w:val="28"/>
        </w:rPr>
        <w:t xml:space="preserve">nh Lai Châu; </w:t>
      </w:r>
      <w:r w:rsidRPr="00581DF2">
        <w:rPr>
          <w:rFonts w:ascii="Times New Roman" w:hAnsi="Times New Roman" w:cs="Times New Roman"/>
          <w:sz w:val="28"/>
          <w:szCs w:val="28"/>
        </w:rPr>
        <w:t>b</w:t>
      </w:r>
      <w:r w:rsidR="00366740" w:rsidRPr="00581DF2">
        <w:rPr>
          <w:rFonts w:ascii="Times New Roman" w:hAnsi="Times New Roman" w:cs="Times New Roman"/>
          <w:sz w:val="28"/>
          <w:szCs w:val="28"/>
        </w:rPr>
        <w:t xml:space="preserve">áo cáo sơ kết </w:t>
      </w:r>
      <w:r w:rsidRPr="00581DF2">
        <w:rPr>
          <w:rFonts w:ascii="Times New Roman" w:hAnsi="Times New Roman" w:cs="Times New Roman"/>
          <w:sz w:val="28"/>
          <w:szCs w:val="28"/>
        </w:rPr>
        <w:t>0</w:t>
      </w:r>
      <w:r w:rsidR="00366740" w:rsidRPr="00581DF2">
        <w:rPr>
          <w:rFonts w:ascii="Times New Roman" w:hAnsi="Times New Roman" w:cs="Times New Roman"/>
          <w:sz w:val="28"/>
          <w:szCs w:val="28"/>
        </w:rPr>
        <w:t>2 năm thực hiện Chỉ thị số 09-CT/TU, ngày 06/4/2022 của Ban Thường vụ Tỉnh ủy về tăng cường sự lãnh đạo của các cấp ủy Đảng đối với việc giảm thiểu tình trạng tảo hôn và hôn nhân cận huyết thống</w:t>
      </w:r>
      <w:r w:rsidRPr="00581DF2">
        <w:rPr>
          <w:rFonts w:ascii="Times New Roman" w:hAnsi="Times New Roman" w:cs="Times New Roman"/>
          <w:sz w:val="28"/>
          <w:szCs w:val="28"/>
        </w:rPr>
        <w:t xml:space="preserve">; </w:t>
      </w:r>
      <w:r w:rsidR="00581DF2">
        <w:rPr>
          <w:rFonts w:ascii="Times New Roman" w:hAnsi="Times New Roman" w:cs="Times New Roman"/>
          <w:spacing w:val="-6"/>
          <w:sz w:val="28"/>
          <w:szCs w:val="28"/>
        </w:rPr>
        <w:t>b</w:t>
      </w:r>
      <w:r w:rsidR="00366740" w:rsidRPr="00581DF2">
        <w:rPr>
          <w:rFonts w:ascii="Times New Roman" w:hAnsi="Times New Roman" w:cs="Times New Roman"/>
          <w:spacing w:val="-6"/>
          <w:sz w:val="28"/>
          <w:szCs w:val="28"/>
        </w:rPr>
        <w:t xml:space="preserve">áo kết quả hoạt động của thiết chế văn hóa thể thao các cấp giai đoạn 2020-2024; </w:t>
      </w:r>
      <w:r w:rsidR="00581DF2">
        <w:rPr>
          <w:rFonts w:ascii="Times New Roman" w:hAnsi="Times New Roman" w:cs="Times New Roman"/>
          <w:spacing w:val="-6"/>
          <w:sz w:val="28"/>
          <w:szCs w:val="28"/>
        </w:rPr>
        <w:t>b</w:t>
      </w:r>
      <w:r w:rsidR="00366740" w:rsidRPr="00581DF2">
        <w:rPr>
          <w:rFonts w:ascii="Times New Roman" w:hAnsi="Times New Roman" w:cs="Times New Roman"/>
          <w:spacing w:val="-6"/>
          <w:sz w:val="28"/>
          <w:szCs w:val="28"/>
        </w:rPr>
        <w:t>áo cáo tổng kết 03 năm xây dựng môi trường văn hóa cơ sở.</w:t>
      </w:r>
      <w:r w:rsidR="00581DF2">
        <w:rPr>
          <w:rFonts w:ascii="Times New Roman" w:hAnsi="Times New Roman" w:cs="Times New Roman"/>
          <w:spacing w:val="-6"/>
          <w:sz w:val="28"/>
          <w:szCs w:val="28"/>
        </w:rPr>
        <w:t xml:space="preserve"> </w:t>
      </w:r>
      <w:r w:rsidR="00366740" w:rsidRPr="00581DF2">
        <w:rPr>
          <w:rFonts w:ascii="Times New Roman" w:hAnsi="Times New Roman" w:cs="Times New Roman"/>
          <w:sz w:val="28"/>
          <w:szCs w:val="28"/>
          <w:lang w:val="nl-NL"/>
        </w:rPr>
        <w:t>Tháng 10</w:t>
      </w:r>
      <w:r w:rsidR="00581DF2">
        <w:rPr>
          <w:rFonts w:ascii="Times New Roman" w:hAnsi="Times New Roman" w:cs="Times New Roman"/>
          <w:sz w:val="28"/>
          <w:szCs w:val="28"/>
          <w:lang w:val="nl-NL"/>
        </w:rPr>
        <w:t>, đã</w:t>
      </w:r>
      <w:r w:rsidR="00366740" w:rsidRPr="00581DF2">
        <w:rPr>
          <w:rFonts w:ascii="Times New Roman" w:hAnsi="Times New Roman" w:cs="Times New Roman"/>
          <w:sz w:val="28"/>
          <w:szCs w:val="28"/>
          <w:lang w:val="nl-NL"/>
        </w:rPr>
        <w:t xml:space="preserve"> tiếp nhận, cấp phép 13 hồ sơ quảng cáo đảm bảo đúng thời hạn, đúng quy trình.</w:t>
      </w:r>
    </w:p>
    <w:p w:rsidR="00366740" w:rsidRPr="00581DF2" w:rsidRDefault="00581DF2" w:rsidP="00BA3E31">
      <w:pPr>
        <w:spacing w:before="120" w:after="120" w:line="320" w:lineRule="exact"/>
        <w:ind w:firstLine="680"/>
        <w:jc w:val="both"/>
        <w:rPr>
          <w:rFonts w:ascii="Times New Roman" w:hAnsi="Times New Roman" w:cs="Times New Roman"/>
          <w:sz w:val="28"/>
          <w:szCs w:val="28"/>
          <w:shd w:val="clear" w:color="auto" w:fill="FFFFFF"/>
        </w:rPr>
      </w:pPr>
      <w:r w:rsidRPr="00581DF2">
        <w:rPr>
          <w:rFonts w:ascii="Times New Roman" w:hAnsi="Times New Roman" w:cs="Times New Roman"/>
          <w:spacing w:val="-4"/>
          <w:sz w:val="28"/>
          <w:szCs w:val="28"/>
        </w:rPr>
        <w:t xml:space="preserve">- </w:t>
      </w:r>
      <w:r w:rsidR="00366740" w:rsidRPr="00581DF2">
        <w:rPr>
          <w:rFonts w:ascii="Times New Roman" w:hAnsi="Times New Roman" w:cs="Times New Roman"/>
          <w:spacing w:val="-4"/>
          <w:sz w:val="28"/>
          <w:szCs w:val="28"/>
        </w:rPr>
        <w:t>Triển khai tổ chức Tuần lễ hưởng ứng học tập suốt đời năm 2024</w:t>
      </w:r>
      <w:r w:rsidRPr="00581DF2">
        <w:rPr>
          <w:rFonts w:ascii="Times New Roman" w:hAnsi="Times New Roman" w:cs="Times New Roman"/>
          <w:sz w:val="28"/>
          <w:szCs w:val="28"/>
          <w:shd w:val="clear" w:color="auto" w:fill="FFFFFF"/>
        </w:rPr>
        <w:t>; b</w:t>
      </w:r>
      <w:r w:rsidR="00366740" w:rsidRPr="00581DF2">
        <w:rPr>
          <w:rFonts w:ascii="Times New Roman" w:hAnsi="Times New Roman" w:cs="Times New Roman"/>
          <w:sz w:val="28"/>
          <w:szCs w:val="28"/>
          <w:shd w:val="clear" w:color="auto" w:fill="FFFFFF"/>
        </w:rPr>
        <w:t>áo cáo tổng kết công tác thư việ</w:t>
      </w:r>
      <w:r w:rsidR="003F6CF7">
        <w:rPr>
          <w:rFonts w:ascii="Times New Roman" w:hAnsi="Times New Roman" w:cs="Times New Roman"/>
          <w:sz w:val="28"/>
          <w:szCs w:val="28"/>
          <w:shd w:val="clear" w:color="auto" w:fill="FFFFFF"/>
        </w:rPr>
        <w:t xml:space="preserve">n năm 2024; </w:t>
      </w:r>
      <w:r w:rsidR="003F6CF7">
        <w:rPr>
          <w:rFonts w:ascii="Times New Roman" w:hAnsi="Times New Roman" w:cs="Times New Roman"/>
          <w:sz w:val="28"/>
          <w:szCs w:val="28"/>
        </w:rPr>
        <w:t>k</w:t>
      </w:r>
      <w:r w:rsidR="003F6CF7" w:rsidRPr="00581DF2">
        <w:rPr>
          <w:rFonts w:ascii="Times New Roman" w:hAnsi="Times New Roman" w:cs="Times New Roman"/>
          <w:sz w:val="28"/>
          <w:szCs w:val="28"/>
        </w:rPr>
        <w:t>ế hoạch tuyên truyề</w:t>
      </w:r>
      <w:r w:rsidR="003F6CF7">
        <w:rPr>
          <w:rFonts w:ascii="Times New Roman" w:hAnsi="Times New Roman" w:cs="Times New Roman"/>
          <w:sz w:val="28"/>
          <w:szCs w:val="28"/>
        </w:rPr>
        <w:t>n t</w:t>
      </w:r>
      <w:r w:rsidR="003F6CF7" w:rsidRPr="00581DF2">
        <w:rPr>
          <w:rFonts w:ascii="Times New Roman" w:hAnsi="Times New Roman" w:cs="Times New Roman"/>
          <w:sz w:val="28"/>
          <w:szCs w:val="28"/>
        </w:rPr>
        <w:t xml:space="preserve">háng hành động vì bình đẳng giới và phòng ngừa,ứng phó với bạo lực trên cơ sở giới năm 2024; </w:t>
      </w:r>
      <w:r w:rsidR="003F6CF7">
        <w:rPr>
          <w:rFonts w:ascii="Times New Roman" w:hAnsi="Times New Roman" w:cs="Times New Roman"/>
          <w:sz w:val="28"/>
          <w:szCs w:val="28"/>
        </w:rPr>
        <w:t>b</w:t>
      </w:r>
      <w:r w:rsidR="003F6CF7" w:rsidRPr="00581DF2">
        <w:rPr>
          <w:rFonts w:ascii="Times New Roman" w:hAnsi="Times New Roman" w:cs="Times New Roman"/>
          <w:sz w:val="28"/>
          <w:szCs w:val="28"/>
        </w:rPr>
        <w:t xml:space="preserve">áo cáo kết quả thực hiện Đề án "Tuyên truyền, giáo dục, vận động, hỗ trợ phụ nữ </w:t>
      </w:r>
      <w:r w:rsidR="003F6CF7" w:rsidRPr="00581DF2">
        <w:rPr>
          <w:rFonts w:ascii="Times New Roman" w:hAnsi="Times New Roman" w:cs="Times New Roman"/>
          <w:sz w:val="28"/>
          <w:szCs w:val="28"/>
        </w:rPr>
        <w:lastRenderedPageBreak/>
        <w:t>tham gia giải quyết một số vấn đề xã hội liên quan đến phụ nữ giai đoạn 2017-2027" năm 2024.</w:t>
      </w:r>
    </w:p>
    <w:p w:rsidR="00366740" w:rsidRPr="003F6CF7" w:rsidRDefault="00581DF2" w:rsidP="00BA3E31">
      <w:pPr>
        <w:spacing w:before="120" w:after="120" w:line="320" w:lineRule="exact"/>
        <w:ind w:firstLine="680"/>
        <w:jc w:val="both"/>
        <w:rPr>
          <w:rFonts w:ascii="Times New Roman" w:hAnsi="Times New Roman" w:cs="Times New Roman"/>
          <w:sz w:val="28"/>
          <w:szCs w:val="28"/>
        </w:rPr>
      </w:pPr>
      <w:r w:rsidRPr="00581DF2">
        <w:rPr>
          <w:rFonts w:ascii="Times New Roman" w:hAnsi="Times New Roman" w:cs="Times New Roman"/>
          <w:b/>
          <w:sz w:val="28"/>
          <w:szCs w:val="28"/>
        </w:rPr>
        <w:t xml:space="preserve">- </w:t>
      </w:r>
      <w:r w:rsidR="00366740" w:rsidRPr="00581DF2">
        <w:rPr>
          <w:rFonts w:ascii="Times New Roman" w:hAnsi="Times New Roman" w:cs="Times New Roman"/>
          <w:sz w:val="28"/>
          <w:szCs w:val="28"/>
          <w:shd w:val="clear" w:color="auto" w:fill="FFFFFF"/>
        </w:rPr>
        <w:t>Thẩm định Tiểu phẩm tham gia Hội thi tìm hiểu pháp luật về lĩnh vực công tác dân tộc cấp tỉnh năm 2024</w:t>
      </w:r>
      <w:r w:rsidR="003F6CF7">
        <w:rPr>
          <w:rFonts w:ascii="Times New Roman" w:hAnsi="Times New Roman" w:cs="Times New Roman"/>
          <w:sz w:val="28"/>
          <w:szCs w:val="28"/>
        </w:rPr>
        <w:t>;</w:t>
      </w:r>
      <w:r w:rsidR="004B387B" w:rsidRPr="00581DF2">
        <w:rPr>
          <w:rFonts w:ascii="Times New Roman" w:hAnsi="Times New Roman" w:cs="Times New Roman"/>
          <w:b/>
          <w:sz w:val="28"/>
          <w:szCs w:val="28"/>
        </w:rPr>
        <w:t xml:space="preserve"> </w:t>
      </w:r>
      <w:r w:rsidR="003F6CF7">
        <w:rPr>
          <w:rFonts w:ascii="Times New Roman" w:hAnsi="Times New Roman" w:cs="Times New Roman"/>
          <w:spacing w:val="-2"/>
          <w:sz w:val="28"/>
          <w:szCs w:val="28"/>
          <w:lang w:val="nl-NL"/>
        </w:rPr>
        <w:t>t</w:t>
      </w:r>
      <w:r w:rsidR="00366740" w:rsidRPr="00581DF2">
        <w:rPr>
          <w:rFonts w:ascii="Times New Roman" w:hAnsi="Times New Roman" w:cs="Times New Roman"/>
          <w:spacing w:val="-2"/>
          <w:sz w:val="28"/>
          <w:szCs w:val="28"/>
          <w:lang w:val="nl-NL"/>
        </w:rPr>
        <w:t>ham mưu định hướng tuyên truyền tháng 10;</w:t>
      </w:r>
      <w:r w:rsidR="00366740" w:rsidRPr="00581DF2">
        <w:rPr>
          <w:rFonts w:ascii="Times New Roman" w:hAnsi="Times New Roman" w:cs="Times New Roman"/>
          <w:spacing w:val="-2"/>
          <w:sz w:val="28"/>
          <w:szCs w:val="28"/>
          <w:shd w:val="clear" w:color="auto" w:fill="FFFFFF"/>
          <w:lang w:val="nl-NL"/>
        </w:rPr>
        <w:t xml:space="preserve"> </w:t>
      </w:r>
      <w:r w:rsidR="00366740" w:rsidRPr="00581DF2">
        <w:rPr>
          <w:rFonts w:ascii="Times New Roman" w:hAnsi="Times New Roman" w:cs="Times New Roman"/>
          <w:spacing w:val="-2"/>
          <w:sz w:val="28"/>
          <w:szCs w:val="28"/>
          <w:shd w:val="clear" w:color="auto" w:fill="FFFFFF"/>
        </w:rPr>
        <w:t>tuyên truyền kỷ niệm 110 năm Ngày sinh đồng chí Lý Tự Trọng; Tuyên truyền những chủ đề lớn, trọng tâm từ nay đến Đại hội đại biểu toàn quốc lần thứ XIV của Đảng; Tuyên truyền Đại hội đại biểu các dân tộc thiểu số tỉnh Lai Châu lần thứ IV, năm 2024; tuyên truyền kỷ niệm 70 năm sự kiện Tập kết ra Bắc (1954 - 2024)</w:t>
      </w:r>
      <w:r w:rsidR="00366740" w:rsidRPr="00581DF2">
        <w:rPr>
          <w:rStyle w:val="fontstyle01"/>
          <w:spacing w:val="-2"/>
          <w:sz w:val="28"/>
          <w:szCs w:val="28"/>
        </w:rPr>
        <w:t>.</w:t>
      </w:r>
      <w:r>
        <w:rPr>
          <w:rStyle w:val="fontstyle01"/>
          <w:spacing w:val="-2"/>
          <w:sz w:val="28"/>
          <w:szCs w:val="28"/>
        </w:rPr>
        <w:t>..</w:t>
      </w:r>
    </w:p>
    <w:p w:rsidR="0039364F" w:rsidRPr="0039364F" w:rsidRDefault="0039364F" w:rsidP="00BA3E31">
      <w:pPr>
        <w:spacing w:before="120" w:after="120" w:line="320" w:lineRule="exact"/>
        <w:ind w:firstLine="680"/>
        <w:jc w:val="both"/>
        <w:rPr>
          <w:rFonts w:ascii="Times New Roman" w:hAnsi="Times New Roman" w:cs="Times New Roman"/>
          <w:b/>
          <w:i/>
          <w:sz w:val="28"/>
          <w:szCs w:val="28"/>
          <w:lang w:val="nl-NL"/>
        </w:rPr>
      </w:pPr>
      <w:r w:rsidRPr="0039364F">
        <w:rPr>
          <w:rFonts w:ascii="Times New Roman" w:hAnsi="Times New Roman" w:cs="Times New Roman"/>
          <w:b/>
          <w:i/>
          <w:sz w:val="28"/>
          <w:szCs w:val="28"/>
          <w:lang w:val="nl-NL"/>
        </w:rPr>
        <w:t>1.2. Trung tâm Văn hóa Nghệ thuật tỉnh</w:t>
      </w:r>
    </w:p>
    <w:p w:rsidR="00AA4007" w:rsidRDefault="00AA4007" w:rsidP="00BA3E31">
      <w:pPr>
        <w:widowControl w:val="0"/>
        <w:spacing w:before="120" w:after="120" w:line="320" w:lineRule="exact"/>
        <w:ind w:firstLine="741"/>
        <w:jc w:val="both"/>
        <w:rPr>
          <w:rFonts w:ascii="Times New Roman" w:hAnsi="Times New Roman"/>
          <w:b/>
          <w:i/>
          <w:sz w:val="28"/>
          <w:szCs w:val="28"/>
        </w:rPr>
      </w:pPr>
      <w:r>
        <w:rPr>
          <w:rFonts w:ascii="Times New Roman" w:hAnsi="Times New Roman"/>
          <w:sz w:val="28"/>
          <w:szCs w:val="28"/>
          <w:shd w:val="clear" w:color="auto" w:fill="FFFFFF"/>
        </w:rPr>
        <w:t xml:space="preserve">- </w:t>
      </w:r>
      <w:r w:rsidRPr="006304B0">
        <w:rPr>
          <w:rFonts w:ascii="Times New Roman" w:hAnsi="Times New Roman"/>
          <w:sz w:val="28"/>
          <w:szCs w:val="28"/>
          <w:shd w:val="clear" w:color="auto" w:fill="FFFFFF"/>
        </w:rPr>
        <w:t xml:space="preserve">Xây dựng kịch bản, tổ chức tập luyện và báo cáo chương trình đưa tuyên truyền về cơ sở quý IV với chủ đề </w:t>
      </w:r>
      <w:r w:rsidRPr="006304B0">
        <w:rPr>
          <w:rStyle w:val="fontstyle01"/>
        </w:rPr>
        <w:t>“</w:t>
      </w:r>
      <w:r w:rsidRPr="003F6CF7">
        <w:rPr>
          <w:rStyle w:val="fontstyle11"/>
          <w:b w:val="0"/>
          <w:color w:val="auto"/>
        </w:rPr>
        <w:t>Ngày hội đại đoàn kết toàn dân tộc</w:t>
      </w:r>
      <w:r w:rsidRPr="005C089D">
        <w:rPr>
          <w:rStyle w:val="fontstyle01"/>
        </w:rPr>
        <w:t>”</w:t>
      </w:r>
      <w:r w:rsidRPr="005C089D">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6304B0">
        <w:rPr>
          <w:rFonts w:ascii="Times New Roman" w:hAnsi="Times New Roman"/>
          <w:spacing w:val="-2"/>
          <w:sz w:val="28"/>
          <w:szCs w:val="28"/>
          <w:lang w:val="en-GB" w:eastAsia="en-GB"/>
        </w:rPr>
        <w:t>T</w:t>
      </w:r>
      <w:r>
        <w:rPr>
          <w:rFonts w:ascii="Times New Roman" w:hAnsi="Times New Roman"/>
          <w:spacing w:val="-2"/>
          <w:sz w:val="28"/>
          <w:szCs w:val="28"/>
          <w:lang w:val="en-GB" w:eastAsia="en-GB"/>
        </w:rPr>
        <w:t>iếp tục t</w:t>
      </w:r>
      <w:r w:rsidRPr="006304B0">
        <w:rPr>
          <w:rFonts w:ascii="Times New Roman" w:hAnsi="Times New Roman"/>
          <w:spacing w:val="-2"/>
          <w:sz w:val="28"/>
          <w:szCs w:val="28"/>
          <w:lang w:val="en-GB" w:eastAsia="en-GB"/>
        </w:rPr>
        <w:t xml:space="preserve">hực hiện </w:t>
      </w:r>
      <w:r>
        <w:rPr>
          <w:rFonts w:ascii="Times New Roman" w:hAnsi="Times New Roman"/>
          <w:bCs/>
          <w:sz w:val="28"/>
          <w:szCs w:val="28"/>
          <w:lang w:val="nl-NL"/>
        </w:rPr>
        <w:t>s</w:t>
      </w:r>
      <w:r w:rsidRPr="006304B0">
        <w:rPr>
          <w:rFonts w:ascii="Times New Roman" w:hAnsi="Times New Roman"/>
          <w:spacing w:val="-2"/>
          <w:sz w:val="28"/>
          <w:szCs w:val="28"/>
        </w:rPr>
        <w:t>áng tác</w:t>
      </w:r>
      <w:r>
        <w:rPr>
          <w:rFonts w:ascii="Times New Roman" w:hAnsi="Times New Roman"/>
          <w:spacing w:val="-2"/>
          <w:sz w:val="28"/>
          <w:szCs w:val="28"/>
        </w:rPr>
        <w:t xml:space="preserve"> tranh cổ động</w:t>
      </w:r>
      <w:r w:rsidRPr="006304B0">
        <w:rPr>
          <w:rFonts w:ascii="Times New Roman" w:hAnsi="Times New Roman"/>
          <w:spacing w:val="-2"/>
          <w:sz w:val="28"/>
          <w:szCs w:val="28"/>
        </w:rPr>
        <w:t xml:space="preserve">, </w:t>
      </w:r>
      <w:r>
        <w:rPr>
          <w:rFonts w:ascii="Times New Roman" w:hAnsi="Times New Roman"/>
          <w:spacing w:val="-2"/>
          <w:sz w:val="28"/>
          <w:szCs w:val="28"/>
        </w:rPr>
        <w:t xml:space="preserve">căng treo băng rôn, pa nô trên các tuyến đường </w:t>
      </w:r>
    </w:p>
    <w:p w:rsidR="00AA4007" w:rsidRPr="003F6CF7" w:rsidRDefault="00AA4007" w:rsidP="00BA3E31">
      <w:pPr>
        <w:widowControl w:val="0"/>
        <w:spacing w:before="120" w:after="120" w:line="320" w:lineRule="exact"/>
        <w:ind w:firstLine="741"/>
        <w:jc w:val="both"/>
        <w:rPr>
          <w:rFonts w:ascii="Times New Roman" w:hAnsi="Times New Roman"/>
          <w:sz w:val="28"/>
          <w:szCs w:val="28"/>
          <w:shd w:val="clear" w:color="auto" w:fill="FFFFFF"/>
          <w:lang w:val="en-GB"/>
        </w:rPr>
      </w:pPr>
      <w:r w:rsidRPr="003F6CF7">
        <w:rPr>
          <w:rFonts w:ascii="Times New Roman" w:hAnsi="Times New Roman"/>
          <w:sz w:val="28"/>
          <w:szCs w:val="28"/>
          <w:shd w:val="clear" w:color="auto" w:fill="FFFFFF"/>
          <w:lang w:val="en-GB"/>
        </w:rPr>
        <w:t xml:space="preserve">- </w:t>
      </w:r>
      <w:r w:rsidRPr="003F6CF7">
        <w:rPr>
          <w:rStyle w:val="fontstyle01"/>
          <w:sz w:val="28"/>
          <w:szCs w:val="28"/>
        </w:rPr>
        <w:t>Biểu diễn các chương trình</w:t>
      </w:r>
      <w:r w:rsidRPr="003F6CF7">
        <w:rPr>
          <w:sz w:val="28"/>
          <w:szCs w:val="28"/>
        </w:rPr>
        <w:t xml:space="preserve"> </w:t>
      </w:r>
      <w:r w:rsidRPr="003F6CF7">
        <w:rPr>
          <w:rStyle w:val="fontstyle01"/>
          <w:sz w:val="28"/>
          <w:szCs w:val="28"/>
        </w:rPr>
        <w:t>nghệ thuật như: Biểu diễn phục vụ Đại hội thi đua Hội Cựu chiến binh; Hội nghị Xúc tiến đầu tư tỉnh Lai Châu 2024;</w:t>
      </w:r>
      <w:r w:rsidRPr="003F6CF7">
        <w:rPr>
          <w:sz w:val="28"/>
          <w:szCs w:val="28"/>
        </w:rPr>
        <w:t xml:space="preserve"> </w:t>
      </w:r>
      <w:r w:rsidRPr="003F6CF7">
        <w:rPr>
          <w:rStyle w:val="fontstyle01"/>
          <w:sz w:val="28"/>
          <w:szCs w:val="28"/>
        </w:rPr>
        <w:t>Hội thi Dân vậ</w:t>
      </w:r>
      <w:r w:rsidR="003F6CF7">
        <w:rPr>
          <w:rStyle w:val="fontstyle01"/>
          <w:sz w:val="28"/>
          <w:szCs w:val="28"/>
        </w:rPr>
        <w:t xml:space="preserve">n khéo và phục vụ </w:t>
      </w:r>
      <w:r w:rsidRPr="003F6CF7">
        <w:rPr>
          <w:rFonts w:ascii="Times New Roman" w:hAnsi="Times New Roman"/>
          <w:sz w:val="28"/>
          <w:szCs w:val="28"/>
          <w:shd w:val="clear" w:color="auto" w:fill="FFFFFF"/>
          <w:lang w:val="en-GB"/>
        </w:rPr>
        <w:t>Hội thi tuyên truyền pháp luật về công tác dân tộc</w:t>
      </w:r>
      <w:r w:rsidR="003F6CF7">
        <w:rPr>
          <w:rFonts w:ascii="Times New Roman" w:hAnsi="Times New Roman"/>
          <w:sz w:val="28"/>
          <w:szCs w:val="28"/>
          <w:shd w:val="clear" w:color="auto" w:fill="FFFFFF"/>
          <w:lang w:val="en-GB"/>
        </w:rPr>
        <w:t>.</w:t>
      </w:r>
      <w:r w:rsidRPr="003F6CF7">
        <w:rPr>
          <w:rFonts w:ascii="Times New Roman" w:hAnsi="Times New Roman"/>
          <w:sz w:val="28"/>
          <w:szCs w:val="28"/>
          <w:shd w:val="clear" w:color="auto" w:fill="FFFFFF"/>
          <w:lang w:val="en-GB"/>
        </w:rPr>
        <w:t xml:space="preserve"> </w:t>
      </w:r>
    </w:p>
    <w:p w:rsidR="00AA4007" w:rsidRPr="008549D1" w:rsidRDefault="00AA4007" w:rsidP="00BA3E31">
      <w:pPr>
        <w:widowControl w:val="0"/>
        <w:spacing w:before="120" w:after="120" w:line="320" w:lineRule="exact"/>
        <w:ind w:right="-34" w:firstLine="700"/>
        <w:jc w:val="both"/>
        <w:rPr>
          <w:rFonts w:ascii="Times New Roman" w:hAnsi="Times New Roman"/>
          <w:spacing w:val="-2"/>
          <w:sz w:val="28"/>
          <w:szCs w:val="28"/>
          <w:shd w:val="clear" w:color="auto" w:fill="FFFFFF"/>
        </w:rPr>
      </w:pPr>
      <w:r>
        <w:rPr>
          <w:rFonts w:ascii="Times New Roman" w:hAnsi="Times New Roman"/>
          <w:b/>
          <w:i/>
          <w:sz w:val="28"/>
          <w:szCs w:val="28"/>
          <w:lang w:val="nl-NL"/>
        </w:rPr>
        <w:t xml:space="preserve">- </w:t>
      </w:r>
      <w:r w:rsidRPr="008549D1">
        <w:rPr>
          <w:rFonts w:ascii="Times New Roman" w:hAnsi="Times New Roman"/>
          <w:bCs/>
          <w:spacing w:val="-2"/>
          <w:sz w:val="28"/>
          <w:szCs w:val="28"/>
          <w:lang w:val="nl-NL"/>
        </w:rPr>
        <w:t>Chiếu các chương trình phim truyện, phim phóng sự, phim ca nhạc, ca ngợi Đảng, Bác Hồ, quê hương, đất nước</w:t>
      </w:r>
      <w:r>
        <w:rPr>
          <w:rFonts w:ascii="Times New Roman" w:hAnsi="Times New Roman"/>
          <w:bCs/>
          <w:spacing w:val="-2"/>
          <w:sz w:val="28"/>
          <w:szCs w:val="28"/>
          <w:lang w:val="nl-NL"/>
        </w:rPr>
        <w:t xml:space="preserve"> với</w:t>
      </w:r>
      <w:r w:rsidRPr="008549D1">
        <w:rPr>
          <w:rFonts w:ascii="Times New Roman" w:hAnsi="Times New Roman"/>
          <w:spacing w:val="-2"/>
          <w:sz w:val="28"/>
          <w:szCs w:val="28"/>
          <w:shd w:val="clear" w:color="auto" w:fill="FFFFFF"/>
        </w:rPr>
        <w:t xml:space="preserve"> 42 buổi chiếu tại 36 điểm chiế</w:t>
      </w:r>
      <w:r w:rsidR="00BB3153">
        <w:rPr>
          <w:rFonts w:ascii="Times New Roman" w:hAnsi="Times New Roman"/>
          <w:spacing w:val="-2"/>
          <w:sz w:val="28"/>
          <w:szCs w:val="28"/>
          <w:shd w:val="clear" w:color="auto" w:fill="FFFFFF"/>
        </w:rPr>
        <w:t>u</w:t>
      </w:r>
      <w:r w:rsidRPr="008549D1">
        <w:rPr>
          <w:rFonts w:ascii="Times New Roman" w:hAnsi="Times New Roman"/>
          <w:spacing w:val="-2"/>
          <w:sz w:val="28"/>
          <w:szCs w:val="28"/>
          <w:shd w:val="clear" w:color="auto" w:fill="FFFFFF"/>
        </w:rPr>
        <w:t>.</w:t>
      </w:r>
    </w:p>
    <w:p w:rsidR="003F6CF7" w:rsidRDefault="00AA4007" w:rsidP="00BA3E31">
      <w:pPr>
        <w:widowControl w:val="0"/>
        <w:spacing w:before="120" w:after="120" w:line="320" w:lineRule="exact"/>
        <w:ind w:firstLine="709"/>
        <w:jc w:val="both"/>
        <w:rPr>
          <w:rFonts w:ascii="Times New Roman" w:hAnsi="Times New Roman"/>
          <w:sz w:val="28"/>
          <w:szCs w:val="28"/>
        </w:rPr>
      </w:pPr>
      <w:r>
        <w:rPr>
          <w:rFonts w:ascii="Times New Roman" w:hAnsi="Times New Roman"/>
          <w:sz w:val="28"/>
          <w:szCs w:val="28"/>
        </w:rPr>
        <w:t>-</w:t>
      </w:r>
      <w:r w:rsidRPr="008549D1">
        <w:rPr>
          <w:rFonts w:ascii="Times New Roman" w:hAnsi="Times New Roman"/>
          <w:sz w:val="28"/>
          <w:szCs w:val="28"/>
        </w:rPr>
        <w:t xml:space="preserve"> Tổ chức thành công Liên hoan Hát Then - Đàn tính và Nghệ thuật Xoè Thái tỉnh Lai Châu lần thứ VI, năm 2024</w:t>
      </w:r>
      <w:r w:rsidR="003F6CF7">
        <w:rPr>
          <w:rFonts w:ascii="Times New Roman" w:hAnsi="Times New Roman"/>
          <w:sz w:val="28"/>
          <w:szCs w:val="28"/>
        </w:rPr>
        <w:t xml:space="preserve">; chuẩn bị các nội dung tham gia </w:t>
      </w:r>
      <w:r w:rsidR="003F6CF7" w:rsidRPr="0084187F">
        <w:rPr>
          <w:rFonts w:ascii="Times New Roman" w:hAnsi="Times New Roman"/>
          <w:sz w:val="28"/>
          <w:szCs w:val="28"/>
        </w:rPr>
        <w:t>Liên hoan Hát then- Đàn Tính các dân tộ</w:t>
      </w:r>
      <w:r w:rsidR="003F6CF7">
        <w:rPr>
          <w:rFonts w:ascii="Times New Roman" w:hAnsi="Times New Roman"/>
          <w:sz w:val="28"/>
          <w:szCs w:val="28"/>
        </w:rPr>
        <w:t>c Tày</w:t>
      </w:r>
      <w:r w:rsidR="003F6CF7" w:rsidRPr="0084187F">
        <w:rPr>
          <w:rFonts w:ascii="Times New Roman" w:hAnsi="Times New Roman"/>
          <w:sz w:val="28"/>
          <w:szCs w:val="28"/>
        </w:rPr>
        <w:t>, Nùng, Thái lần thứ</w:t>
      </w:r>
      <w:r w:rsidR="003F6CF7">
        <w:rPr>
          <w:rFonts w:ascii="Times New Roman" w:hAnsi="Times New Roman"/>
          <w:sz w:val="28"/>
          <w:szCs w:val="28"/>
        </w:rPr>
        <w:t xml:space="preserve"> VII năm 2024</w:t>
      </w:r>
      <w:r w:rsidR="003F6CF7" w:rsidRPr="0084187F">
        <w:rPr>
          <w:rFonts w:ascii="Times New Roman" w:hAnsi="Times New Roman"/>
          <w:sz w:val="28"/>
          <w:szCs w:val="28"/>
        </w:rPr>
        <w:t xml:space="preserve"> tại làng Văn hóa các dân tộc Việt Nam</w:t>
      </w:r>
      <w:r w:rsidR="003F6CF7">
        <w:rPr>
          <w:rFonts w:ascii="Times New Roman" w:hAnsi="Times New Roman"/>
          <w:sz w:val="28"/>
          <w:szCs w:val="28"/>
        </w:rPr>
        <w:t>.</w:t>
      </w:r>
    </w:p>
    <w:p w:rsidR="00AA4007" w:rsidRDefault="003F6CF7" w:rsidP="00BA3E31">
      <w:pPr>
        <w:widowControl w:val="0"/>
        <w:spacing w:before="120" w:after="120" w:line="320" w:lineRule="exact"/>
        <w:ind w:firstLine="709"/>
        <w:jc w:val="both"/>
        <w:rPr>
          <w:rFonts w:ascii="Times New Roman" w:hAnsi="Times New Roman"/>
          <w:sz w:val="28"/>
          <w:szCs w:val="28"/>
        </w:rPr>
      </w:pPr>
      <w:r>
        <w:rPr>
          <w:rFonts w:ascii="Times New Roman" w:hAnsi="Times New Roman"/>
          <w:sz w:val="28"/>
          <w:szCs w:val="28"/>
        </w:rPr>
        <w:t>-</w:t>
      </w:r>
      <w:r w:rsidR="00AA4007" w:rsidRPr="008549D1">
        <w:rPr>
          <w:rFonts w:ascii="Times New Roman" w:hAnsi="Times New Roman"/>
          <w:sz w:val="28"/>
          <w:szCs w:val="28"/>
        </w:rPr>
        <w:t xml:space="preserve"> Tổ chức chương trình biểu diễn nghệ thuật trình diễn dân gian, ngữ văn dân gian dân tộc Cống, huyện Mườ</w:t>
      </w:r>
      <w:r>
        <w:rPr>
          <w:rFonts w:ascii="Times New Roman" w:hAnsi="Times New Roman"/>
          <w:sz w:val="28"/>
          <w:szCs w:val="28"/>
        </w:rPr>
        <w:t xml:space="preserve">ng Tè; các nội dung tổ chức </w:t>
      </w:r>
      <w:r w:rsidR="00AA4007" w:rsidRPr="008549D1">
        <w:rPr>
          <w:rFonts w:ascii="Times New Roman" w:hAnsi="Times New Roman"/>
          <w:sz w:val="28"/>
          <w:szCs w:val="28"/>
        </w:rPr>
        <w:t>Cuộc thi Ảnh đẹp về các dân tộc thiểu số tỉnh Lai Châu năm 202</w:t>
      </w:r>
      <w:r>
        <w:rPr>
          <w:rFonts w:ascii="Times New Roman" w:hAnsi="Times New Roman"/>
          <w:sz w:val="28"/>
          <w:szCs w:val="28"/>
        </w:rPr>
        <w:t>4.</w:t>
      </w:r>
    </w:p>
    <w:p w:rsidR="0039364F" w:rsidRPr="0039364F" w:rsidRDefault="0039364F" w:rsidP="00BA3E31">
      <w:pPr>
        <w:spacing w:before="120" w:after="120" w:line="320" w:lineRule="exact"/>
        <w:ind w:firstLine="680"/>
        <w:jc w:val="both"/>
        <w:rPr>
          <w:rFonts w:ascii="Times New Roman" w:hAnsi="Times New Roman" w:cs="Times New Roman"/>
          <w:b/>
          <w:i/>
          <w:sz w:val="28"/>
          <w:szCs w:val="28"/>
        </w:rPr>
      </w:pPr>
      <w:r w:rsidRPr="0039364F">
        <w:rPr>
          <w:rFonts w:ascii="Times New Roman" w:hAnsi="Times New Roman" w:cs="Times New Roman"/>
          <w:b/>
          <w:i/>
          <w:sz w:val="28"/>
          <w:szCs w:val="28"/>
        </w:rPr>
        <w:t xml:space="preserve">1.3. Bảo tàng tỉnh </w:t>
      </w:r>
    </w:p>
    <w:p w:rsidR="003F6CF7" w:rsidRPr="0091669D" w:rsidRDefault="0091669D" w:rsidP="00BA3E31">
      <w:pPr>
        <w:spacing w:before="120" w:after="120" w:line="320" w:lineRule="exact"/>
        <w:ind w:firstLine="720"/>
        <w:jc w:val="both"/>
        <w:rPr>
          <w:rFonts w:ascii="Times New Roman" w:hAnsi="Times New Roman" w:cs="Times New Roman"/>
          <w:sz w:val="28"/>
          <w:szCs w:val="28"/>
        </w:rPr>
      </w:pPr>
      <w:r w:rsidRPr="0091669D">
        <w:rPr>
          <w:rFonts w:ascii="Times New Roman" w:hAnsi="Times New Roman" w:cs="Times New Roman"/>
          <w:sz w:val="28"/>
          <w:szCs w:val="28"/>
        </w:rPr>
        <w:t xml:space="preserve">- </w:t>
      </w:r>
      <w:r w:rsidR="003F6CF7" w:rsidRPr="0091669D">
        <w:rPr>
          <w:rFonts w:ascii="Times New Roman" w:hAnsi="Times New Roman" w:cs="Times New Roman"/>
          <w:sz w:val="28"/>
          <w:szCs w:val="28"/>
        </w:rPr>
        <w:t>Tháng 10, Bảo tàng thực hiện đón 1.000 lượ</w:t>
      </w:r>
      <w:r w:rsidR="005C089D">
        <w:rPr>
          <w:rFonts w:ascii="Times New Roman" w:hAnsi="Times New Roman" w:cs="Times New Roman"/>
          <w:sz w:val="28"/>
          <w:szCs w:val="28"/>
        </w:rPr>
        <w:t xml:space="preserve">t </w:t>
      </w:r>
      <w:r w:rsidR="003F6CF7" w:rsidRPr="0091669D">
        <w:rPr>
          <w:rFonts w:ascii="Times New Roman" w:hAnsi="Times New Roman" w:cs="Times New Roman"/>
          <w:sz w:val="28"/>
          <w:szCs w:val="28"/>
        </w:rPr>
        <w:t xml:space="preserve">khách tham quan; thực hiện </w:t>
      </w:r>
      <w:r w:rsidR="003F6CF7" w:rsidRPr="0091669D">
        <w:rPr>
          <w:rFonts w:ascii="Times New Roman" w:hAnsi="Times New Roman" w:cs="Times New Roman"/>
          <w:spacing w:val="-4"/>
          <w:sz w:val="28"/>
          <w:szCs w:val="28"/>
        </w:rPr>
        <w:t>công tác sưu tầm hình ảnh, tư liệu “</w:t>
      </w:r>
      <w:r w:rsidR="003F6CF7" w:rsidRPr="0091669D">
        <w:rPr>
          <w:rFonts w:ascii="Times New Roman" w:hAnsi="Times New Roman" w:cs="Times New Roman"/>
          <w:i/>
          <w:iCs/>
          <w:spacing w:val="-4"/>
          <w:sz w:val="28"/>
          <w:szCs w:val="28"/>
        </w:rPr>
        <w:t>Lai Châu xưa và nay</w:t>
      </w:r>
      <w:r w:rsidR="003F6CF7" w:rsidRPr="0091669D">
        <w:rPr>
          <w:rFonts w:ascii="Times New Roman" w:hAnsi="Times New Roman" w:cs="Times New Roman"/>
          <w:spacing w:val="-4"/>
          <w:sz w:val="28"/>
          <w:szCs w:val="28"/>
        </w:rPr>
        <w:t>” tại các tỉ</w:t>
      </w:r>
      <w:r w:rsidR="005C089D">
        <w:rPr>
          <w:rFonts w:ascii="Times New Roman" w:hAnsi="Times New Roman" w:cs="Times New Roman"/>
          <w:spacing w:val="-4"/>
          <w:sz w:val="28"/>
          <w:szCs w:val="28"/>
        </w:rPr>
        <w:t xml:space="preserve">nh Yên Bái, </w:t>
      </w:r>
      <w:r w:rsidR="003F6CF7" w:rsidRPr="0091669D">
        <w:rPr>
          <w:rFonts w:ascii="Times New Roman" w:hAnsi="Times New Roman" w:cs="Times New Roman"/>
          <w:spacing w:val="-4"/>
          <w:sz w:val="28"/>
          <w:szCs w:val="28"/>
        </w:rPr>
        <w:t xml:space="preserve">Lào Cai, Hà Nội. </w:t>
      </w:r>
    </w:p>
    <w:p w:rsidR="003F6CF7" w:rsidRPr="0091669D" w:rsidRDefault="003F6CF7" w:rsidP="00BA3E31">
      <w:pPr>
        <w:spacing w:before="120" w:after="120" w:line="320" w:lineRule="exact"/>
        <w:ind w:firstLine="720"/>
        <w:jc w:val="both"/>
        <w:rPr>
          <w:rFonts w:ascii="Times New Roman" w:hAnsi="Times New Roman" w:cs="Times New Roman"/>
          <w:sz w:val="28"/>
          <w:szCs w:val="28"/>
        </w:rPr>
      </w:pPr>
      <w:r w:rsidRPr="0091669D">
        <w:rPr>
          <w:rFonts w:ascii="Times New Roman" w:hAnsi="Times New Roman" w:cs="Times New Roman"/>
          <w:sz w:val="28"/>
          <w:szCs w:val="28"/>
        </w:rPr>
        <w:t xml:space="preserve">- Trình hồ sơ khoa học công nhận di tích cấp tỉnh Hang Huổi Hiêm, xã Vàng San, huyện Mường Tè; hồ sơ </w:t>
      </w:r>
      <w:r w:rsidRPr="0091669D">
        <w:rPr>
          <w:rFonts w:ascii="Times New Roman" w:hAnsi="Times New Roman" w:cs="Times New Roman"/>
          <w:bCs/>
          <w:sz w:val="28"/>
          <w:szCs w:val="28"/>
        </w:rPr>
        <w:t xml:space="preserve">công nhận là di sản văn hóa phi vật thể Quốc gia </w:t>
      </w:r>
      <w:r w:rsidRPr="0091669D">
        <w:rPr>
          <w:rFonts w:ascii="Times New Roman" w:hAnsi="Times New Roman" w:cs="Times New Roman"/>
          <w:sz w:val="28"/>
          <w:szCs w:val="28"/>
        </w:rPr>
        <w:t>Lễ hội Nàng Han, xã Mường So, huyện Phong Thổ</w:t>
      </w:r>
      <w:r w:rsidR="0091669D" w:rsidRPr="0091669D">
        <w:rPr>
          <w:rFonts w:ascii="Times New Roman" w:hAnsi="Times New Roman" w:cs="Times New Roman"/>
          <w:bCs/>
          <w:sz w:val="28"/>
          <w:szCs w:val="28"/>
        </w:rPr>
        <w:t>; trình q</w:t>
      </w:r>
      <w:r w:rsidRPr="0091669D">
        <w:rPr>
          <w:rFonts w:ascii="Times New Roman" w:hAnsi="Times New Roman" w:cs="Times New Roman"/>
          <w:bCs/>
          <w:sz w:val="28"/>
          <w:szCs w:val="28"/>
        </w:rPr>
        <w:t xml:space="preserve">uyết định phê duyệt và công bố danh mục kiểm kê di tích trên địa bàn tỉnh Lai Châu. </w:t>
      </w:r>
    </w:p>
    <w:p w:rsidR="003F6CF7" w:rsidRPr="00C70CD4" w:rsidRDefault="003F6CF7" w:rsidP="00BA3E31">
      <w:pPr>
        <w:spacing w:before="120" w:after="120" w:line="320" w:lineRule="exact"/>
        <w:ind w:firstLine="720"/>
        <w:jc w:val="both"/>
        <w:rPr>
          <w:sz w:val="28"/>
          <w:szCs w:val="28"/>
        </w:rPr>
      </w:pPr>
      <w:r w:rsidRPr="0091669D">
        <w:rPr>
          <w:rFonts w:ascii="Times New Roman" w:hAnsi="Times New Roman" w:cs="Times New Roman"/>
          <w:sz w:val="28"/>
          <w:szCs w:val="28"/>
        </w:rPr>
        <w:t>- Xây dựng kế ho</w:t>
      </w:r>
      <w:r w:rsidR="0091669D" w:rsidRPr="0091669D">
        <w:rPr>
          <w:rFonts w:ascii="Times New Roman" w:hAnsi="Times New Roman" w:cs="Times New Roman"/>
          <w:sz w:val="28"/>
          <w:szCs w:val="28"/>
        </w:rPr>
        <w:t xml:space="preserve">ạch và chuẩn bị các nội dung </w:t>
      </w:r>
      <w:r w:rsidRPr="0091669D">
        <w:rPr>
          <w:rFonts w:ascii="Times New Roman" w:hAnsi="Times New Roman" w:cs="Times New Roman"/>
          <w:color w:val="000000"/>
          <w:sz w:val="28"/>
          <w:szCs w:val="28"/>
        </w:rPr>
        <w:t xml:space="preserve">trưng bày chuyên đề </w:t>
      </w:r>
      <w:r w:rsidRPr="0091669D">
        <w:rPr>
          <w:rFonts w:ascii="Times New Roman" w:hAnsi="Times New Roman" w:cs="Times New Roman"/>
          <w:sz w:val="28"/>
          <w:szCs w:val="28"/>
        </w:rPr>
        <w:t>D</w:t>
      </w:r>
      <w:r w:rsidRPr="0091669D">
        <w:rPr>
          <w:rFonts w:ascii="Times New Roman" w:hAnsi="Times New Roman" w:cs="Times New Roman"/>
          <w:sz w:val="28"/>
          <w:szCs w:val="28"/>
          <w:lang w:val="vi-VN"/>
        </w:rPr>
        <w:t xml:space="preserve">i sản văn hóa phi vật thể dân tộc Dao </w:t>
      </w:r>
      <w:r w:rsidR="00057545">
        <w:rPr>
          <w:rFonts w:ascii="Times New Roman" w:hAnsi="Times New Roman" w:cs="Times New Roman"/>
          <w:sz w:val="28"/>
          <w:szCs w:val="28"/>
        </w:rPr>
        <w:t>d</w:t>
      </w:r>
      <w:r w:rsidRPr="0091669D">
        <w:rPr>
          <w:rFonts w:ascii="Times New Roman" w:hAnsi="Times New Roman" w:cs="Times New Roman"/>
          <w:sz w:val="28"/>
          <w:szCs w:val="28"/>
        </w:rPr>
        <w:t>i sản văn hóa dân tộc Cống</w:t>
      </w:r>
      <w:r w:rsidR="0091669D" w:rsidRPr="0091669D">
        <w:rPr>
          <w:rFonts w:ascii="Times New Roman" w:hAnsi="Times New Roman" w:cs="Times New Roman"/>
          <w:sz w:val="28"/>
          <w:szCs w:val="28"/>
        </w:rPr>
        <w:t>;</w:t>
      </w:r>
      <w:r w:rsidR="00BB3153">
        <w:rPr>
          <w:rFonts w:ascii="Times New Roman" w:hAnsi="Times New Roman" w:cs="Times New Roman"/>
          <w:sz w:val="28"/>
          <w:szCs w:val="28"/>
        </w:rPr>
        <w:t xml:space="preserve"> t</w:t>
      </w:r>
      <w:r w:rsidRPr="0091669D">
        <w:rPr>
          <w:rFonts w:ascii="Times New Roman" w:hAnsi="Times New Roman" w:cs="Times New Roman"/>
          <w:sz w:val="28"/>
          <w:szCs w:val="28"/>
        </w:rPr>
        <w:t>iếp tục thực hiện quy trình đấu thầu phim tư liệu các dân tộ</w:t>
      </w:r>
      <w:r w:rsidR="0091669D" w:rsidRPr="0091669D">
        <w:rPr>
          <w:rFonts w:ascii="Times New Roman" w:hAnsi="Times New Roman" w:cs="Times New Roman"/>
          <w:sz w:val="28"/>
          <w:szCs w:val="28"/>
        </w:rPr>
        <w:t>c Giáy, Lào, Kháng, Khơ Mú và</w:t>
      </w:r>
      <w:r w:rsidRPr="0091669D">
        <w:rPr>
          <w:rFonts w:ascii="Times New Roman" w:hAnsi="Times New Roman" w:cs="Times New Roman"/>
          <w:sz w:val="28"/>
          <w:szCs w:val="28"/>
        </w:rPr>
        <w:t xml:space="preserve"> dịch sách cổ dân tộc Dao từ chữ Nôm Dao sang Tiếng Việt.</w:t>
      </w:r>
      <w:r>
        <w:rPr>
          <w:sz w:val="28"/>
          <w:szCs w:val="28"/>
        </w:rPr>
        <w:t xml:space="preserve"> </w:t>
      </w:r>
    </w:p>
    <w:p w:rsidR="0091669D" w:rsidRDefault="0039364F" w:rsidP="00BA3E3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i/>
          <w:sz w:val="28"/>
          <w:szCs w:val="28"/>
          <w:lang w:val="nl-NL"/>
        </w:rPr>
      </w:pPr>
      <w:r w:rsidRPr="0039364F">
        <w:rPr>
          <w:rFonts w:ascii="Times New Roman" w:hAnsi="Times New Roman" w:cs="Times New Roman"/>
          <w:b/>
          <w:i/>
          <w:sz w:val="28"/>
          <w:szCs w:val="28"/>
        </w:rPr>
        <w:t>1.4. T</w:t>
      </w:r>
      <w:r w:rsidRPr="0039364F">
        <w:rPr>
          <w:rFonts w:ascii="Times New Roman" w:hAnsi="Times New Roman" w:cs="Times New Roman"/>
          <w:b/>
          <w:i/>
          <w:sz w:val="28"/>
          <w:szCs w:val="28"/>
          <w:lang w:val="nl-NL"/>
        </w:rPr>
        <w:t>hư viện tỉnh</w:t>
      </w:r>
    </w:p>
    <w:p w:rsidR="00334CAF" w:rsidRDefault="0091669D" w:rsidP="00334CAF">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i/>
          <w:sz w:val="28"/>
          <w:szCs w:val="28"/>
          <w:lang w:val="nl-NL"/>
        </w:rPr>
      </w:pPr>
      <w:r w:rsidRPr="00BB3153">
        <w:rPr>
          <w:rFonts w:ascii="Times New Roman" w:hAnsi="Times New Roman" w:cs="Times New Roman"/>
          <w:sz w:val="28"/>
          <w:szCs w:val="28"/>
        </w:rPr>
        <w:lastRenderedPageBreak/>
        <w:t>- Phục vụ đọc giả đến thư viện mượn, đọc, nghiên cứu tài liệu, trong tháng thu hút được 3.500 lượt bạn đọc đến với thư viện và các hoạt động của Thư viện..</w:t>
      </w:r>
      <w:r w:rsidR="005C089D">
        <w:rPr>
          <w:rFonts w:ascii="Times New Roman" w:hAnsi="Times New Roman" w:cs="Times New Roman"/>
          <w:sz w:val="28"/>
          <w:szCs w:val="28"/>
        </w:rPr>
        <w:t>.</w:t>
      </w:r>
      <w:r w:rsidRPr="00BB3153">
        <w:rPr>
          <w:rFonts w:ascii="Times New Roman" w:hAnsi="Times New Roman" w:cs="Times New Roman"/>
          <w:sz w:val="28"/>
          <w:szCs w:val="28"/>
        </w:rPr>
        <w:t xml:space="preserve"> Xử lý nghiệp vụ sách, báo 860 bản sách; cấp và đổi mới 45 thẻ bạn đọc. Tiếp nhận 38 bản sách biếu tặng; luân chuyển 950 bản sách về các tủ sách cơ sở, thư viện trường, huyện, trại tạm giam công an tỉ</w:t>
      </w:r>
      <w:r w:rsidR="005C089D">
        <w:rPr>
          <w:rFonts w:ascii="Times New Roman" w:hAnsi="Times New Roman" w:cs="Times New Roman"/>
          <w:sz w:val="28"/>
          <w:szCs w:val="28"/>
        </w:rPr>
        <w:t>nh.</w:t>
      </w:r>
      <w:r w:rsidRPr="00BB3153">
        <w:rPr>
          <w:rFonts w:ascii="Times New Roman" w:hAnsi="Times New Roman" w:cs="Times New Roman"/>
          <w:sz w:val="28"/>
          <w:szCs w:val="28"/>
        </w:rPr>
        <w:t xml:space="preserve"> </w:t>
      </w:r>
    </w:p>
    <w:p w:rsidR="0091669D" w:rsidRPr="00334CAF" w:rsidRDefault="0091669D" w:rsidP="00334CAF">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i/>
          <w:sz w:val="28"/>
          <w:szCs w:val="28"/>
          <w:lang w:val="nl-NL"/>
        </w:rPr>
      </w:pPr>
      <w:r w:rsidRPr="00BB3153">
        <w:rPr>
          <w:rFonts w:ascii="Times New Roman" w:hAnsi="Times New Roman" w:cs="Times New Roman"/>
          <w:sz w:val="28"/>
          <w:szCs w:val="28"/>
        </w:rPr>
        <w:t>- Triển lãm sách mới tại thư viện tỉnh chào mừng các ngày lễ, kỷ niệm trôg tháng.</w:t>
      </w:r>
      <w:r w:rsidRPr="00BB3153">
        <w:rPr>
          <w:rStyle w:val="Strong"/>
          <w:rFonts w:ascii="Times New Roman" w:hAnsi="Times New Roman" w:cs="Times New Roman"/>
          <w:color w:val="212529"/>
          <w:sz w:val="28"/>
          <w:szCs w:val="28"/>
          <w:shd w:val="clear" w:color="auto" w:fill="FFFFFF"/>
        </w:rPr>
        <w:t xml:space="preserve"> </w:t>
      </w:r>
      <w:r w:rsidRPr="00BB3153">
        <w:rPr>
          <w:rStyle w:val="Strong"/>
          <w:rFonts w:ascii="Times New Roman" w:hAnsi="Times New Roman" w:cs="Times New Roman"/>
          <w:b w:val="0"/>
          <w:color w:val="212529"/>
          <w:sz w:val="28"/>
          <w:szCs w:val="28"/>
          <w:shd w:val="clear" w:color="auto" w:fill="FFFFFF"/>
        </w:rPr>
        <w:t>Triển lãm sách lưu động tai huyện Sìn Hồ nhân dịp Tuần</w:t>
      </w:r>
      <w:r w:rsidRPr="00BB3153">
        <w:rPr>
          <w:rStyle w:val="Strong"/>
          <w:rFonts w:ascii="Times New Roman" w:hAnsi="Times New Roman" w:cs="Times New Roman"/>
          <w:color w:val="212529"/>
          <w:sz w:val="28"/>
          <w:szCs w:val="28"/>
          <w:shd w:val="clear" w:color="auto" w:fill="FFFFFF"/>
        </w:rPr>
        <w:t xml:space="preserve"> </w:t>
      </w:r>
      <w:r w:rsidRPr="00BB3153">
        <w:rPr>
          <w:rFonts w:ascii="Times New Roman" w:hAnsi="Times New Roman" w:cs="Times New Roman"/>
          <w:sz w:val="28"/>
          <w:szCs w:val="28"/>
        </w:rPr>
        <w:t>Văn hoá, Thể thao và Du lịch huyện Sìn H</w:t>
      </w:r>
      <w:r w:rsidR="00E9256F">
        <w:rPr>
          <w:rFonts w:ascii="Times New Roman" w:hAnsi="Times New Roman" w:cs="Times New Roman"/>
          <w:sz w:val="28"/>
          <w:szCs w:val="28"/>
        </w:rPr>
        <w:t>ồ,</w:t>
      </w:r>
      <w:r w:rsidRPr="00BB3153">
        <w:rPr>
          <w:rFonts w:ascii="Times New Roman" w:hAnsi="Times New Roman" w:cs="Times New Roman"/>
          <w:sz w:val="28"/>
          <w:szCs w:val="28"/>
        </w:rPr>
        <w:t xml:space="preserve"> thu hút khoảng 1.200 lượt bạn đọc đến tham quan, triển lãm, đọ</w:t>
      </w:r>
      <w:r w:rsidR="00E9256F">
        <w:rPr>
          <w:rFonts w:ascii="Times New Roman" w:hAnsi="Times New Roman" w:cs="Times New Roman"/>
          <w:sz w:val="28"/>
          <w:szCs w:val="28"/>
        </w:rPr>
        <w:t>c sách</w:t>
      </w:r>
      <w:r w:rsidR="00BB3153">
        <w:rPr>
          <w:rFonts w:ascii="Times New Roman" w:hAnsi="Times New Roman" w:cs="Times New Roman"/>
          <w:sz w:val="28"/>
          <w:szCs w:val="28"/>
        </w:rPr>
        <w:t>.</w:t>
      </w:r>
    </w:p>
    <w:p w:rsidR="0091669D" w:rsidRPr="00BB3153" w:rsidRDefault="0091669D" w:rsidP="00BA3E3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z w:val="28"/>
          <w:szCs w:val="28"/>
        </w:rPr>
      </w:pPr>
      <w:r w:rsidRPr="00BB3153">
        <w:rPr>
          <w:rFonts w:ascii="Times New Roman" w:hAnsi="Times New Roman" w:cs="Times New Roman"/>
          <w:sz w:val="28"/>
          <w:szCs w:val="28"/>
        </w:rPr>
        <w:t xml:space="preserve">  - Cử viên chức tham gia tổng kết Hội liên hiệ</w:t>
      </w:r>
      <w:r w:rsidR="00BB3153" w:rsidRPr="00BB3153">
        <w:rPr>
          <w:rFonts w:ascii="Times New Roman" w:hAnsi="Times New Roman" w:cs="Times New Roman"/>
          <w:sz w:val="28"/>
          <w:szCs w:val="28"/>
        </w:rPr>
        <w:t>p các t</w:t>
      </w:r>
      <w:r w:rsidRPr="00BB3153">
        <w:rPr>
          <w:rFonts w:ascii="Times New Roman" w:hAnsi="Times New Roman" w:cs="Times New Roman"/>
          <w:sz w:val="28"/>
          <w:szCs w:val="28"/>
        </w:rPr>
        <w:t>hư viện miền núi phía Bắc tại tỉnh Lào Cai “Tham gia văn nghệ, thể thao đạt giải nhất”.</w:t>
      </w:r>
    </w:p>
    <w:p w:rsidR="00E9256F" w:rsidRDefault="0091669D" w:rsidP="00BA3E3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b/>
          <w:sz w:val="28"/>
          <w:szCs w:val="28"/>
        </w:rPr>
      </w:pPr>
      <w:r>
        <w:rPr>
          <w:sz w:val="28"/>
          <w:szCs w:val="28"/>
        </w:rPr>
        <w:t xml:space="preserve"> </w:t>
      </w:r>
      <w:r w:rsidR="0039364F" w:rsidRPr="0039364F">
        <w:rPr>
          <w:rFonts w:ascii="Times New Roman" w:hAnsi="Times New Roman" w:cs="Times New Roman"/>
          <w:b/>
          <w:sz w:val="28"/>
          <w:szCs w:val="28"/>
        </w:rPr>
        <w:t>2. Lĩnh vực Thể dục thể thao</w:t>
      </w:r>
    </w:p>
    <w:p w:rsidR="00E9256F" w:rsidRPr="00E9256F" w:rsidRDefault="00E9256F" w:rsidP="00BA3E3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spacing w:val="-2"/>
          <w:sz w:val="28"/>
          <w:szCs w:val="28"/>
        </w:rPr>
      </w:pPr>
      <w:r w:rsidRPr="00E9256F">
        <w:rPr>
          <w:rFonts w:ascii="Times New Roman" w:hAnsi="Times New Roman" w:cs="Times New Roman"/>
          <w:bCs/>
          <w:spacing w:val="-2"/>
          <w:sz w:val="28"/>
          <w:szCs w:val="28"/>
        </w:rPr>
        <w:t xml:space="preserve">- Tham mưu ban hành Điều lệ </w:t>
      </w:r>
      <w:r w:rsidRPr="00E9256F">
        <w:rPr>
          <w:rFonts w:ascii="Times New Roman" w:hAnsi="Times New Roman" w:cs="Times New Roman"/>
          <w:spacing w:val="-2"/>
          <w:sz w:val="28"/>
          <w:szCs w:val="28"/>
        </w:rPr>
        <w:t xml:space="preserve">giải Bóng chuyền đoàn kết Công - Nông - Binh tỉnh Lai Châu lần thứ XX, năm 2024; Giải Marathon tỉnh Lai Châu năm 2024; </w:t>
      </w:r>
      <w:r w:rsidRPr="00E9256F">
        <w:rPr>
          <w:rFonts w:ascii="Times New Roman" w:hAnsi="Times New Roman" w:cs="Times New Roman"/>
          <w:bCs/>
          <w:spacing w:val="-2"/>
          <w:sz w:val="28"/>
          <w:szCs w:val="28"/>
        </w:rPr>
        <w:t>Giải Leo núi tỉnh Lai Châu mở rộng lần thứ II năm 2024 - Chinh phục đỉnh Răng Cưa</w:t>
      </w:r>
      <w:r w:rsidRPr="00E9256F">
        <w:rPr>
          <w:rFonts w:ascii="Times New Roman" w:hAnsi="Times New Roman" w:cs="Times New Roman"/>
          <w:spacing w:val="-2"/>
          <w:sz w:val="28"/>
          <w:szCs w:val="28"/>
        </w:rPr>
        <w:t>;</w:t>
      </w:r>
      <w:r w:rsidRPr="00E9256F">
        <w:rPr>
          <w:rFonts w:ascii="Times New Roman" w:hAnsi="Times New Roman" w:cs="Times New Roman"/>
          <w:b/>
          <w:spacing w:val="-2"/>
          <w:sz w:val="28"/>
          <w:szCs w:val="28"/>
        </w:rPr>
        <w:t xml:space="preserve"> </w:t>
      </w:r>
      <w:r w:rsidRPr="00E9256F">
        <w:rPr>
          <w:rFonts w:ascii="Times New Roman" w:hAnsi="Times New Roman" w:cs="Times New Roman"/>
          <w:spacing w:val="-2"/>
          <w:kern w:val="16"/>
          <w:sz w:val="28"/>
          <w:szCs w:val="28"/>
          <w:lang w:val="nl-NL"/>
        </w:rPr>
        <w:t xml:space="preserve">tham mưu trình UBND tỉnh quyết định ban hành kế </w:t>
      </w:r>
      <w:r w:rsidRPr="00E9256F">
        <w:rPr>
          <w:rFonts w:ascii="Times New Roman" w:hAnsi="Times New Roman" w:cs="Times New Roman"/>
          <w:spacing w:val="-2"/>
          <w:sz w:val="28"/>
          <w:szCs w:val="28"/>
        </w:rPr>
        <w:t>hoạch tổ chức Đại hội Thể dục thể thao các cấp và Đại hội Thể dục thể thao toàn tỉnh lần thứ</w:t>
      </w:r>
      <w:r>
        <w:rPr>
          <w:rFonts w:ascii="Times New Roman" w:hAnsi="Times New Roman" w:cs="Times New Roman"/>
          <w:spacing w:val="-2"/>
          <w:sz w:val="28"/>
          <w:szCs w:val="28"/>
        </w:rPr>
        <w:t xml:space="preserve"> VI năm 2026...</w:t>
      </w:r>
    </w:p>
    <w:p w:rsidR="00E9256F" w:rsidRPr="00E9256F" w:rsidRDefault="00E9256F" w:rsidP="00BA3E3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color w:val="000000"/>
          <w:spacing w:val="-4"/>
          <w:sz w:val="28"/>
          <w:szCs w:val="28"/>
        </w:rPr>
      </w:pPr>
      <w:r w:rsidRPr="00E9256F">
        <w:rPr>
          <w:rFonts w:ascii="Times New Roman" w:hAnsi="Times New Roman" w:cs="Times New Roman"/>
          <w:spacing w:val="-4"/>
          <w:sz w:val="28"/>
          <w:szCs w:val="28"/>
          <w:lang w:val="vi-VN"/>
        </w:rPr>
        <w:t>- T</w:t>
      </w:r>
      <w:r w:rsidRPr="00E9256F">
        <w:rPr>
          <w:rFonts w:ascii="Times New Roman" w:hAnsi="Times New Roman" w:cs="Times New Roman"/>
          <w:spacing w:val="-4"/>
          <w:sz w:val="28"/>
          <w:szCs w:val="28"/>
        </w:rPr>
        <w:t>ham mưu t</w:t>
      </w:r>
      <w:r w:rsidRPr="00E9256F">
        <w:rPr>
          <w:rFonts w:ascii="Times New Roman" w:hAnsi="Times New Roman" w:cs="Times New Roman"/>
          <w:spacing w:val="-4"/>
          <w:sz w:val="28"/>
          <w:szCs w:val="28"/>
          <w:lang w:val="vi-VN"/>
        </w:rPr>
        <w:t xml:space="preserve">ổ chức thành công </w:t>
      </w:r>
      <w:r w:rsidRPr="00E9256F">
        <w:rPr>
          <w:rFonts w:ascii="Times New Roman" w:hAnsi="Times New Roman" w:cs="Times New Roman"/>
          <w:spacing w:val="-4"/>
          <w:sz w:val="28"/>
          <w:szCs w:val="28"/>
        </w:rPr>
        <w:t>Hội thi Thể thao phụ nữ tỉnh Lai Châu, lần thứ VIII năm 2024 (27</w:t>
      </w:r>
      <w:r w:rsidRPr="00E9256F">
        <w:rPr>
          <w:rFonts w:ascii="Times New Roman" w:hAnsi="Times New Roman" w:cs="Times New Roman"/>
          <w:color w:val="FF0000"/>
          <w:spacing w:val="-4"/>
          <w:sz w:val="28"/>
          <w:szCs w:val="28"/>
        </w:rPr>
        <w:t xml:space="preserve"> </w:t>
      </w:r>
      <w:r w:rsidRPr="00E9256F">
        <w:rPr>
          <w:rFonts w:ascii="Times New Roman" w:hAnsi="Times New Roman" w:cs="Times New Roman"/>
          <w:color w:val="000000"/>
          <w:spacing w:val="-4"/>
          <w:sz w:val="28"/>
          <w:szCs w:val="28"/>
        </w:rPr>
        <w:t>đơn vị tham gia với</w:t>
      </w:r>
      <w:r w:rsidRPr="00E9256F">
        <w:rPr>
          <w:rFonts w:ascii="Times New Roman" w:hAnsi="Times New Roman" w:cs="Times New Roman"/>
          <w:color w:val="000000"/>
          <w:spacing w:val="-4"/>
          <w:sz w:val="28"/>
          <w:szCs w:val="28"/>
          <w:lang w:val="vi-VN"/>
        </w:rPr>
        <w:t xml:space="preserve"> </w:t>
      </w:r>
      <w:r w:rsidRPr="00E9256F">
        <w:rPr>
          <w:rFonts w:ascii="Times New Roman" w:hAnsi="Times New Roman" w:cs="Times New Roman"/>
          <w:color w:val="000000"/>
          <w:spacing w:val="-4"/>
          <w:sz w:val="28"/>
          <w:szCs w:val="28"/>
        </w:rPr>
        <w:t xml:space="preserve">trên </w:t>
      </w:r>
      <w:r w:rsidRPr="00E9256F">
        <w:rPr>
          <w:rFonts w:ascii="Times New Roman" w:hAnsi="Times New Roman" w:cs="Times New Roman"/>
          <w:color w:val="000000"/>
          <w:spacing w:val="-4"/>
          <w:sz w:val="28"/>
          <w:szCs w:val="28"/>
          <w:lang w:val="vi-VN"/>
        </w:rPr>
        <w:t>280 vận động viên</w:t>
      </w:r>
      <w:r w:rsidRPr="00E9256F">
        <w:rPr>
          <w:rFonts w:ascii="Times New Roman" w:hAnsi="Times New Roman" w:cs="Times New Roman"/>
          <w:spacing w:val="-4"/>
          <w:sz w:val="28"/>
          <w:szCs w:val="28"/>
        </w:rPr>
        <w:t>)</w:t>
      </w:r>
    </w:p>
    <w:p w:rsidR="00E9256F" w:rsidRPr="00E9256F" w:rsidRDefault="00E9256F" w:rsidP="00BA3E3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pacing w:val="-6"/>
          <w:sz w:val="28"/>
          <w:szCs w:val="28"/>
        </w:rPr>
      </w:pPr>
      <w:r w:rsidRPr="00E9256F">
        <w:rPr>
          <w:rFonts w:ascii="Times New Roman" w:hAnsi="Times New Roman" w:cs="Times New Roman"/>
          <w:spacing w:val="-6"/>
          <w:sz w:val="28"/>
          <w:szCs w:val="28"/>
        </w:rPr>
        <w:t xml:space="preserve">- </w:t>
      </w:r>
      <w:r w:rsidRPr="00E9256F">
        <w:rPr>
          <w:rFonts w:ascii="Times New Roman" w:hAnsi="Times New Roman" w:cs="Times New Roman"/>
          <w:spacing w:val="-6"/>
          <w:sz w:val="28"/>
          <w:szCs w:val="28"/>
          <w:lang w:val="vi-VN"/>
        </w:rPr>
        <w:t>Chuẩn bị các điều kiện cơ sở vật chất để tổ chức Giải Bóng chuyền Đoàn kết Công - Nông - Binh năm 2024 tổ chức tại huyên Than Uyên</w:t>
      </w:r>
      <w:r w:rsidRPr="00E9256F">
        <w:rPr>
          <w:rFonts w:ascii="Times New Roman" w:hAnsi="Times New Roman" w:cs="Times New Roman"/>
          <w:spacing w:val="-6"/>
          <w:sz w:val="28"/>
          <w:szCs w:val="28"/>
        </w:rPr>
        <w:t xml:space="preserve">; </w:t>
      </w:r>
      <w:r w:rsidR="001B0BD5" w:rsidRPr="00E9256F">
        <w:rPr>
          <w:rFonts w:ascii="Times New Roman" w:hAnsi="Times New Roman" w:cs="Times New Roman"/>
          <w:sz w:val="28"/>
          <w:szCs w:val="28"/>
        </w:rPr>
        <w:t>Phối hợp khảo sát đường chạy Marathon tại thành phố Lai Châu và giải leo núi tỉnh Lai Châu mở rộng lần thứ II- Chinh phục đỉnh Răng Cưa.</w:t>
      </w:r>
      <w:r w:rsidR="00BA3E31">
        <w:rPr>
          <w:rFonts w:ascii="Times New Roman" w:hAnsi="Times New Roman" w:cs="Times New Roman"/>
          <w:bCs/>
          <w:color w:val="000000"/>
          <w:spacing w:val="2"/>
          <w:sz w:val="28"/>
          <w:szCs w:val="28"/>
          <w:lang w:val="nl-NL"/>
        </w:rPr>
        <w:t xml:space="preserve"> </w:t>
      </w:r>
    </w:p>
    <w:p w:rsidR="00E9256F" w:rsidRPr="00E9256F" w:rsidRDefault="001B0BD5" w:rsidP="00BA3E3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spacing w:val="-6"/>
          <w:sz w:val="28"/>
          <w:szCs w:val="28"/>
        </w:rPr>
      </w:pPr>
      <w:r w:rsidRPr="00E9256F">
        <w:rPr>
          <w:rFonts w:ascii="Times New Roman" w:hAnsi="Times New Roman" w:cs="Times New Roman"/>
          <w:sz w:val="28"/>
          <w:szCs w:val="28"/>
        </w:rPr>
        <w:t xml:space="preserve">- </w:t>
      </w:r>
      <w:r w:rsidR="00E9256F" w:rsidRPr="00E9256F">
        <w:rPr>
          <w:rFonts w:ascii="Times New Roman" w:hAnsi="Times New Roman" w:cs="Times New Roman"/>
          <w:sz w:val="28"/>
          <w:szCs w:val="28"/>
        </w:rPr>
        <w:t xml:space="preserve">Tham gia </w:t>
      </w:r>
      <w:r w:rsidRPr="00E9256F">
        <w:rPr>
          <w:rFonts w:ascii="Times New Roman" w:hAnsi="Times New Roman" w:cs="Times New Roman"/>
          <w:sz w:val="28"/>
          <w:szCs w:val="28"/>
        </w:rPr>
        <w:t>Giải Cầu lông Trung cao tuổi toàn quốc tạ</w:t>
      </w:r>
      <w:r w:rsidR="00E9256F" w:rsidRPr="00E9256F">
        <w:rPr>
          <w:rFonts w:ascii="Times New Roman" w:hAnsi="Times New Roman" w:cs="Times New Roman"/>
          <w:sz w:val="28"/>
          <w:szCs w:val="28"/>
        </w:rPr>
        <w:t xml:space="preserve">i Thái Nguyên đạt 02 huy chương đồng; Giải vô địch Taekwondo quốc gia tại tỉnh Gia Lai </w:t>
      </w:r>
      <w:r w:rsidR="00E9256F" w:rsidRPr="00E9256F">
        <w:rPr>
          <w:rFonts w:ascii="Times New Roman" w:hAnsi="Times New Roman" w:cs="Times New Roman"/>
          <w:sz w:val="28"/>
          <w:szCs w:val="28"/>
          <w:lang w:val="vi-VN"/>
        </w:rPr>
        <w:t>đạt 01 HCB</w:t>
      </w:r>
      <w:r w:rsidR="00E9256F">
        <w:rPr>
          <w:sz w:val="28"/>
          <w:szCs w:val="28"/>
          <w:lang w:val="vi-VN"/>
        </w:rPr>
        <w:t xml:space="preserve"> .</w:t>
      </w:r>
    </w:p>
    <w:p w:rsidR="00BB3153" w:rsidRDefault="0039364F" w:rsidP="00BA3E3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sz w:val="28"/>
          <w:szCs w:val="28"/>
          <w:shd w:val="clear" w:color="auto" w:fill="FFFFFF"/>
        </w:rPr>
      </w:pPr>
      <w:r w:rsidRPr="0039364F">
        <w:rPr>
          <w:rFonts w:ascii="Times New Roman" w:hAnsi="Times New Roman" w:cs="Times New Roman"/>
          <w:b/>
          <w:spacing w:val="-2"/>
          <w:sz w:val="28"/>
          <w:szCs w:val="28"/>
        </w:rPr>
        <w:t>3</w:t>
      </w:r>
      <w:r w:rsidRPr="0039364F">
        <w:rPr>
          <w:rFonts w:ascii="Times New Roman" w:hAnsi="Times New Roman" w:cs="Times New Roman"/>
          <w:b/>
          <w:sz w:val="28"/>
          <w:szCs w:val="28"/>
          <w:shd w:val="clear" w:color="auto" w:fill="FFFFFF"/>
        </w:rPr>
        <w:t>. Quản lý Du lịch</w:t>
      </w:r>
    </w:p>
    <w:p w:rsidR="00BB3153" w:rsidRDefault="00BB3153" w:rsidP="00BA3E3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sz w:val="28"/>
          <w:szCs w:val="28"/>
          <w:shd w:val="clear" w:color="auto" w:fill="FFFFFF"/>
        </w:rPr>
      </w:pPr>
      <w:r>
        <w:rPr>
          <w:rFonts w:ascii="Times New Roman" w:hAnsi="Times New Roman"/>
          <w:sz w:val="28"/>
          <w:szCs w:val="28"/>
        </w:rPr>
        <w:t xml:space="preserve">- </w:t>
      </w:r>
      <w:r w:rsidRPr="00FD525C">
        <w:rPr>
          <w:rFonts w:ascii="Times New Roman" w:hAnsi="Times New Roman"/>
          <w:sz w:val="28"/>
          <w:szCs w:val="28"/>
        </w:rPr>
        <w:t xml:space="preserve">Tham mưu </w:t>
      </w:r>
      <w:r>
        <w:rPr>
          <w:rFonts w:ascii="Times New Roman" w:hAnsi="Times New Roman"/>
          <w:sz w:val="28"/>
          <w:szCs w:val="28"/>
        </w:rPr>
        <w:t xml:space="preserve">trình </w:t>
      </w:r>
      <w:r w:rsidRPr="00FD525C">
        <w:rPr>
          <w:rFonts w:ascii="Times New Roman" w:hAnsi="Times New Roman"/>
          <w:sz w:val="28"/>
          <w:szCs w:val="28"/>
        </w:rPr>
        <w:t>UBND tỉnh ban hành</w:t>
      </w:r>
      <w:r>
        <w:rPr>
          <w:rFonts w:ascii="Times New Roman" w:hAnsi="Times New Roman"/>
          <w:sz w:val="28"/>
          <w:szCs w:val="28"/>
        </w:rPr>
        <w:t xml:space="preserve"> c</w:t>
      </w:r>
      <w:r w:rsidRPr="007D498E">
        <w:rPr>
          <w:rFonts w:ascii="Times New Roman" w:hAnsi="Times New Roman"/>
          <w:color w:val="0D0D0D"/>
          <w:spacing w:val="4"/>
          <w:sz w:val="28"/>
          <w:szCs w:val="28"/>
        </w:rPr>
        <w:t xml:space="preserve">ác văn bản chỉ đạo, triển khai </w:t>
      </w:r>
      <w:r w:rsidRPr="007D498E">
        <w:rPr>
          <w:rFonts w:ascii="Times New Roman" w:hAnsi="Times New Roman"/>
          <w:color w:val="000000"/>
          <w:sz w:val="28"/>
          <w:szCs w:val="28"/>
        </w:rPr>
        <w:t>tổ chức các hoạt động Tuần Du lịch – Văn hoá Lai Châu năm 2024</w:t>
      </w:r>
      <w:r w:rsidRPr="001B0BD5">
        <w:rPr>
          <w:rFonts w:ascii="Times New Roman" w:hAnsi="Times New Roman" w:cs="Times New Roman"/>
          <w:sz w:val="28"/>
          <w:szCs w:val="28"/>
          <w:shd w:val="clear" w:color="auto" w:fill="FFFFFF"/>
        </w:rPr>
        <w:t xml:space="preserve">. </w:t>
      </w:r>
      <w:r>
        <w:rPr>
          <w:rFonts w:ascii="Times New Roman" w:hAnsi="Times New Roman"/>
          <w:color w:val="000000"/>
          <w:sz w:val="28"/>
          <w:szCs w:val="28"/>
        </w:rPr>
        <w:t>Tham mưu xây dựng kế hoạch t</w:t>
      </w:r>
      <w:r w:rsidRPr="00031BE0">
        <w:rPr>
          <w:rFonts w:ascii="Times New Roman" w:hAnsi="Times New Roman"/>
          <w:color w:val="000000"/>
          <w:sz w:val="28"/>
          <w:szCs w:val="28"/>
        </w:rPr>
        <w:t>ổ chức ch</w:t>
      </w:r>
      <w:r w:rsidRPr="00031BE0">
        <w:rPr>
          <w:rFonts w:ascii="Times New Roman" w:hAnsi="Times New Roman" w:hint="eastAsia"/>
          <w:color w:val="000000"/>
          <w:sz w:val="28"/>
          <w:szCs w:val="28"/>
        </w:rPr>
        <w:t>ươ</w:t>
      </w:r>
      <w:r w:rsidRPr="00031BE0">
        <w:rPr>
          <w:rFonts w:ascii="Times New Roman" w:hAnsi="Times New Roman"/>
          <w:color w:val="000000"/>
          <w:sz w:val="28"/>
          <w:szCs w:val="28"/>
        </w:rPr>
        <w:t xml:space="preserve">ng trình Famtrip và tọa </w:t>
      </w:r>
      <w:r w:rsidRPr="00031BE0">
        <w:rPr>
          <w:rFonts w:ascii="Times New Roman" w:hAnsi="Times New Roman" w:hint="eastAsia"/>
          <w:color w:val="000000"/>
          <w:sz w:val="28"/>
          <w:szCs w:val="28"/>
        </w:rPr>
        <w:t>đà</w:t>
      </w:r>
      <w:r>
        <w:rPr>
          <w:rFonts w:ascii="Times New Roman" w:hAnsi="Times New Roman"/>
          <w:color w:val="000000"/>
          <w:sz w:val="28"/>
          <w:szCs w:val="28"/>
        </w:rPr>
        <w:t xml:space="preserve">m </w:t>
      </w:r>
      <w:r w:rsidRPr="00031BE0">
        <w:rPr>
          <w:rFonts w:ascii="Times New Roman" w:hAnsi="Times New Roman"/>
          <w:color w:val="000000"/>
          <w:sz w:val="28"/>
          <w:szCs w:val="28"/>
        </w:rPr>
        <w:t>tại Tuần Du lịch - V</w:t>
      </w:r>
      <w:r w:rsidRPr="00031BE0">
        <w:rPr>
          <w:rFonts w:ascii="Times New Roman" w:hAnsi="Times New Roman" w:hint="eastAsia"/>
          <w:color w:val="000000"/>
          <w:sz w:val="28"/>
          <w:szCs w:val="28"/>
        </w:rPr>
        <w:t>ă</w:t>
      </w:r>
      <w:r w:rsidRPr="00031BE0">
        <w:rPr>
          <w:rFonts w:ascii="Times New Roman" w:hAnsi="Times New Roman"/>
          <w:color w:val="000000"/>
          <w:sz w:val="28"/>
          <w:szCs w:val="28"/>
        </w:rPr>
        <w:t>n hóa Lai Châu n</w:t>
      </w:r>
      <w:r w:rsidRPr="00031BE0">
        <w:rPr>
          <w:rFonts w:ascii="Times New Roman" w:hAnsi="Times New Roman" w:hint="eastAsia"/>
          <w:color w:val="000000"/>
          <w:sz w:val="28"/>
          <w:szCs w:val="28"/>
        </w:rPr>
        <w:t>ă</w:t>
      </w:r>
      <w:r w:rsidRPr="00031BE0">
        <w:rPr>
          <w:rFonts w:ascii="Times New Roman" w:hAnsi="Times New Roman"/>
          <w:color w:val="000000"/>
          <w:sz w:val="28"/>
          <w:szCs w:val="28"/>
        </w:rPr>
        <w:t>m 2024</w:t>
      </w:r>
      <w:r>
        <w:rPr>
          <w:rFonts w:ascii="Times New Roman" w:hAnsi="Times New Roman"/>
          <w:color w:val="000000"/>
          <w:sz w:val="28"/>
          <w:szCs w:val="28"/>
        </w:rPr>
        <w:t xml:space="preserve">. </w:t>
      </w:r>
      <w:r w:rsidRPr="00031BE0">
        <w:rPr>
          <w:rFonts w:ascii="Times New Roman" w:hAnsi="Times New Roman" w:hint="eastAsia"/>
          <w:color w:val="000000"/>
          <w:sz w:val="28"/>
          <w:szCs w:val="28"/>
        </w:rPr>
        <w:t>Đó</w:t>
      </w:r>
      <w:r w:rsidRPr="00031BE0">
        <w:rPr>
          <w:rFonts w:ascii="Times New Roman" w:hAnsi="Times New Roman"/>
          <w:color w:val="000000"/>
          <w:sz w:val="28"/>
          <w:szCs w:val="28"/>
        </w:rPr>
        <w:t xml:space="preserve">n và làm việc với </w:t>
      </w:r>
      <w:r>
        <w:rPr>
          <w:rFonts w:ascii="Times New Roman" w:hAnsi="Times New Roman"/>
          <w:color w:val="000000"/>
          <w:sz w:val="28"/>
          <w:szCs w:val="28"/>
        </w:rPr>
        <w:t>đ</w:t>
      </w:r>
      <w:r w:rsidRPr="00031BE0">
        <w:rPr>
          <w:rFonts w:ascii="Times New Roman" w:hAnsi="Times New Roman"/>
          <w:color w:val="000000"/>
          <w:sz w:val="28"/>
          <w:szCs w:val="28"/>
        </w:rPr>
        <w:t>oàn công tác Sở V</w:t>
      </w:r>
      <w:r w:rsidRPr="00031BE0">
        <w:rPr>
          <w:rFonts w:ascii="Times New Roman" w:hAnsi="Times New Roman" w:hint="eastAsia"/>
          <w:color w:val="000000"/>
          <w:sz w:val="28"/>
          <w:szCs w:val="28"/>
        </w:rPr>
        <w:t>ă</w:t>
      </w:r>
      <w:r w:rsidRPr="00031BE0">
        <w:rPr>
          <w:rFonts w:ascii="Times New Roman" w:hAnsi="Times New Roman"/>
          <w:color w:val="000000"/>
          <w:sz w:val="28"/>
          <w:szCs w:val="28"/>
        </w:rPr>
        <w:t>n hoá, Thể thao và Du lịch tỉnh Hà Giang</w:t>
      </w:r>
      <w:r>
        <w:rPr>
          <w:rFonts w:ascii="Times New Roman" w:hAnsi="Times New Roman"/>
          <w:color w:val="000000"/>
          <w:sz w:val="28"/>
          <w:szCs w:val="28"/>
        </w:rPr>
        <w:t xml:space="preserve">; </w:t>
      </w:r>
      <w:r w:rsidRPr="00031BE0">
        <w:rPr>
          <w:rFonts w:ascii="Times New Roman" w:hAnsi="Times New Roman"/>
          <w:color w:val="000000"/>
          <w:sz w:val="28"/>
          <w:szCs w:val="28"/>
        </w:rPr>
        <w:t>tuyên truyền quảng bá sự kiện Tuần Du lịch - V</w:t>
      </w:r>
      <w:r w:rsidRPr="00031BE0">
        <w:rPr>
          <w:rFonts w:ascii="Times New Roman" w:hAnsi="Times New Roman" w:hint="eastAsia"/>
          <w:color w:val="000000"/>
          <w:sz w:val="28"/>
          <w:szCs w:val="28"/>
        </w:rPr>
        <w:t>ă</w:t>
      </w:r>
      <w:r w:rsidRPr="00031BE0">
        <w:rPr>
          <w:rFonts w:ascii="Times New Roman" w:hAnsi="Times New Roman"/>
          <w:color w:val="000000"/>
          <w:sz w:val="28"/>
          <w:szCs w:val="28"/>
        </w:rPr>
        <w:t>n hoá Lai Châu n</w:t>
      </w:r>
      <w:r w:rsidRPr="00031BE0">
        <w:rPr>
          <w:rFonts w:ascii="Times New Roman" w:hAnsi="Times New Roman" w:hint="eastAsia"/>
          <w:color w:val="000000"/>
          <w:sz w:val="28"/>
          <w:szCs w:val="28"/>
        </w:rPr>
        <w:t>ă</w:t>
      </w:r>
      <w:r w:rsidRPr="00031BE0">
        <w:rPr>
          <w:rFonts w:ascii="Times New Roman" w:hAnsi="Times New Roman"/>
          <w:color w:val="000000"/>
          <w:sz w:val="28"/>
          <w:szCs w:val="28"/>
        </w:rPr>
        <w:t>m 2024</w:t>
      </w:r>
      <w:r w:rsidR="001B0BD5">
        <w:rPr>
          <w:rFonts w:ascii="Times New Roman" w:hAnsi="Times New Roman"/>
          <w:color w:val="000000"/>
          <w:sz w:val="28"/>
          <w:szCs w:val="28"/>
        </w:rPr>
        <w:t>.</w:t>
      </w:r>
    </w:p>
    <w:p w:rsidR="001B0BD5" w:rsidRDefault="00BB3153" w:rsidP="00BA3E3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spacing w:val="-2"/>
          <w:sz w:val="28"/>
          <w:szCs w:val="28"/>
          <w:shd w:val="clear" w:color="auto" w:fill="FFFFFF"/>
        </w:rPr>
      </w:pPr>
      <w:r w:rsidRPr="001B0BD5">
        <w:rPr>
          <w:rFonts w:ascii="Times New Roman" w:hAnsi="Times New Roman" w:cs="Times New Roman"/>
          <w:b/>
          <w:spacing w:val="-2"/>
          <w:sz w:val="28"/>
          <w:szCs w:val="28"/>
          <w:shd w:val="clear" w:color="auto" w:fill="FFFFFF"/>
        </w:rPr>
        <w:t xml:space="preserve">- </w:t>
      </w:r>
      <w:r w:rsidRPr="001B0BD5">
        <w:rPr>
          <w:rFonts w:ascii="Times New Roman" w:hAnsi="Times New Roman"/>
          <w:color w:val="000000"/>
          <w:spacing w:val="-2"/>
          <w:sz w:val="28"/>
          <w:szCs w:val="28"/>
        </w:rPr>
        <w:t>Tham mưu các báo cáo tình hình thực hiện Luật Du lịch n</w:t>
      </w:r>
      <w:r w:rsidRPr="001B0BD5">
        <w:rPr>
          <w:rFonts w:ascii="Times New Roman" w:hAnsi="Times New Roman" w:hint="eastAsia"/>
          <w:color w:val="000000"/>
          <w:spacing w:val="-2"/>
          <w:sz w:val="28"/>
          <w:szCs w:val="28"/>
        </w:rPr>
        <w:t>ă</w:t>
      </w:r>
      <w:r w:rsidR="00057545">
        <w:rPr>
          <w:rFonts w:ascii="Times New Roman" w:hAnsi="Times New Roman"/>
          <w:color w:val="000000"/>
          <w:spacing w:val="-2"/>
          <w:sz w:val="28"/>
          <w:szCs w:val="28"/>
        </w:rPr>
        <w:t>m 2017; k</w:t>
      </w:r>
      <w:r w:rsidRPr="001B0BD5">
        <w:rPr>
          <w:rFonts w:ascii="Times New Roman" w:hAnsi="Times New Roman"/>
          <w:color w:val="000000"/>
          <w:spacing w:val="-2"/>
          <w:sz w:val="28"/>
          <w:szCs w:val="28"/>
        </w:rPr>
        <w:t>ết quả thực hiện Nghị quyết số 08-NQ/TW ngày 16/01/2017 của Bộ Chính trị về phát triển du lịch trở thành ngành kinh tế mũi nhọn; báo cáo thực hiện Chỉ thị số 10/CT-TTg ngày 31/3/2021 của Thủ t</w:t>
      </w:r>
      <w:r w:rsidRPr="001B0BD5">
        <w:rPr>
          <w:rFonts w:ascii="Times New Roman" w:hAnsi="Times New Roman" w:hint="eastAsia"/>
          <w:color w:val="000000"/>
          <w:spacing w:val="-2"/>
          <w:sz w:val="28"/>
          <w:szCs w:val="28"/>
        </w:rPr>
        <w:t>ư</w:t>
      </w:r>
      <w:r w:rsidRPr="001B0BD5">
        <w:rPr>
          <w:rFonts w:ascii="Times New Roman" w:hAnsi="Times New Roman"/>
          <w:color w:val="000000"/>
          <w:spacing w:val="-2"/>
          <w:sz w:val="28"/>
          <w:szCs w:val="28"/>
        </w:rPr>
        <w:t xml:space="preserve">ớng Chính phủ; </w:t>
      </w:r>
      <w:r w:rsidR="001B0BD5" w:rsidRPr="001B0BD5">
        <w:rPr>
          <w:rFonts w:ascii="Times New Roman" w:hAnsi="Times New Roman"/>
          <w:color w:val="000000"/>
          <w:spacing w:val="-2"/>
          <w:sz w:val="28"/>
          <w:szCs w:val="28"/>
        </w:rPr>
        <w:t xml:space="preserve">báo cáo kết quả </w:t>
      </w:r>
      <w:r w:rsidR="00057545">
        <w:rPr>
          <w:rFonts w:ascii="Times New Roman" w:hAnsi="Times New Roman"/>
          <w:color w:val="000000"/>
          <w:spacing w:val="-2"/>
          <w:sz w:val="28"/>
          <w:szCs w:val="28"/>
        </w:rPr>
        <w:t>0</w:t>
      </w:r>
      <w:r w:rsidR="001B0BD5" w:rsidRPr="001B0BD5">
        <w:rPr>
          <w:rFonts w:ascii="Times New Roman" w:hAnsi="Times New Roman"/>
          <w:color w:val="000000"/>
          <w:spacing w:val="-2"/>
          <w:sz w:val="28"/>
          <w:szCs w:val="28"/>
        </w:rPr>
        <w:t>5 n</w:t>
      </w:r>
      <w:r w:rsidR="001B0BD5" w:rsidRPr="001B0BD5">
        <w:rPr>
          <w:rFonts w:ascii="Times New Roman" w:hAnsi="Times New Roman" w:hint="eastAsia"/>
          <w:color w:val="000000"/>
          <w:spacing w:val="-2"/>
          <w:sz w:val="28"/>
          <w:szCs w:val="28"/>
        </w:rPr>
        <w:t>ă</w:t>
      </w:r>
      <w:r w:rsidR="001B0BD5" w:rsidRPr="001B0BD5">
        <w:rPr>
          <w:rFonts w:ascii="Times New Roman" w:hAnsi="Times New Roman"/>
          <w:color w:val="000000"/>
          <w:spacing w:val="-2"/>
          <w:sz w:val="28"/>
          <w:szCs w:val="28"/>
        </w:rPr>
        <w:t xml:space="preserve">m triển khai thực hiện Quyết </w:t>
      </w:r>
      <w:r w:rsidR="001B0BD5" w:rsidRPr="001B0BD5">
        <w:rPr>
          <w:rFonts w:ascii="Times New Roman" w:hAnsi="Times New Roman" w:hint="eastAsia"/>
          <w:color w:val="000000"/>
          <w:spacing w:val="-2"/>
          <w:sz w:val="28"/>
          <w:szCs w:val="28"/>
        </w:rPr>
        <w:t>đ</w:t>
      </w:r>
      <w:r w:rsidR="001B0BD5" w:rsidRPr="001B0BD5">
        <w:rPr>
          <w:rFonts w:ascii="Times New Roman" w:hAnsi="Times New Roman"/>
          <w:color w:val="000000"/>
          <w:spacing w:val="-2"/>
          <w:sz w:val="28"/>
          <w:szCs w:val="28"/>
        </w:rPr>
        <w:t>ịnh số 999/Q</w:t>
      </w:r>
      <w:r w:rsidR="001B0BD5" w:rsidRPr="001B0BD5">
        <w:rPr>
          <w:rFonts w:ascii="Times New Roman" w:hAnsi="Times New Roman" w:hint="eastAsia"/>
          <w:color w:val="000000"/>
          <w:spacing w:val="-2"/>
          <w:sz w:val="28"/>
          <w:szCs w:val="28"/>
        </w:rPr>
        <w:t>Đ</w:t>
      </w:r>
      <w:r w:rsidR="001B0BD5" w:rsidRPr="001B0BD5">
        <w:rPr>
          <w:rFonts w:ascii="Times New Roman" w:hAnsi="Times New Roman"/>
          <w:color w:val="000000"/>
          <w:spacing w:val="-2"/>
          <w:sz w:val="28"/>
          <w:szCs w:val="28"/>
        </w:rPr>
        <w:t>-TTg ngày 12/8/2019 của Thủ t</w:t>
      </w:r>
      <w:r w:rsidR="001B0BD5" w:rsidRPr="001B0BD5">
        <w:rPr>
          <w:rFonts w:ascii="Times New Roman" w:hAnsi="Times New Roman" w:hint="eastAsia"/>
          <w:color w:val="000000"/>
          <w:spacing w:val="-2"/>
          <w:sz w:val="28"/>
          <w:szCs w:val="28"/>
        </w:rPr>
        <w:t>ư</w:t>
      </w:r>
      <w:r w:rsidR="001B0BD5" w:rsidRPr="001B0BD5">
        <w:rPr>
          <w:rFonts w:ascii="Times New Roman" w:hAnsi="Times New Roman"/>
          <w:color w:val="000000"/>
          <w:spacing w:val="-2"/>
          <w:sz w:val="28"/>
          <w:szCs w:val="28"/>
        </w:rPr>
        <w:t>ớng Chính phủ; t</w:t>
      </w:r>
      <w:r w:rsidRPr="001B0BD5">
        <w:rPr>
          <w:rFonts w:ascii="Times New Roman" w:hAnsi="Times New Roman"/>
          <w:color w:val="000000"/>
          <w:spacing w:val="-2"/>
          <w:sz w:val="28"/>
          <w:szCs w:val="28"/>
        </w:rPr>
        <w:t xml:space="preserve">iến </w:t>
      </w:r>
      <w:r w:rsidRPr="001B0BD5">
        <w:rPr>
          <w:rFonts w:ascii="Times New Roman" w:hAnsi="Times New Roman" w:hint="eastAsia"/>
          <w:color w:val="000000"/>
          <w:spacing w:val="-2"/>
          <w:sz w:val="28"/>
          <w:szCs w:val="28"/>
        </w:rPr>
        <w:t>đ</w:t>
      </w:r>
      <w:r w:rsidRPr="001B0BD5">
        <w:rPr>
          <w:rFonts w:ascii="Times New Roman" w:hAnsi="Times New Roman"/>
          <w:color w:val="000000"/>
          <w:spacing w:val="-2"/>
          <w:sz w:val="28"/>
          <w:szCs w:val="28"/>
        </w:rPr>
        <w:t>ộ chuẩn bị thực hiện nhiệm vụ tổ chức Hội nghị XT</w:t>
      </w:r>
      <w:r w:rsidRPr="001B0BD5">
        <w:rPr>
          <w:rFonts w:ascii="Times New Roman" w:hAnsi="Times New Roman" w:hint="eastAsia"/>
          <w:color w:val="000000"/>
          <w:spacing w:val="-2"/>
          <w:sz w:val="28"/>
          <w:szCs w:val="28"/>
        </w:rPr>
        <w:t>Đ</w:t>
      </w:r>
      <w:r w:rsidRPr="001B0BD5">
        <w:rPr>
          <w:rFonts w:ascii="Times New Roman" w:hAnsi="Times New Roman"/>
          <w:color w:val="000000"/>
          <w:spacing w:val="-2"/>
          <w:sz w:val="28"/>
          <w:szCs w:val="28"/>
        </w:rPr>
        <w:t>T n</w:t>
      </w:r>
      <w:r w:rsidRPr="001B0BD5">
        <w:rPr>
          <w:rFonts w:ascii="Times New Roman" w:hAnsi="Times New Roman" w:hint="eastAsia"/>
          <w:color w:val="000000"/>
          <w:spacing w:val="-2"/>
          <w:sz w:val="28"/>
          <w:szCs w:val="28"/>
        </w:rPr>
        <w:t>ă</w:t>
      </w:r>
      <w:r w:rsidRPr="001B0BD5">
        <w:rPr>
          <w:rFonts w:ascii="Times New Roman" w:hAnsi="Times New Roman"/>
          <w:color w:val="000000"/>
          <w:spacing w:val="-2"/>
          <w:sz w:val="28"/>
          <w:szCs w:val="28"/>
        </w:rPr>
        <w:t xml:space="preserve">m 2024; </w:t>
      </w:r>
    </w:p>
    <w:p w:rsidR="001B0BD5" w:rsidRDefault="001B0BD5" w:rsidP="00BA3E3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spacing w:val="-2"/>
          <w:sz w:val="28"/>
          <w:szCs w:val="28"/>
          <w:shd w:val="clear" w:color="auto" w:fill="FFFFFF"/>
        </w:rPr>
      </w:pPr>
      <w:r>
        <w:rPr>
          <w:rFonts w:ascii="Times New Roman" w:hAnsi="Times New Roman"/>
          <w:color w:val="0D0D0D"/>
          <w:sz w:val="28"/>
          <w:szCs w:val="28"/>
        </w:rPr>
        <w:lastRenderedPageBreak/>
        <w:t xml:space="preserve">- </w:t>
      </w:r>
      <w:r w:rsidR="00BB3153">
        <w:rPr>
          <w:rFonts w:ascii="Times New Roman" w:hAnsi="Times New Roman"/>
          <w:color w:val="0D0D0D"/>
          <w:sz w:val="28"/>
          <w:szCs w:val="28"/>
        </w:rPr>
        <w:t>Đ</w:t>
      </w:r>
      <w:r w:rsidR="00BB3153" w:rsidRPr="00031BE0">
        <w:rPr>
          <w:rFonts w:ascii="Times New Roman" w:hAnsi="Times New Roman"/>
          <w:color w:val="0D0D0D"/>
          <w:sz w:val="28"/>
          <w:szCs w:val="28"/>
        </w:rPr>
        <w:t xml:space="preserve">ề xuất nhiệm vụ, giải pháp thực hiện Công </w:t>
      </w:r>
      <w:r w:rsidR="00BB3153" w:rsidRPr="00031BE0">
        <w:rPr>
          <w:rFonts w:ascii="Times New Roman" w:hAnsi="Times New Roman" w:hint="eastAsia"/>
          <w:color w:val="0D0D0D"/>
          <w:sz w:val="28"/>
          <w:szCs w:val="28"/>
        </w:rPr>
        <w:t>đ</w:t>
      </w:r>
      <w:r w:rsidR="00BB3153" w:rsidRPr="00031BE0">
        <w:rPr>
          <w:rFonts w:ascii="Times New Roman" w:hAnsi="Times New Roman"/>
          <w:color w:val="0D0D0D"/>
          <w:sz w:val="28"/>
          <w:szCs w:val="28"/>
        </w:rPr>
        <w:t>iện số 103/C</w:t>
      </w:r>
      <w:r w:rsidR="00BB3153" w:rsidRPr="00031BE0">
        <w:rPr>
          <w:rFonts w:ascii="Times New Roman" w:hAnsi="Times New Roman" w:hint="eastAsia"/>
          <w:color w:val="0D0D0D"/>
          <w:sz w:val="28"/>
          <w:szCs w:val="28"/>
        </w:rPr>
        <w:t>Đ</w:t>
      </w:r>
      <w:r w:rsidR="00BB3153" w:rsidRPr="00031BE0">
        <w:rPr>
          <w:rFonts w:ascii="Times New Roman" w:hAnsi="Times New Roman"/>
          <w:color w:val="0D0D0D"/>
          <w:sz w:val="28"/>
          <w:szCs w:val="28"/>
        </w:rPr>
        <w:t>-TTg ngày 07/10/2024 của Thủ t</w:t>
      </w:r>
      <w:r w:rsidR="00BB3153" w:rsidRPr="00031BE0">
        <w:rPr>
          <w:rFonts w:ascii="Times New Roman" w:hAnsi="Times New Roman" w:hint="eastAsia"/>
          <w:color w:val="0D0D0D"/>
          <w:sz w:val="28"/>
          <w:szCs w:val="28"/>
        </w:rPr>
        <w:t>ư</w:t>
      </w:r>
      <w:r w:rsidR="00BB3153" w:rsidRPr="00031BE0">
        <w:rPr>
          <w:rFonts w:ascii="Times New Roman" w:hAnsi="Times New Roman"/>
          <w:color w:val="0D0D0D"/>
          <w:sz w:val="28"/>
          <w:szCs w:val="28"/>
        </w:rPr>
        <w:t>ớng Chính phủ</w:t>
      </w:r>
      <w:r>
        <w:rPr>
          <w:rFonts w:ascii="Times New Roman" w:hAnsi="Times New Roman"/>
          <w:color w:val="0D0D0D"/>
          <w:sz w:val="28"/>
          <w:szCs w:val="28"/>
        </w:rPr>
        <w:t>;</w:t>
      </w:r>
      <w:r w:rsidR="00BB3153">
        <w:rPr>
          <w:rFonts w:ascii="Times New Roman" w:hAnsi="Times New Roman"/>
          <w:color w:val="0D0D0D"/>
          <w:sz w:val="28"/>
          <w:szCs w:val="28"/>
        </w:rPr>
        <w:t xml:space="preserve"> </w:t>
      </w:r>
      <w:r w:rsidR="00BB3153" w:rsidRPr="00031BE0">
        <w:rPr>
          <w:rFonts w:ascii="Times New Roman" w:hAnsi="Times New Roman"/>
          <w:color w:val="0D0D0D"/>
          <w:sz w:val="28"/>
          <w:szCs w:val="28"/>
        </w:rPr>
        <w:t xml:space="preserve">cử </w:t>
      </w:r>
      <w:r w:rsidR="00BB3153" w:rsidRPr="00031BE0">
        <w:rPr>
          <w:rFonts w:ascii="Times New Roman" w:hAnsi="Times New Roman" w:hint="eastAsia"/>
          <w:color w:val="0D0D0D"/>
          <w:sz w:val="28"/>
          <w:szCs w:val="28"/>
        </w:rPr>
        <w:t>đ</w:t>
      </w:r>
      <w:r w:rsidR="00BB3153" w:rsidRPr="00031BE0">
        <w:rPr>
          <w:rFonts w:ascii="Times New Roman" w:hAnsi="Times New Roman"/>
          <w:color w:val="0D0D0D"/>
          <w:sz w:val="28"/>
          <w:szCs w:val="28"/>
        </w:rPr>
        <w:t xml:space="preserve">ại diện tham gia thành viên Hội </w:t>
      </w:r>
      <w:r w:rsidR="00BB3153" w:rsidRPr="00031BE0">
        <w:rPr>
          <w:rFonts w:ascii="Times New Roman" w:hAnsi="Times New Roman" w:hint="eastAsia"/>
          <w:color w:val="0D0D0D"/>
          <w:sz w:val="28"/>
          <w:szCs w:val="28"/>
        </w:rPr>
        <w:t>đ</w:t>
      </w:r>
      <w:r w:rsidR="00BB3153" w:rsidRPr="00031BE0">
        <w:rPr>
          <w:rFonts w:ascii="Times New Roman" w:hAnsi="Times New Roman"/>
          <w:color w:val="0D0D0D"/>
          <w:sz w:val="28"/>
          <w:szCs w:val="28"/>
        </w:rPr>
        <w:t xml:space="preserve">ồng </w:t>
      </w:r>
      <w:r w:rsidR="00BB3153" w:rsidRPr="00031BE0">
        <w:rPr>
          <w:rFonts w:ascii="Times New Roman" w:hAnsi="Times New Roman" w:hint="eastAsia"/>
          <w:color w:val="0D0D0D"/>
          <w:sz w:val="28"/>
          <w:szCs w:val="28"/>
        </w:rPr>
        <w:t>đá</w:t>
      </w:r>
      <w:r w:rsidR="00BB3153" w:rsidRPr="00031BE0">
        <w:rPr>
          <w:rFonts w:ascii="Times New Roman" w:hAnsi="Times New Roman"/>
          <w:color w:val="0D0D0D"/>
          <w:sz w:val="28"/>
          <w:szCs w:val="28"/>
        </w:rPr>
        <w:t>nh giá, phân hạng sản phẩm Ch</w:t>
      </w:r>
      <w:r w:rsidR="00BB3153" w:rsidRPr="00031BE0">
        <w:rPr>
          <w:rFonts w:ascii="Times New Roman" w:hAnsi="Times New Roman" w:hint="eastAsia"/>
          <w:color w:val="0D0D0D"/>
          <w:sz w:val="28"/>
          <w:szCs w:val="28"/>
        </w:rPr>
        <w:t>ươ</w:t>
      </w:r>
      <w:r>
        <w:rPr>
          <w:rFonts w:ascii="Times New Roman" w:hAnsi="Times New Roman"/>
          <w:color w:val="0D0D0D"/>
          <w:sz w:val="28"/>
          <w:szCs w:val="28"/>
        </w:rPr>
        <w:t>ng trình m</w:t>
      </w:r>
      <w:r w:rsidR="00BB3153" w:rsidRPr="00031BE0">
        <w:rPr>
          <w:rFonts w:ascii="Times New Roman" w:hAnsi="Times New Roman"/>
          <w:color w:val="0D0D0D"/>
          <w:sz w:val="28"/>
          <w:szCs w:val="28"/>
        </w:rPr>
        <w:t>ỗi xã một sản phẩm thành phố Lai Châu</w:t>
      </w:r>
      <w:r w:rsidR="00BB3153">
        <w:rPr>
          <w:rFonts w:ascii="Times New Roman" w:hAnsi="Times New Roman"/>
          <w:color w:val="0D0D0D"/>
          <w:sz w:val="28"/>
          <w:szCs w:val="28"/>
        </w:rPr>
        <w:t xml:space="preserve">; </w:t>
      </w:r>
      <w:r w:rsidR="00BB3153" w:rsidRPr="00031BE0">
        <w:rPr>
          <w:rFonts w:ascii="Times New Roman" w:hAnsi="Times New Roman"/>
          <w:color w:val="0D0D0D"/>
          <w:sz w:val="28"/>
          <w:szCs w:val="28"/>
        </w:rPr>
        <w:t>hỗ trợ tuyên truyền và tham gia bình chọn Giải th</w:t>
      </w:r>
      <w:r w:rsidR="00BB3153" w:rsidRPr="00031BE0">
        <w:rPr>
          <w:rFonts w:ascii="Times New Roman" w:hAnsi="Times New Roman" w:hint="eastAsia"/>
          <w:color w:val="0D0D0D"/>
          <w:sz w:val="28"/>
          <w:szCs w:val="28"/>
        </w:rPr>
        <w:t>ư</w:t>
      </w:r>
      <w:r w:rsidR="00BB3153" w:rsidRPr="00031BE0">
        <w:rPr>
          <w:rFonts w:ascii="Times New Roman" w:hAnsi="Times New Roman"/>
          <w:color w:val="0D0D0D"/>
          <w:sz w:val="28"/>
          <w:szCs w:val="28"/>
        </w:rPr>
        <w:t>ởng du lịch thế giới “Hà Giang –</w:t>
      </w:r>
      <w:r w:rsidR="00BB3153" w:rsidRPr="00031BE0">
        <w:rPr>
          <w:rFonts w:ascii="Times New Roman" w:hAnsi="Times New Roman" w:hint="eastAsia"/>
          <w:color w:val="0D0D0D"/>
          <w:sz w:val="28"/>
          <w:szCs w:val="28"/>
        </w:rPr>
        <w:t>Đ</w:t>
      </w:r>
      <w:r w:rsidR="00BB3153" w:rsidRPr="00031BE0">
        <w:rPr>
          <w:rFonts w:ascii="Times New Roman" w:hAnsi="Times New Roman"/>
          <w:color w:val="0D0D0D"/>
          <w:sz w:val="28"/>
          <w:szCs w:val="28"/>
        </w:rPr>
        <w:t xml:space="preserve">iểm </w:t>
      </w:r>
      <w:r w:rsidR="00BB3153" w:rsidRPr="00031BE0">
        <w:rPr>
          <w:rFonts w:ascii="Times New Roman" w:hAnsi="Times New Roman" w:hint="eastAsia"/>
          <w:color w:val="0D0D0D"/>
          <w:sz w:val="28"/>
          <w:szCs w:val="28"/>
        </w:rPr>
        <w:t>đ</w:t>
      </w:r>
      <w:r w:rsidR="00BB3153" w:rsidRPr="00031BE0">
        <w:rPr>
          <w:rFonts w:ascii="Times New Roman" w:hAnsi="Times New Roman"/>
          <w:color w:val="0D0D0D"/>
          <w:sz w:val="28"/>
          <w:szCs w:val="28"/>
        </w:rPr>
        <w:t>ến v</w:t>
      </w:r>
      <w:r w:rsidR="00BB3153" w:rsidRPr="00031BE0">
        <w:rPr>
          <w:rFonts w:ascii="Times New Roman" w:hAnsi="Times New Roman" w:hint="eastAsia"/>
          <w:color w:val="0D0D0D"/>
          <w:sz w:val="28"/>
          <w:szCs w:val="28"/>
        </w:rPr>
        <w:t>ă</w:t>
      </w:r>
      <w:r w:rsidR="00BB3153" w:rsidRPr="00031BE0">
        <w:rPr>
          <w:rFonts w:ascii="Times New Roman" w:hAnsi="Times New Roman"/>
          <w:color w:val="0D0D0D"/>
          <w:sz w:val="28"/>
          <w:szCs w:val="28"/>
        </w:rPr>
        <w:t xml:space="preserve">n hoá khu vực hàng </w:t>
      </w:r>
      <w:r w:rsidR="00BB3153" w:rsidRPr="00031BE0">
        <w:rPr>
          <w:rFonts w:ascii="Times New Roman" w:hAnsi="Times New Roman" w:hint="eastAsia"/>
          <w:color w:val="0D0D0D"/>
          <w:sz w:val="28"/>
          <w:szCs w:val="28"/>
        </w:rPr>
        <w:t>đ</w:t>
      </w:r>
      <w:r w:rsidR="00BB3153" w:rsidRPr="00031BE0">
        <w:rPr>
          <w:rFonts w:ascii="Times New Roman" w:hAnsi="Times New Roman"/>
          <w:color w:val="0D0D0D"/>
          <w:sz w:val="28"/>
          <w:szCs w:val="28"/>
        </w:rPr>
        <w:t>ầu Châu Á n</w:t>
      </w:r>
      <w:r w:rsidR="00BB3153" w:rsidRPr="00031BE0">
        <w:rPr>
          <w:rFonts w:ascii="Times New Roman" w:hAnsi="Times New Roman" w:hint="eastAsia"/>
          <w:color w:val="0D0D0D"/>
          <w:sz w:val="28"/>
          <w:szCs w:val="28"/>
        </w:rPr>
        <w:t>ă</w:t>
      </w:r>
      <w:r w:rsidR="00BB3153" w:rsidRPr="00031BE0">
        <w:rPr>
          <w:rFonts w:ascii="Times New Roman" w:hAnsi="Times New Roman"/>
          <w:color w:val="0D0D0D"/>
          <w:sz w:val="28"/>
          <w:szCs w:val="28"/>
        </w:rPr>
        <w:t>m 2024”</w:t>
      </w:r>
      <w:r w:rsidR="00BB3153">
        <w:rPr>
          <w:rFonts w:ascii="Times New Roman" w:hAnsi="Times New Roman"/>
          <w:color w:val="0D0D0D"/>
          <w:sz w:val="28"/>
          <w:szCs w:val="28"/>
        </w:rPr>
        <w:t xml:space="preserve">; </w:t>
      </w:r>
      <w:r w:rsidR="00BB3153" w:rsidRPr="00031BE0">
        <w:rPr>
          <w:rFonts w:ascii="Times New Roman" w:hAnsi="Times New Roman"/>
          <w:color w:val="0D0D0D"/>
          <w:sz w:val="28"/>
          <w:szCs w:val="28"/>
        </w:rPr>
        <w:t xml:space="preserve">báo cáo tổng kết các hoạt </w:t>
      </w:r>
      <w:r w:rsidR="00BB3153" w:rsidRPr="00031BE0">
        <w:rPr>
          <w:rFonts w:ascii="Times New Roman" w:hAnsi="Times New Roman" w:hint="eastAsia"/>
          <w:color w:val="0D0D0D"/>
          <w:sz w:val="28"/>
          <w:szCs w:val="28"/>
        </w:rPr>
        <w:t>đ</w:t>
      </w:r>
      <w:r w:rsidR="00BB3153" w:rsidRPr="00031BE0">
        <w:rPr>
          <w:rFonts w:ascii="Times New Roman" w:hAnsi="Times New Roman"/>
          <w:color w:val="0D0D0D"/>
          <w:sz w:val="28"/>
          <w:szCs w:val="28"/>
        </w:rPr>
        <w:t>ộng h</w:t>
      </w:r>
      <w:r w:rsidR="00BB3153" w:rsidRPr="00031BE0">
        <w:rPr>
          <w:rFonts w:ascii="Times New Roman" w:hAnsi="Times New Roman" w:hint="eastAsia"/>
          <w:color w:val="0D0D0D"/>
          <w:sz w:val="28"/>
          <w:szCs w:val="28"/>
        </w:rPr>
        <w:t>ư</w:t>
      </w:r>
      <w:r w:rsidR="00BB3153" w:rsidRPr="00031BE0">
        <w:rPr>
          <w:rFonts w:ascii="Times New Roman" w:hAnsi="Times New Roman"/>
          <w:color w:val="0D0D0D"/>
          <w:sz w:val="28"/>
          <w:szCs w:val="28"/>
        </w:rPr>
        <w:t>ởng ứng N</w:t>
      </w:r>
      <w:r w:rsidR="00BB3153" w:rsidRPr="00031BE0">
        <w:rPr>
          <w:rFonts w:ascii="Times New Roman" w:hAnsi="Times New Roman" w:hint="eastAsia"/>
          <w:color w:val="0D0D0D"/>
          <w:sz w:val="28"/>
          <w:szCs w:val="28"/>
        </w:rPr>
        <w:t>ă</w:t>
      </w:r>
      <w:r w:rsidR="00BB3153" w:rsidRPr="00031BE0">
        <w:rPr>
          <w:rFonts w:ascii="Times New Roman" w:hAnsi="Times New Roman"/>
          <w:color w:val="0D0D0D"/>
          <w:sz w:val="28"/>
          <w:szCs w:val="28"/>
        </w:rPr>
        <w:t>m Du lịch quốc gia 2024</w:t>
      </w:r>
      <w:r w:rsidR="00BB3153">
        <w:rPr>
          <w:rFonts w:ascii="Times New Roman" w:hAnsi="Times New Roman"/>
          <w:color w:val="0D0D0D"/>
          <w:sz w:val="28"/>
          <w:szCs w:val="28"/>
        </w:rPr>
        <w:t>;…</w:t>
      </w:r>
    </w:p>
    <w:p w:rsidR="00BB3153" w:rsidRPr="001B0BD5" w:rsidRDefault="00BB3153" w:rsidP="00BA3E3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spacing w:val="-2"/>
          <w:sz w:val="28"/>
          <w:szCs w:val="28"/>
          <w:shd w:val="clear" w:color="auto" w:fill="FFFFFF"/>
        </w:rPr>
      </w:pPr>
      <w:r w:rsidRPr="009D5D00">
        <w:rPr>
          <w:rFonts w:ascii="Times New Roman" w:eastAsia="Calibri" w:hAnsi="Times New Roman"/>
          <w:spacing w:val="-6"/>
          <w:sz w:val="28"/>
          <w:szCs w:val="28"/>
          <w:lang w:val="sv-SE"/>
        </w:rPr>
        <w:t xml:space="preserve">- Trong tháng 10/2024, toàn tỉnh ước đón 85.450 lượt khách </w:t>
      </w:r>
      <w:r w:rsidRPr="009D5D00">
        <w:rPr>
          <w:rFonts w:ascii="Times New Roman" w:eastAsia="Calibri" w:hAnsi="Times New Roman"/>
          <w:i/>
          <w:spacing w:val="-6"/>
          <w:sz w:val="28"/>
          <w:szCs w:val="28"/>
          <w:lang w:val="sv-SE"/>
        </w:rPr>
        <w:t xml:space="preserve">(trong đó: khách nội địa 82.477 lượt; khách quốc tế  2.568 lượt) </w:t>
      </w:r>
      <w:r w:rsidRPr="009D5D00">
        <w:rPr>
          <w:rFonts w:ascii="Times New Roman" w:eastAsia="Calibri" w:hAnsi="Times New Roman"/>
          <w:spacing w:val="-6"/>
          <w:sz w:val="28"/>
          <w:szCs w:val="28"/>
          <w:lang w:val="sv-SE"/>
        </w:rPr>
        <w:t>tăng 1,5% so với cùng kỳ năm 2023, đạt 7,5% so vớ</w:t>
      </w:r>
      <w:r w:rsidR="001B0BD5">
        <w:rPr>
          <w:rFonts w:ascii="Times New Roman" w:eastAsia="Calibri" w:hAnsi="Times New Roman"/>
          <w:spacing w:val="-6"/>
          <w:sz w:val="28"/>
          <w:szCs w:val="28"/>
          <w:lang w:val="sv-SE"/>
        </w:rPr>
        <w:t>i k</w:t>
      </w:r>
      <w:r w:rsidRPr="009D5D00">
        <w:rPr>
          <w:rFonts w:ascii="Times New Roman" w:eastAsia="Calibri" w:hAnsi="Times New Roman"/>
          <w:spacing w:val="-6"/>
          <w:sz w:val="28"/>
          <w:szCs w:val="28"/>
          <w:lang w:val="sv-SE"/>
        </w:rPr>
        <w:t>ế hoạch năm 2024; tính đến tháng 10 tổng lượt khách đạt 104,97% so vớ</w:t>
      </w:r>
      <w:r w:rsidR="001B0BD5">
        <w:rPr>
          <w:rFonts w:ascii="Times New Roman" w:eastAsia="Calibri" w:hAnsi="Times New Roman"/>
          <w:spacing w:val="-6"/>
          <w:sz w:val="28"/>
          <w:szCs w:val="28"/>
          <w:lang w:val="sv-SE"/>
        </w:rPr>
        <w:t>i k</w:t>
      </w:r>
      <w:r w:rsidRPr="009D5D00">
        <w:rPr>
          <w:rFonts w:ascii="Times New Roman" w:eastAsia="Calibri" w:hAnsi="Times New Roman"/>
          <w:spacing w:val="-6"/>
          <w:sz w:val="28"/>
          <w:szCs w:val="28"/>
          <w:lang w:val="sv-SE"/>
        </w:rPr>
        <w:t>ế hoạch năm 2024.</w:t>
      </w:r>
      <w:r w:rsidRPr="009D5D00">
        <w:rPr>
          <w:rFonts w:ascii="Times New Roman" w:eastAsia="Calibri" w:hAnsi="Times New Roman"/>
          <w:spacing w:val="-2"/>
          <w:sz w:val="28"/>
          <w:szCs w:val="28"/>
          <w:lang w:val="sv-SE"/>
        </w:rPr>
        <w:t xml:space="preserve">Tổng doanh thu tháng 10/2024 ước đạt 71,126 tỷ đồng, tăng 10% so với cùng kỳ năm 2023; đạt 7,3% so với kế hoạch năm 2024; </w:t>
      </w:r>
      <w:r w:rsidRPr="009D5D00">
        <w:rPr>
          <w:rFonts w:ascii="Times New Roman" w:eastAsia="Calibri" w:hAnsi="Times New Roman"/>
          <w:spacing w:val="-6"/>
          <w:sz w:val="28"/>
          <w:szCs w:val="28"/>
          <w:lang w:val="sv-SE"/>
        </w:rPr>
        <w:t>tính đến tháng 10 tổng doanh thu đạt 100,55% so vớ</w:t>
      </w:r>
      <w:r w:rsidR="001B0BD5">
        <w:rPr>
          <w:rFonts w:ascii="Times New Roman" w:eastAsia="Calibri" w:hAnsi="Times New Roman"/>
          <w:spacing w:val="-6"/>
          <w:sz w:val="28"/>
          <w:szCs w:val="28"/>
          <w:lang w:val="sv-SE"/>
        </w:rPr>
        <w:t>i k</w:t>
      </w:r>
      <w:r w:rsidRPr="009D5D00">
        <w:rPr>
          <w:rFonts w:ascii="Times New Roman" w:eastAsia="Calibri" w:hAnsi="Times New Roman"/>
          <w:spacing w:val="-6"/>
          <w:sz w:val="28"/>
          <w:szCs w:val="28"/>
          <w:lang w:val="sv-SE"/>
        </w:rPr>
        <w:t>ế hoạch năm 2024.</w:t>
      </w:r>
    </w:p>
    <w:p w:rsidR="0039364F" w:rsidRPr="0039364F" w:rsidRDefault="0039364F" w:rsidP="00BA3E3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color w:val="FF0000"/>
          <w:spacing w:val="-2"/>
          <w:sz w:val="28"/>
          <w:szCs w:val="28"/>
        </w:rPr>
      </w:pPr>
      <w:r w:rsidRPr="0039364F">
        <w:rPr>
          <w:rFonts w:ascii="Times New Roman" w:hAnsi="Times New Roman" w:cs="Times New Roman"/>
          <w:b/>
          <w:sz w:val="28"/>
          <w:szCs w:val="28"/>
          <w:lang w:val="sv-SE"/>
        </w:rPr>
        <w:t xml:space="preserve">4. Thanh tra </w:t>
      </w:r>
    </w:p>
    <w:p w:rsidR="00BA3E31" w:rsidRPr="00BA3E31" w:rsidRDefault="00BA3E31" w:rsidP="00BA3E3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color w:val="000000"/>
          <w:sz w:val="28"/>
          <w:szCs w:val="28"/>
        </w:rPr>
      </w:pPr>
      <w:r w:rsidRPr="00BA3E31">
        <w:rPr>
          <w:rFonts w:ascii="Times New Roman" w:hAnsi="Times New Roman" w:cs="Times New Roman"/>
          <w:color w:val="000000"/>
          <w:sz w:val="28"/>
          <w:szCs w:val="28"/>
        </w:rPr>
        <w:t>- Tiến hành thanh tra việc chấp hành các quy định pháp luật trong quản lý, bảo vệ và phát huy giá trị di sản văn hóa vật thể (di tích lịch sử văn hóa, danh lam thắng cảnh) tại huyện Tam Đường và Thành phố Lai châu</w:t>
      </w:r>
    </w:p>
    <w:p w:rsidR="00BA3E31" w:rsidRDefault="00BA3E31" w:rsidP="00BA3E3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color w:val="000000"/>
          <w:sz w:val="28"/>
          <w:szCs w:val="28"/>
        </w:rPr>
      </w:pPr>
      <w:r w:rsidRPr="00BA3E31">
        <w:rPr>
          <w:rFonts w:ascii="Times New Roman" w:hAnsi="Times New Roman" w:cs="Times New Roman"/>
          <w:color w:val="000000"/>
          <w:sz w:val="28"/>
          <w:szCs w:val="28"/>
        </w:rPr>
        <w:t xml:space="preserve">- Tiếp tục đôn đốc, triển khai thực hiện và báo cáo các nội dung liên quan đến công tác pháp chế. </w:t>
      </w:r>
      <w:r>
        <w:rPr>
          <w:rFonts w:ascii="Times New Roman" w:hAnsi="Times New Roman" w:cs="Times New Roman"/>
          <w:color w:val="000000"/>
          <w:sz w:val="28"/>
          <w:szCs w:val="28"/>
        </w:rPr>
        <w:t>Tham mưu tổ chức</w:t>
      </w:r>
      <w:r w:rsidRPr="00BA3E31">
        <w:rPr>
          <w:rFonts w:ascii="Times New Roman" w:hAnsi="Times New Roman" w:cs="Times New Roman"/>
          <w:color w:val="000000"/>
          <w:sz w:val="28"/>
          <w:szCs w:val="28"/>
        </w:rPr>
        <w:t xml:space="preserve"> Hội nghị PBGDPL hưởng ứng Ngày pháp luật Việt Nam</w:t>
      </w:r>
      <w:r>
        <w:rPr>
          <w:rFonts w:ascii="Times New Roman" w:hAnsi="Times New Roman" w:cs="Times New Roman"/>
          <w:color w:val="000000"/>
          <w:sz w:val="28"/>
          <w:szCs w:val="28"/>
        </w:rPr>
        <w:t xml:space="preserve"> (9/11).</w:t>
      </w:r>
      <w:r w:rsidRPr="00BA3E31">
        <w:rPr>
          <w:rFonts w:ascii="Times New Roman" w:hAnsi="Times New Roman" w:cs="Times New Roman"/>
          <w:color w:val="000000"/>
          <w:sz w:val="28"/>
          <w:szCs w:val="28"/>
        </w:rPr>
        <w:t xml:space="preserve"> </w:t>
      </w:r>
    </w:p>
    <w:p w:rsidR="004100F0" w:rsidRPr="004100F0" w:rsidRDefault="0039364F" w:rsidP="004100F0">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sz w:val="28"/>
          <w:szCs w:val="28"/>
        </w:rPr>
      </w:pPr>
      <w:r w:rsidRPr="004100F0">
        <w:rPr>
          <w:rFonts w:ascii="Times New Roman" w:hAnsi="Times New Roman" w:cs="Times New Roman"/>
          <w:b/>
          <w:sz w:val="28"/>
          <w:szCs w:val="28"/>
        </w:rPr>
        <w:t xml:space="preserve">5. Văn phòng </w:t>
      </w:r>
    </w:p>
    <w:p w:rsidR="004100F0" w:rsidRDefault="0039364F" w:rsidP="004100F0">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color w:val="FF0000"/>
          <w:sz w:val="28"/>
          <w:szCs w:val="28"/>
        </w:rPr>
      </w:pPr>
      <w:r w:rsidRPr="004100F0">
        <w:rPr>
          <w:rFonts w:ascii="Times New Roman" w:hAnsi="Times New Roman" w:cs="Times New Roman"/>
          <w:sz w:val="28"/>
          <w:szCs w:val="28"/>
        </w:rPr>
        <w:t xml:space="preserve">- </w:t>
      </w:r>
      <w:r w:rsidR="00820932" w:rsidRPr="004100F0">
        <w:rPr>
          <w:rFonts w:ascii="Times New Roman" w:hAnsi="Times New Roman" w:cs="Times New Roman"/>
          <w:sz w:val="28"/>
          <w:szCs w:val="28"/>
        </w:rPr>
        <w:t>Tham mưu k</w:t>
      </w:r>
      <w:r w:rsidR="00BB1771" w:rsidRPr="004100F0">
        <w:rPr>
          <w:rFonts w:ascii="Times New Roman" w:hAnsi="Times New Roman" w:cs="Times New Roman"/>
          <w:sz w:val="28"/>
          <w:szCs w:val="28"/>
        </w:rPr>
        <w:t>ế hoạch chuyển đổi số năm 2025</w:t>
      </w:r>
      <w:r w:rsidR="00BD7861" w:rsidRPr="004100F0">
        <w:rPr>
          <w:rFonts w:ascii="Times New Roman" w:hAnsi="Times New Roman" w:cs="Times New Roman"/>
          <w:sz w:val="28"/>
          <w:szCs w:val="28"/>
        </w:rPr>
        <w:t xml:space="preserve">; </w:t>
      </w:r>
      <w:r w:rsidR="00820932" w:rsidRPr="004100F0">
        <w:rPr>
          <w:rFonts w:ascii="Times New Roman" w:hAnsi="Times New Roman" w:cs="Times New Roman"/>
          <w:sz w:val="28"/>
          <w:szCs w:val="28"/>
        </w:rPr>
        <w:t xml:space="preserve">xây dựng </w:t>
      </w:r>
      <w:r w:rsidR="00BD7861" w:rsidRPr="004100F0">
        <w:rPr>
          <w:rFonts w:ascii="Times New Roman" w:hAnsi="Times New Roman" w:cs="Times New Roman"/>
          <w:sz w:val="28"/>
          <w:szCs w:val="28"/>
        </w:rPr>
        <w:t xml:space="preserve">kế hoạch phát triển Văn hoá Thể thao và Du lịch năm 2025; </w:t>
      </w:r>
      <w:r w:rsidR="00820932" w:rsidRPr="004100F0">
        <w:rPr>
          <w:rFonts w:ascii="Times New Roman" w:hAnsi="Times New Roman" w:cs="Times New Roman"/>
          <w:sz w:val="28"/>
          <w:szCs w:val="28"/>
        </w:rPr>
        <w:t xml:space="preserve">chương trình công tác năm 2025; </w:t>
      </w:r>
      <w:r w:rsidR="00BD7861" w:rsidRPr="004100F0">
        <w:rPr>
          <w:rFonts w:ascii="Times New Roman" w:hAnsi="Times New Roman" w:cs="Times New Roman"/>
          <w:sz w:val="28"/>
          <w:szCs w:val="28"/>
        </w:rPr>
        <w:t xml:space="preserve">báo cáo của </w:t>
      </w:r>
      <w:r w:rsidR="00820932" w:rsidRPr="004100F0">
        <w:rPr>
          <w:rFonts w:ascii="Times New Roman" w:hAnsi="Times New Roman" w:cs="Times New Roman"/>
          <w:sz w:val="28"/>
          <w:szCs w:val="28"/>
        </w:rPr>
        <w:t>t</w:t>
      </w:r>
      <w:r w:rsidR="00BD7861" w:rsidRPr="004100F0">
        <w:rPr>
          <w:rFonts w:ascii="Times New Roman" w:hAnsi="Times New Roman" w:cs="Times New Roman"/>
          <w:sz w:val="28"/>
          <w:szCs w:val="28"/>
        </w:rPr>
        <w:t>ổ</w:t>
      </w:r>
      <w:r w:rsidR="00820932" w:rsidRPr="004100F0">
        <w:rPr>
          <w:rFonts w:ascii="Times New Roman" w:hAnsi="Times New Roman" w:cs="Times New Roman"/>
          <w:sz w:val="28"/>
          <w:szCs w:val="28"/>
        </w:rPr>
        <w:t xml:space="preserve"> k</w:t>
      </w:r>
      <w:r w:rsidR="00BD7861" w:rsidRPr="004100F0">
        <w:rPr>
          <w:rFonts w:ascii="Times New Roman" w:hAnsi="Times New Roman" w:cs="Times New Roman"/>
          <w:sz w:val="28"/>
          <w:szCs w:val="28"/>
        </w:rPr>
        <w:t>inh tế, xã hội, quốc phòng, an ninh và đối ngoại trong Báo cáo Chính trị</w:t>
      </w:r>
      <w:r w:rsidR="00820932" w:rsidRPr="004100F0">
        <w:rPr>
          <w:rFonts w:ascii="Times New Roman" w:hAnsi="Times New Roman" w:cs="Times New Roman"/>
          <w:sz w:val="28"/>
          <w:szCs w:val="28"/>
        </w:rPr>
        <w:t xml:space="preserve"> Đại hội Đảng bộ tỉnh</w:t>
      </w:r>
      <w:r w:rsidR="00BD7861" w:rsidRPr="004100F0">
        <w:rPr>
          <w:rFonts w:ascii="Times New Roman" w:hAnsi="Times New Roman" w:cs="Times New Roman"/>
          <w:sz w:val="28"/>
          <w:szCs w:val="28"/>
        </w:rPr>
        <w:t xml:space="preserve">; </w:t>
      </w:r>
      <w:r w:rsidR="00820932" w:rsidRPr="004100F0">
        <w:rPr>
          <w:rFonts w:ascii="Times New Roman" w:hAnsi="Times New Roman" w:cs="Times New Roman"/>
          <w:sz w:val="28"/>
          <w:szCs w:val="28"/>
        </w:rPr>
        <w:t>Báo cáo k</w:t>
      </w:r>
      <w:r w:rsidR="00BD7861" w:rsidRPr="004100F0">
        <w:rPr>
          <w:rFonts w:ascii="Times New Roman" w:hAnsi="Times New Roman" w:cs="Times New Roman"/>
          <w:sz w:val="28"/>
          <w:szCs w:val="28"/>
        </w:rPr>
        <w:t>ết quả giám sát tình hình triển khai kế hoạch phát triển kinh tế - xã hội 5 năm giai đoạn 2021-2025</w:t>
      </w:r>
      <w:r w:rsidR="00820932" w:rsidRPr="004100F0">
        <w:rPr>
          <w:rFonts w:ascii="Times New Roman" w:hAnsi="Times New Roman" w:cs="Times New Roman"/>
          <w:sz w:val="28"/>
          <w:szCs w:val="28"/>
        </w:rPr>
        <w:t xml:space="preserve"> của HĐND tỉnh</w:t>
      </w:r>
      <w:r w:rsidR="00BD7861" w:rsidRPr="004100F0">
        <w:rPr>
          <w:rFonts w:ascii="Times New Roman" w:hAnsi="Times New Roman" w:cs="Times New Roman"/>
          <w:sz w:val="28"/>
          <w:szCs w:val="28"/>
        </w:rPr>
        <w:t xml:space="preserve">; </w:t>
      </w:r>
      <w:r w:rsidR="00820932" w:rsidRPr="004100F0">
        <w:rPr>
          <w:rFonts w:ascii="Times New Roman" w:hAnsi="Times New Roman" w:cs="Times New Roman"/>
          <w:sz w:val="28"/>
          <w:szCs w:val="28"/>
        </w:rPr>
        <w:t>k</w:t>
      </w:r>
      <w:r w:rsidR="00BD7861" w:rsidRPr="004100F0">
        <w:rPr>
          <w:rFonts w:ascii="Times New Roman" w:hAnsi="Times New Roman" w:cs="Times New Roman"/>
          <w:sz w:val="28"/>
          <w:szCs w:val="28"/>
        </w:rPr>
        <w:t>ết quả thực hiện các nhiệm vụ, giải pháp hoàn thiện thể chế liên kết vùng kinh tế - xã hội thuộc lĩnh vực Văn hoá, Thể thao và Du lịch năm 202</w:t>
      </w:r>
      <w:r w:rsidR="00820932" w:rsidRPr="004100F0">
        <w:rPr>
          <w:rFonts w:ascii="Times New Roman" w:hAnsi="Times New Roman" w:cs="Times New Roman"/>
          <w:sz w:val="28"/>
          <w:szCs w:val="28"/>
        </w:rPr>
        <w:t>4</w:t>
      </w:r>
      <w:r w:rsidR="004100F0" w:rsidRPr="004100F0">
        <w:rPr>
          <w:rFonts w:ascii="Times New Roman" w:hAnsi="Times New Roman" w:cs="Times New Roman"/>
          <w:sz w:val="28"/>
          <w:szCs w:val="28"/>
        </w:rPr>
        <w:t>. Phối hợp, chuẩn bị các nội dung phục vụ đoàn thanh tra công tác nội vụ; rà soát, thống kê danh mục TTHC nội bộ thuộc phạm vi, chức năng, quản lý của Sở; theo dõi, đôn đốc, xây dựng tài liệu tài liệu các cuộc họp giao ban định kỳ, cơ sở vật chất phục vụ các cuộc họp chuyên môn, đột xuất của Sở…</w:t>
      </w:r>
    </w:p>
    <w:p w:rsidR="004100F0" w:rsidRDefault="00820932" w:rsidP="004100F0">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color w:val="FF0000"/>
          <w:sz w:val="28"/>
          <w:szCs w:val="28"/>
        </w:rPr>
      </w:pPr>
      <w:r w:rsidRPr="004100F0">
        <w:rPr>
          <w:rFonts w:ascii="Times New Roman" w:hAnsi="Times New Roman" w:cs="Times New Roman"/>
          <w:sz w:val="28"/>
          <w:szCs w:val="28"/>
        </w:rPr>
        <w:t>- Tham mưu ban hành q</w:t>
      </w:r>
      <w:r w:rsidR="00BD7861" w:rsidRPr="004100F0">
        <w:rPr>
          <w:rFonts w:ascii="Times New Roman" w:hAnsi="Times New Roman" w:cs="Times New Roman"/>
          <w:sz w:val="28"/>
          <w:szCs w:val="28"/>
        </w:rPr>
        <w:t>uyết định</w:t>
      </w:r>
      <w:r w:rsidRPr="004100F0">
        <w:rPr>
          <w:rFonts w:ascii="Times New Roman" w:hAnsi="Times New Roman" w:cs="Times New Roman"/>
          <w:sz w:val="28"/>
          <w:szCs w:val="28"/>
        </w:rPr>
        <w:t>, thông báo</w:t>
      </w:r>
      <w:r w:rsidR="00BD7861" w:rsidRPr="004100F0">
        <w:rPr>
          <w:rFonts w:ascii="Times New Roman" w:hAnsi="Times New Roman" w:cs="Times New Roman"/>
          <w:sz w:val="28"/>
          <w:szCs w:val="28"/>
        </w:rPr>
        <w:t xml:space="preserve"> công nhận kết quả kỳ tuyển dụng viên chức các đơn vị sự nghiệp thuộc Sở Văn hóa, Thể thao và Du lịch năm 2024</w:t>
      </w:r>
      <w:r w:rsidR="00F025C8" w:rsidRPr="004100F0">
        <w:rPr>
          <w:rFonts w:ascii="Times New Roman" w:hAnsi="Times New Roman" w:cs="Times New Roman"/>
          <w:sz w:val="28"/>
          <w:szCs w:val="28"/>
        </w:rPr>
        <w:t>; báo cáo rà soát xếp hạng các đơn vị sự nghiệp thuộc Sở Văn hóa, Thể thao và Du lịch. báo cáo thực trạng các đơn vị sự nghiệp trong lĩnh vực nghệ thuật biểu diễn tại địa phương tình hình sử dụng biên chế hành chính, sự nghiệp năm 2024; tham mưu xây dựng kế hoạch kiểm điểm và đánh giá, xếp loại chất lượng cán bộ, công chức, viên chức, người lao động năm 2024…</w:t>
      </w:r>
    </w:p>
    <w:p w:rsidR="004100F0" w:rsidRDefault="004100F0" w:rsidP="004100F0">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color w:val="FF0000"/>
          <w:sz w:val="28"/>
          <w:szCs w:val="28"/>
        </w:rPr>
      </w:pPr>
      <w:r w:rsidRPr="004100F0">
        <w:rPr>
          <w:rFonts w:ascii="Times New Roman" w:hAnsi="Times New Roman" w:cs="Times New Roman"/>
          <w:sz w:val="28"/>
          <w:szCs w:val="28"/>
        </w:rPr>
        <w:t>-</w:t>
      </w:r>
      <w:r>
        <w:rPr>
          <w:rFonts w:ascii="Times New Roman" w:hAnsi="Times New Roman" w:cs="Times New Roman"/>
          <w:sz w:val="28"/>
          <w:szCs w:val="28"/>
        </w:rPr>
        <w:t xml:space="preserve"> </w:t>
      </w:r>
      <w:r w:rsidR="00F025C8" w:rsidRPr="004100F0">
        <w:rPr>
          <w:rFonts w:ascii="Times New Roman" w:hAnsi="Times New Roman" w:cs="Times New Roman"/>
          <w:sz w:val="28"/>
          <w:szCs w:val="28"/>
        </w:rPr>
        <w:t>Trong tháng 10, đã tham mưu ban hành q</w:t>
      </w:r>
      <w:r w:rsidR="00F073B6" w:rsidRPr="004100F0">
        <w:rPr>
          <w:rFonts w:ascii="Times New Roman" w:hAnsi="Times New Roman" w:cs="Times New Roman"/>
          <w:sz w:val="28"/>
          <w:szCs w:val="28"/>
        </w:rPr>
        <w:t xml:space="preserve">uyết định thôi việc đối với </w:t>
      </w:r>
      <w:r w:rsidR="00F025C8" w:rsidRPr="004100F0">
        <w:rPr>
          <w:rFonts w:ascii="Times New Roman" w:hAnsi="Times New Roman" w:cs="Times New Roman"/>
          <w:sz w:val="28"/>
          <w:szCs w:val="28"/>
        </w:rPr>
        <w:t xml:space="preserve">01 </w:t>
      </w:r>
      <w:r w:rsidR="00F073B6" w:rsidRPr="004100F0">
        <w:rPr>
          <w:rFonts w:ascii="Times New Roman" w:hAnsi="Times New Roman" w:cs="Times New Roman"/>
          <w:sz w:val="28"/>
          <w:szCs w:val="28"/>
        </w:rPr>
        <w:t>viên chức</w:t>
      </w:r>
      <w:r w:rsidR="00F025C8" w:rsidRPr="004100F0">
        <w:rPr>
          <w:rFonts w:ascii="Times New Roman" w:hAnsi="Times New Roman" w:cs="Times New Roman"/>
          <w:sz w:val="28"/>
          <w:szCs w:val="28"/>
        </w:rPr>
        <w:t>, tiếp nhận 01 công chức</w:t>
      </w:r>
      <w:r w:rsidR="00F073B6" w:rsidRPr="004100F0">
        <w:rPr>
          <w:rFonts w:ascii="Times New Roman" w:hAnsi="Times New Roman" w:cs="Times New Roman"/>
          <w:sz w:val="28"/>
          <w:szCs w:val="28"/>
        </w:rPr>
        <w:t>;</w:t>
      </w:r>
      <w:r w:rsidR="00F025C8" w:rsidRPr="004100F0">
        <w:rPr>
          <w:rFonts w:ascii="Times New Roman" w:hAnsi="Times New Roman" w:cs="Times New Roman"/>
          <w:sz w:val="28"/>
          <w:szCs w:val="28"/>
        </w:rPr>
        <w:t xml:space="preserve"> hoàn thiện hồ sơ trình UBND tỉnh tặng</w:t>
      </w:r>
      <w:r w:rsidR="00F073B6" w:rsidRPr="004100F0">
        <w:rPr>
          <w:rFonts w:ascii="Times New Roman" w:hAnsi="Times New Roman" w:cs="Times New Roman"/>
          <w:sz w:val="28"/>
          <w:szCs w:val="28"/>
        </w:rPr>
        <w:t xml:space="preserve"> Bằng khen </w:t>
      </w:r>
      <w:r w:rsidR="00F025C8" w:rsidRPr="004100F0">
        <w:rPr>
          <w:rFonts w:ascii="Times New Roman" w:hAnsi="Times New Roman" w:cs="Times New Roman"/>
          <w:sz w:val="28"/>
          <w:szCs w:val="28"/>
        </w:rPr>
        <w:t xml:space="preserve">đối với 03 tập thể, 27 cá nhân có </w:t>
      </w:r>
      <w:r w:rsidR="00F073B6" w:rsidRPr="004100F0">
        <w:rPr>
          <w:rFonts w:ascii="Times New Roman" w:hAnsi="Times New Roman" w:cs="Times New Roman"/>
          <w:sz w:val="28"/>
          <w:szCs w:val="28"/>
        </w:rPr>
        <w:t>thành tích xuất sắc tại các giải thể thao thành tích cao</w:t>
      </w:r>
      <w:r w:rsidR="00F025C8" w:rsidRPr="004100F0">
        <w:rPr>
          <w:rFonts w:ascii="Times New Roman" w:hAnsi="Times New Roman" w:cs="Times New Roman"/>
          <w:sz w:val="28"/>
          <w:szCs w:val="28"/>
        </w:rPr>
        <w:t xml:space="preserve"> và trong công tác xây dựng pháp luật, hoàn thiện thể chế giai đoạn </w:t>
      </w:r>
      <w:r w:rsidR="00F025C8" w:rsidRPr="004100F0">
        <w:rPr>
          <w:rFonts w:ascii="Times New Roman" w:hAnsi="Times New Roman" w:cs="Times New Roman"/>
          <w:sz w:val="28"/>
          <w:szCs w:val="28"/>
        </w:rPr>
        <w:lastRenderedPageBreak/>
        <w:t>2021-2025.</w:t>
      </w:r>
      <w:r w:rsidR="00F073B6" w:rsidRPr="004100F0">
        <w:rPr>
          <w:rFonts w:ascii="Times New Roman" w:hAnsi="Times New Roman" w:cs="Times New Roman"/>
          <w:sz w:val="28"/>
          <w:szCs w:val="28"/>
        </w:rPr>
        <w:t xml:space="preserve"> </w:t>
      </w:r>
      <w:r w:rsidR="00820932" w:rsidRPr="004100F0">
        <w:rPr>
          <w:rFonts w:ascii="Times New Roman" w:hAnsi="Times New Roman" w:cs="Times New Roman"/>
          <w:sz w:val="28"/>
          <w:szCs w:val="28"/>
        </w:rPr>
        <w:t>Hoàn thiện các thủ tục xét thăng hạng chức danh nghề nghiệp</w:t>
      </w:r>
      <w:r w:rsidR="00F025C8" w:rsidRPr="004100F0">
        <w:rPr>
          <w:rFonts w:ascii="Times New Roman" w:hAnsi="Times New Roman" w:cs="Times New Roman"/>
          <w:sz w:val="28"/>
          <w:szCs w:val="28"/>
        </w:rPr>
        <w:t xml:space="preserve"> đối với 20 người, n</w:t>
      </w:r>
      <w:r w:rsidR="00820932" w:rsidRPr="004100F0">
        <w:rPr>
          <w:rFonts w:ascii="Times New Roman" w:hAnsi="Times New Roman" w:cs="Times New Roman"/>
          <w:sz w:val="28"/>
          <w:szCs w:val="28"/>
        </w:rPr>
        <w:t>âng lương thường xuyên</w:t>
      </w:r>
      <w:r w:rsidR="00F025C8" w:rsidRPr="004100F0">
        <w:rPr>
          <w:rFonts w:ascii="Times New Roman" w:hAnsi="Times New Roman" w:cs="Times New Roman"/>
          <w:sz w:val="28"/>
          <w:szCs w:val="28"/>
        </w:rPr>
        <w:t>, trước thời hạn 29</w:t>
      </w:r>
      <w:r w:rsidR="00820932" w:rsidRPr="004100F0">
        <w:rPr>
          <w:rFonts w:ascii="Times New Roman" w:hAnsi="Times New Roman" w:cs="Times New Roman"/>
          <w:sz w:val="28"/>
          <w:szCs w:val="28"/>
        </w:rPr>
        <w:t xml:space="preserve"> </w:t>
      </w:r>
      <w:r w:rsidR="00F025C8" w:rsidRPr="004100F0">
        <w:rPr>
          <w:rFonts w:ascii="Times New Roman" w:hAnsi="Times New Roman" w:cs="Times New Roman"/>
          <w:sz w:val="28"/>
          <w:szCs w:val="28"/>
        </w:rPr>
        <w:t>CC</w:t>
      </w:r>
      <w:r w:rsidR="00820932" w:rsidRPr="004100F0">
        <w:rPr>
          <w:rFonts w:ascii="Times New Roman" w:hAnsi="Times New Roman" w:cs="Times New Roman"/>
          <w:sz w:val="28"/>
          <w:szCs w:val="28"/>
        </w:rPr>
        <w:t>VC: thâm niên vượt khung</w:t>
      </w:r>
      <w:r w:rsidR="00F025C8" w:rsidRPr="004100F0">
        <w:rPr>
          <w:rFonts w:ascii="Times New Roman" w:hAnsi="Times New Roman" w:cs="Times New Roman"/>
          <w:sz w:val="28"/>
          <w:szCs w:val="28"/>
        </w:rPr>
        <w:t>, độc hại cho</w:t>
      </w:r>
      <w:r w:rsidR="00820932" w:rsidRPr="004100F0">
        <w:rPr>
          <w:rFonts w:ascii="Times New Roman" w:hAnsi="Times New Roman" w:cs="Times New Roman"/>
          <w:sz w:val="28"/>
          <w:szCs w:val="28"/>
        </w:rPr>
        <w:t xml:space="preserve"> </w:t>
      </w:r>
      <w:r w:rsidR="00F025C8" w:rsidRPr="004100F0">
        <w:rPr>
          <w:rFonts w:ascii="Times New Roman" w:hAnsi="Times New Roman" w:cs="Times New Roman"/>
          <w:sz w:val="28"/>
          <w:szCs w:val="28"/>
        </w:rPr>
        <w:t>5</w:t>
      </w:r>
      <w:r w:rsidR="00820932" w:rsidRPr="004100F0">
        <w:rPr>
          <w:rFonts w:ascii="Times New Roman" w:hAnsi="Times New Roman" w:cs="Times New Roman"/>
          <w:sz w:val="28"/>
          <w:szCs w:val="28"/>
        </w:rPr>
        <w:t xml:space="preserve"> </w:t>
      </w:r>
      <w:r w:rsidR="00F025C8" w:rsidRPr="004100F0">
        <w:rPr>
          <w:rFonts w:ascii="Times New Roman" w:hAnsi="Times New Roman" w:cs="Times New Roman"/>
          <w:sz w:val="28"/>
          <w:szCs w:val="28"/>
        </w:rPr>
        <w:t xml:space="preserve">CCVC; </w:t>
      </w:r>
      <w:r w:rsidR="00820932" w:rsidRPr="004100F0">
        <w:rPr>
          <w:rFonts w:ascii="Times New Roman" w:hAnsi="Times New Roman" w:cs="Times New Roman"/>
          <w:sz w:val="28"/>
          <w:szCs w:val="28"/>
        </w:rPr>
        <w:t xml:space="preserve">chuyển ngạch, chức danh nghề nghiệp cho </w:t>
      </w:r>
      <w:r w:rsidR="00F025C8" w:rsidRPr="004100F0">
        <w:rPr>
          <w:rFonts w:ascii="Times New Roman" w:hAnsi="Times New Roman" w:cs="Times New Roman"/>
          <w:sz w:val="28"/>
          <w:szCs w:val="28"/>
        </w:rPr>
        <w:t>03</w:t>
      </w:r>
      <w:r w:rsidR="00820932" w:rsidRPr="004100F0">
        <w:rPr>
          <w:rFonts w:ascii="Times New Roman" w:hAnsi="Times New Roman" w:cs="Times New Roman"/>
          <w:sz w:val="28"/>
          <w:szCs w:val="28"/>
        </w:rPr>
        <w:t xml:space="preserve"> công chứ</w:t>
      </w:r>
      <w:r w:rsidR="00F025C8" w:rsidRPr="004100F0">
        <w:rPr>
          <w:rFonts w:ascii="Times New Roman" w:hAnsi="Times New Roman" w:cs="Times New Roman"/>
          <w:sz w:val="28"/>
          <w:szCs w:val="28"/>
        </w:rPr>
        <w:t xml:space="preserve">c, </w:t>
      </w:r>
      <w:r w:rsidR="00820932" w:rsidRPr="004100F0">
        <w:rPr>
          <w:rFonts w:ascii="Times New Roman" w:hAnsi="Times New Roman" w:cs="Times New Roman"/>
          <w:sz w:val="28"/>
          <w:szCs w:val="28"/>
        </w:rPr>
        <w:t>viên chứ</w:t>
      </w:r>
      <w:r w:rsidRPr="004100F0">
        <w:rPr>
          <w:rFonts w:ascii="Times New Roman" w:hAnsi="Times New Roman" w:cs="Times New Roman"/>
          <w:sz w:val="28"/>
          <w:szCs w:val="28"/>
        </w:rPr>
        <w:t xml:space="preserve">c; đăng ký </w:t>
      </w:r>
      <w:r w:rsidR="00820932" w:rsidRPr="004100F0">
        <w:rPr>
          <w:rFonts w:ascii="Times New Roman" w:hAnsi="Times New Roman" w:cs="Times New Roman"/>
          <w:sz w:val="28"/>
          <w:szCs w:val="28"/>
        </w:rPr>
        <w:t>dự thi nâng ngạch từ chuyên viên lên chuyên viên chính  cho 01 công chứ</w:t>
      </w:r>
      <w:r w:rsidRPr="004100F0">
        <w:rPr>
          <w:rFonts w:ascii="Times New Roman" w:hAnsi="Times New Roman" w:cs="Times New Roman"/>
          <w:sz w:val="28"/>
          <w:szCs w:val="28"/>
        </w:rPr>
        <w:t>c; h</w:t>
      </w:r>
      <w:r w:rsidR="00820932" w:rsidRPr="004100F0">
        <w:rPr>
          <w:rFonts w:ascii="Times New Roman" w:hAnsi="Times New Roman" w:cs="Times New Roman"/>
          <w:sz w:val="28"/>
          <w:szCs w:val="28"/>
        </w:rPr>
        <w:t>oàn tất thủ tục cho công chức, viên chức nghỉ hưu trước tuổi hưởng chế độ</w:t>
      </w:r>
      <w:r w:rsidRPr="004100F0">
        <w:rPr>
          <w:rFonts w:ascii="Times New Roman" w:hAnsi="Times New Roman" w:cs="Times New Roman"/>
          <w:sz w:val="28"/>
          <w:szCs w:val="28"/>
        </w:rPr>
        <w:t xml:space="preserve"> </w:t>
      </w:r>
      <w:r w:rsidR="00820932" w:rsidRPr="004100F0">
        <w:rPr>
          <w:rFonts w:ascii="Times New Roman" w:hAnsi="Times New Roman" w:cs="Times New Roman"/>
          <w:sz w:val="28"/>
          <w:szCs w:val="28"/>
        </w:rPr>
        <w:t>cho 0</w:t>
      </w:r>
      <w:r w:rsidRPr="004100F0">
        <w:rPr>
          <w:rFonts w:ascii="Times New Roman" w:hAnsi="Times New Roman" w:cs="Times New Roman"/>
          <w:sz w:val="28"/>
          <w:szCs w:val="28"/>
        </w:rPr>
        <w:t xml:space="preserve">2 CCVC. </w:t>
      </w:r>
    </w:p>
    <w:p w:rsidR="0039364F" w:rsidRDefault="0039364F" w:rsidP="004100F0">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z w:val="28"/>
          <w:szCs w:val="28"/>
        </w:rPr>
      </w:pPr>
      <w:r w:rsidRPr="004100F0">
        <w:rPr>
          <w:rFonts w:ascii="Times New Roman" w:hAnsi="Times New Roman" w:cs="Times New Roman"/>
          <w:sz w:val="28"/>
          <w:szCs w:val="28"/>
        </w:rPr>
        <w:t>- Tiếp tục hướng dẫn, đôn đốc thực hiện nhiệm vụ ngân sách năm 2024; thanh quyết toán các nguồn kinh phí được giao trong năm 2024.</w:t>
      </w:r>
    </w:p>
    <w:p w:rsidR="00767640" w:rsidRDefault="00767640" w:rsidP="004100F0">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z w:val="28"/>
          <w:szCs w:val="28"/>
        </w:rPr>
      </w:pPr>
      <w:r w:rsidRPr="00767640">
        <w:rPr>
          <w:rFonts w:ascii="Times New Roman" w:hAnsi="Times New Roman" w:cs="Times New Roman"/>
          <w:b/>
          <w:sz w:val="28"/>
          <w:szCs w:val="28"/>
        </w:rPr>
        <w:t>II. ĐÁNH GIÁ CHUNG</w:t>
      </w:r>
    </w:p>
    <w:p w:rsidR="004C00B1" w:rsidRDefault="00767640" w:rsidP="004100F0">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z w:val="28"/>
          <w:szCs w:val="28"/>
        </w:rPr>
      </w:pPr>
      <w:r>
        <w:rPr>
          <w:rFonts w:ascii="Times New Roman" w:hAnsi="Times New Roman" w:cs="Times New Roman"/>
          <w:sz w:val="28"/>
          <w:szCs w:val="28"/>
        </w:rPr>
        <w:t>Trong tháng 10, các phòng, đơn vị thuộc Sở đã tập trung thực hiện và hoàn thành cơ bản các nhiệm vụ theo chương trình, công tác đề ra trong tháng.</w:t>
      </w:r>
    </w:p>
    <w:p w:rsidR="00767640" w:rsidRPr="004C00B1" w:rsidRDefault="00767640" w:rsidP="004100F0">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color w:val="FF0000"/>
          <w:sz w:val="28"/>
          <w:szCs w:val="28"/>
        </w:rPr>
      </w:pPr>
      <w:r>
        <w:rPr>
          <w:rFonts w:ascii="Times New Roman" w:hAnsi="Times New Roman" w:cs="Times New Roman"/>
          <w:sz w:val="28"/>
          <w:szCs w:val="28"/>
        </w:rPr>
        <w:t xml:space="preserve"> Bên cạnh </w:t>
      </w:r>
      <w:r w:rsidR="005C089D">
        <w:rPr>
          <w:rFonts w:ascii="Times New Roman" w:hAnsi="Times New Roman" w:cs="Times New Roman"/>
          <w:sz w:val="28"/>
          <w:szCs w:val="28"/>
        </w:rPr>
        <w:t>đó</w:t>
      </w:r>
      <w:r>
        <w:rPr>
          <w:rFonts w:ascii="Times New Roman" w:hAnsi="Times New Roman" w:cs="Times New Roman"/>
          <w:sz w:val="28"/>
          <w:szCs w:val="28"/>
        </w:rPr>
        <w:t xml:space="preserve"> vẫn còn tồn tại nhiệm vụ chưa được giải quyết theo kế hoạch </w:t>
      </w:r>
      <w:r w:rsidR="005C089D">
        <w:rPr>
          <w:rFonts w:ascii="Times New Roman" w:hAnsi="Times New Roman" w:cs="Times New Roman"/>
          <w:sz w:val="28"/>
          <w:szCs w:val="28"/>
        </w:rPr>
        <w:t xml:space="preserve">vì </w:t>
      </w:r>
      <w:r>
        <w:rPr>
          <w:rFonts w:ascii="Times New Roman" w:hAnsi="Times New Roman" w:cs="Times New Roman"/>
          <w:sz w:val="28"/>
          <w:szCs w:val="28"/>
        </w:rPr>
        <w:t>lý do khách quan: tham mưu tổ chức Tuần Du lịch Văn hóa Lai Châu năm 2024 (tạm lùi lịch tổ chức sang tháng 12);</w:t>
      </w:r>
      <w:r w:rsidR="004C00B1">
        <w:rPr>
          <w:rFonts w:ascii="Times New Roman" w:hAnsi="Times New Roman" w:cs="Times New Roman"/>
          <w:sz w:val="28"/>
          <w:szCs w:val="28"/>
        </w:rPr>
        <w:t xml:space="preserve"> </w:t>
      </w:r>
      <w:r w:rsidR="004C00B1">
        <w:rPr>
          <w:rFonts w:ascii="Times New Roman" w:hAnsi="Times New Roman" w:cs="Times New Roman"/>
          <w:sz w:val="28"/>
          <w:szCs w:val="28"/>
          <w:lang w:val="nl-NL"/>
        </w:rPr>
        <w:t>công tác phối hợp cung cấp thông tin giữa các phòng, đơn vị và với cơ quan chuyên môn của tỉnh vẫn có một số nội dung chậm trễ, không đúng thời gian quy định.</w:t>
      </w:r>
    </w:p>
    <w:p w:rsidR="0039364F" w:rsidRPr="0039364F" w:rsidRDefault="0039364F" w:rsidP="00BA3E3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sz w:val="28"/>
          <w:szCs w:val="28"/>
        </w:rPr>
      </w:pPr>
      <w:r w:rsidRPr="0039364F">
        <w:rPr>
          <w:rFonts w:ascii="Times New Roman" w:hAnsi="Times New Roman" w:cs="Times New Roman"/>
          <w:b/>
          <w:sz w:val="28"/>
          <w:szCs w:val="28"/>
        </w:rPr>
        <w:t>II</w:t>
      </w:r>
      <w:r w:rsidR="00767640">
        <w:rPr>
          <w:rFonts w:ascii="Times New Roman" w:hAnsi="Times New Roman" w:cs="Times New Roman"/>
          <w:b/>
          <w:sz w:val="28"/>
          <w:szCs w:val="28"/>
        </w:rPr>
        <w:t>I</w:t>
      </w:r>
      <w:r w:rsidRPr="0039364F">
        <w:rPr>
          <w:rFonts w:ascii="Times New Roman" w:hAnsi="Times New Roman" w:cs="Times New Roman"/>
          <w:b/>
          <w:sz w:val="28"/>
          <w:szCs w:val="28"/>
        </w:rPr>
        <w:t>. NHIỆM VỤ TRỌ</w:t>
      </w:r>
      <w:r w:rsidR="004100F0">
        <w:rPr>
          <w:rFonts w:ascii="Times New Roman" w:hAnsi="Times New Roman" w:cs="Times New Roman"/>
          <w:b/>
          <w:sz w:val="28"/>
          <w:szCs w:val="28"/>
        </w:rPr>
        <w:t>NG TÂM THÁNG 11</w:t>
      </w:r>
      <w:r w:rsidRPr="0039364F">
        <w:rPr>
          <w:rFonts w:ascii="Times New Roman" w:hAnsi="Times New Roman" w:cs="Times New Roman"/>
          <w:b/>
          <w:sz w:val="28"/>
          <w:szCs w:val="28"/>
        </w:rPr>
        <w:t xml:space="preserve"> NĂM 2024</w:t>
      </w:r>
    </w:p>
    <w:p w:rsidR="0039364F" w:rsidRPr="0039364F" w:rsidRDefault="0039364F" w:rsidP="00BA3E3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sz w:val="28"/>
          <w:szCs w:val="28"/>
        </w:rPr>
      </w:pPr>
      <w:r w:rsidRPr="0039364F">
        <w:rPr>
          <w:rFonts w:ascii="Times New Roman" w:hAnsi="Times New Roman" w:cs="Times New Roman"/>
          <w:b/>
          <w:sz w:val="28"/>
          <w:szCs w:val="28"/>
        </w:rPr>
        <w:t xml:space="preserve">1. Phòng Quản lý Văn hóa và Gia đình </w:t>
      </w:r>
    </w:p>
    <w:p w:rsidR="00653E5A" w:rsidRPr="00653E5A" w:rsidRDefault="004100F0" w:rsidP="00653E5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Style w:val="fontstyle21"/>
        </w:rPr>
      </w:pPr>
      <w:r w:rsidRPr="00653E5A">
        <w:rPr>
          <w:rStyle w:val="fontstyle21"/>
          <w:color w:val="000000" w:themeColor="text1"/>
        </w:rPr>
        <w:t xml:space="preserve">- </w:t>
      </w:r>
      <w:r w:rsidRPr="00653E5A">
        <w:rPr>
          <w:rFonts w:ascii="Times New Roman" w:hAnsi="Times New Roman" w:cs="Times New Roman"/>
          <w:color w:val="000000" w:themeColor="text1"/>
          <w:sz w:val="28"/>
          <w:szCs w:val="28"/>
        </w:rPr>
        <w:t xml:space="preserve">Tham mưu triển khai thực hiện các nhiệm vụ của Dự án 6 Chương trình mục tiêu quốc gia năm 2024. </w:t>
      </w:r>
      <w:r w:rsidRPr="00653E5A">
        <w:rPr>
          <w:rFonts w:ascii="Times New Roman" w:hAnsi="Times New Roman" w:cs="Times New Roman"/>
          <w:color w:val="000000" w:themeColor="text1"/>
          <w:sz w:val="28"/>
          <w:szCs w:val="28"/>
          <w:lang w:val="nl-NL"/>
        </w:rPr>
        <w:t xml:space="preserve">Thực hiện </w:t>
      </w:r>
      <w:r w:rsidRPr="00653E5A">
        <w:rPr>
          <w:rStyle w:val="fontstyle21"/>
          <w:color w:val="000000" w:themeColor="text1"/>
        </w:rPr>
        <w:t>các nhiệm vụ công tác kiểm tra, giám sát,</w:t>
      </w:r>
      <w:r w:rsidRPr="00653E5A">
        <w:rPr>
          <w:rFonts w:ascii="Times New Roman" w:hAnsi="Times New Roman" w:cs="Times New Roman"/>
          <w:color w:val="000000" w:themeColor="text1"/>
          <w:sz w:val="28"/>
          <w:szCs w:val="28"/>
        </w:rPr>
        <w:t xml:space="preserve"> đánh giá tình hình thực hiện</w:t>
      </w:r>
      <w:r w:rsidRPr="00653E5A">
        <w:rPr>
          <w:rStyle w:val="fontstyle21"/>
          <w:color w:val="000000" w:themeColor="text1"/>
        </w:rPr>
        <w:t xml:space="preserve"> các nội dung kế hoạch Dự án 6 năm 2024.</w:t>
      </w:r>
    </w:p>
    <w:p w:rsidR="00653E5A" w:rsidRPr="00653E5A" w:rsidRDefault="004100F0" w:rsidP="00653E5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color w:val="000000"/>
          <w:sz w:val="28"/>
          <w:szCs w:val="28"/>
        </w:rPr>
      </w:pPr>
      <w:r w:rsidRPr="00653E5A">
        <w:rPr>
          <w:rStyle w:val="fontstyle21"/>
          <w:color w:val="000000" w:themeColor="text1"/>
        </w:rPr>
        <w:t>- Tham mưu</w:t>
      </w:r>
      <w:r w:rsidR="00653E5A" w:rsidRPr="00653E5A">
        <w:rPr>
          <w:rStyle w:val="fontstyle21"/>
          <w:color w:val="000000" w:themeColor="text1"/>
        </w:rPr>
        <w:t xml:space="preserve"> các nội dung</w:t>
      </w:r>
      <w:r w:rsidRPr="00653E5A">
        <w:rPr>
          <w:rStyle w:val="fontstyle21"/>
          <w:color w:val="000000" w:themeColor="text1"/>
        </w:rPr>
        <w:t xml:space="preserve"> tổ chức </w:t>
      </w:r>
      <w:r w:rsidRPr="00653E5A">
        <w:rPr>
          <w:rFonts w:ascii="Times New Roman" w:hAnsi="Times New Roman" w:cs="Times New Roman"/>
          <w:color w:val="000000" w:themeColor="text1"/>
          <w:sz w:val="28"/>
          <w:szCs w:val="28"/>
        </w:rPr>
        <w:t>Tuần Văn hoá - Du lịch Lai Châu tại Thành phố Đà Nẵng năm 2024; Tuần Văn hoá - Du lịch Lai Châu năm 2024.</w:t>
      </w:r>
    </w:p>
    <w:p w:rsidR="00653E5A" w:rsidRPr="00653E5A" w:rsidRDefault="004100F0" w:rsidP="00653E5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color w:val="000000"/>
          <w:sz w:val="28"/>
          <w:szCs w:val="28"/>
        </w:rPr>
      </w:pPr>
      <w:r w:rsidRPr="00653E5A">
        <w:rPr>
          <w:rFonts w:ascii="Times New Roman" w:hAnsi="Times New Roman" w:cs="Times New Roman"/>
          <w:sz w:val="28"/>
          <w:szCs w:val="28"/>
        </w:rPr>
        <w:t>- Tổ chức 01 lớp truyền dạy “Sử thi Phùy Ca Na Ca”dân tộc Hà Nhì, huyện Mường Tè; Chuẩn bị thực hiện khảo sát, kiểm kê di sản văn hóa truyền thống trên địa bàn tỉnh Lai Châu.</w:t>
      </w:r>
    </w:p>
    <w:p w:rsidR="004100F0" w:rsidRPr="00653E5A" w:rsidRDefault="004100F0" w:rsidP="00653E5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color w:val="000000"/>
          <w:sz w:val="28"/>
          <w:szCs w:val="28"/>
        </w:rPr>
      </w:pPr>
      <w:r w:rsidRPr="00653E5A">
        <w:rPr>
          <w:rFonts w:ascii="Times New Roman" w:hAnsi="Times New Roman" w:cs="Times New Roman"/>
          <w:sz w:val="28"/>
          <w:szCs w:val="28"/>
        </w:rPr>
        <w:t>- Tham mưu xây dự</w:t>
      </w:r>
      <w:r w:rsidR="00653E5A" w:rsidRPr="00653E5A">
        <w:rPr>
          <w:rFonts w:ascii="Times New Roman" w:hAnsi="Times New Roman" w:cs="Times New Roman"/>
          <w:sz w:val="28"/>
          <w:szCs w:val="28"/>
        </w:rPr>
        <w:t>ng các b</w:t>
      </w:r>
      <w:r w:rsidRPr="00653E5A">
        <w:rPr>
          <w:rFonts w:ascii="Times New Roman" w:hAnsi="Times New Roman" w:cs="Times New Roman"/>
          <w:sz w:val="28"/>
          <w:szCs w:val="28"/>
        </w:rPr>
        <w:t>áo cáo</w:t>
      </w:r>
      <w:r w:rsidR="00653E5A" w:rsidRPr="00653E5A">
        <w:rPr>
          <w:rFonts w:ascii="Times New Roman" w:hAnsi="Times New Roman" w:cs="Times New Roman"/>
          <w:sz w:val="28"/>
          <w:szCs w:val="28"/>
        </w:rPr>
        <w:t xml:space="preserve"> nhằm tổng kết và triển khai thực hiện các nội dung trong </w:t>
      </w:r>
      <w:r w:rsidRPr="00653E5A">
        <w:rPr>
          <w:rFonts w:ascii="Times New Roman" w:hAnsi="Times New Roman" w:cs="Times New Roman"/>
          <w:sz w:val="28"/>
          <w:szCs w:val="28"/>
        </w:rPr>
        <w:t>phong trào TDĐKXDĐSVH; nông thôn mới; quy định tiêu chuẩn văn hóa; công tác gia đình; thư viện.</w:t>
      </w:r>
    </w:p>
    <w:p w:rsidR="00653E5A" w:rsidRDefault="0039364F" w:rsidP="00653E5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color w:val="FF0000"/>
          <w:sz w:val="28"/>
          <w:szCs w:val="28"/>
        </w:rPr>
      </w:pPr>
      <w:r w:rsidRPr="0039364F">
        <w:rPr>
          <w:rFonts w:ascii="Times New Roman" w:hAnsi="Times New Roman" w:cs="Times New Roman"/>
          <w:b/>
          <w:sz w:val="28"/>
          <w:szCs w:val="28"/>
          <w:lang w:val="nl-NL"/>
        </w:rPr>
        <w:t>2. Trung tâm Văn hóa Nghệ thuật tỉnh</w:t>
      </w:r>
    </w:p>
    <w:p w:rsidR="00653E5A" w:rsidRDefault="0039364F" w:rsidP="00653E5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color w:val="FF0000"/>
          <w:sz w:val="28"/>
          <w:szCs w:val="28"/>
        </w:rPr>
      </w:pPr>
      <w:r w:rsidRPr="0039364F">
        <w:rPr>
          <w:rFonts w:ascii="Times New Roman" w:hAnsi="Times New Roman" w:cs="Times New Roman"/>
          <w:b/>
          <w:spacing w:val="-6"/>
          <w:sz w:val="28"/>
          <w:szCs w:val="28"/>
        </w:rPr>
        <w:t>-</w:t>
      </w:r>
      <w:r w:rsidRPr="0039364F">
        <w:rPr>
          <w:rFonts w:ascii="Times New Roman" w:hAnsi="Times New Roman" w:cs="Times New Roman"/>
          <w:spacing w:val="-6"/>
          <w:sz w:val="28"/>
          <w:szCs w:val="28"/>
        </w:rPr>
        <w:t xml:space="preserve"> </w:t>
      </w:r>
      <w:r w:rsidRPr="0039364F">
        <w:rPr>
          <w:rFonts w:ascii="Times New Roman" w:hAnsi="Times New Roman" w:cs="Times New Roman"/>
          <w:spacing w:val="-6"/>
          <w:sz w:val="28"/>
          <w:szCs w:val="28"/>
          <w:shd w:val="clear" w:color="auto" w:fill="FFFFFF"/>
        </w:rPr>
        <w:t xml:space="preserve">Tiếp tục thực </w:t>
      </w:r>
      <w:r w:rsidRPr="0039364F">
        <w:rPr>
          <w:rFonts w:ascii="Times New Roman" w:hAnsi="Times New Roman" w:cs="Times New Roman"/>
          <w:spacing w:val="-6"/>
          <w:sz w:val="28"/>
          <w:szCs w:val="28"/>
        </w:rPr>
        <w:t>hiện tốt thông tin lưu động, hoạt động nghiệp vụ, tuyên truyền cổ động trực quan, chiếu phim lưu động, biểu diễn các chương trình nghệ thuật tại cơ sở,.</w:t>
      </w:r>
      <w:r w:rsidR="00653E5A" w:rsidRPr="00653E5A">
        <w:rPr>
          <w:rFonts w:ascii="Times New Roman" w:hAnsi="Times New Roman"/>
          <w:b/>
          <w:sz w:val="28"/>
          <w:szCs w:val="28"/>
        </w:rPr>
        <w:t xml:space="preserve"> </w:t>
      </w:r>
      <w:r w:rsidR="00653E5A">
        <w:rPr>
          <w:rFonts w:ascii="Times New Roman" w:hAnsi="Times New Roman"/>
          <w:sz w:val="28"/>
          <w:szCs w:val="28"/>
        </w:rPr>
        <w:t>( thực hiện chiếu phim trên địa bàn các huyện, thành phố</w:t>
      </w:r>
      <w:r w:rsidR="00653E5A" w:rsidRPr="00653E5A">
        <w:rPr>
          <w:rFonts w:ascii="Times New Roman" w:hAnsi="Times New Roman"/>
          <w:sz w:val="28"/>
          <w:szCs w:val="28"/>
        </w:rPr>
        <w:t>;</w:t>
      </w:r>
      <w:r w:rsidR="00653E5A">
        <w:rPr>
          <w:rFonts w:ascii="Times New Roman" w:hAnsi="Times New Roman"/>
          <w:sz w:val="28"/>
          <w:szCs w:val="28"/>
        </w:rPr>
        <w:t xml:space="preserve"> đưa tuyên truyền về cơ sở tại huyện Tân Uyên;  tổ chức triển lãm ảnh Ngày hội Đại đoàn kết; </w:t>
      </w:r>
      <w:r w:rsidR="00653E5A">
        <w:rPr>
          <w:rFonts w:ascii="Times New Roman" w:hAnsi="Times New Roman"/>
          <w:spacing w:val="4"/>
          <w:sz w:val="28"/>
          <w:szCs w:val="28"/>
        </w:rPr>
        <w:t>b</w:t>
      </w:r>
      <w:r w:rsidR="00653E5A" w:rsidRPr="008316EA">
        <w:rPr>
          <w:rFonts w:ascii="Times New Roman" w:hAnsi="Times New Roman"/>
          <w:spacing w:val="4"/>
          <w:sz w:val="28"/>
          <w:szCs w:val="28"/>
        </w:rPr>
        <w:t>iểu diễn các chương trình nghệ thuật, phục vụ biểu diễn tại huyện Phong Thổ</w:t>
      </w:r>
      <w:r w:rsidR="005C089D">
        <w:rPr>
          <w:rFonts w:ascii="Times New Roman" w:hAnsi="Times New Roman"/>
          <w:spacing w:val="4"/>
          <w:sz w:val="28"/>
          <w:szCs w:val="28"/>
        </w:rPr>
        <w:t>).</w:t>
      </w:r>
    </w:p>
    <w:p w:rsidR="00653E5A" w:rsidRDefault="00653E5A" w:rsidP="00653E5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sz w:val="28"/>
          <w:szCs w:val="28"/>
        </w:rPr>
      </w:pPr>
      <w:r>
        <w:rPr>
          <w:rFonts w:ascii="Times New Roman" w:hAnsi="Times New Roman"/>
          <w:b/>
          <w:sz w:val="28"/>
          <w:szCs w:val="28"/>
        </w:rPr>
        <w:t>-</w:t>
      </w:r>
      <w:r w:rsidRPr="009B77FE">
        <w:rPr>
          <w:rFonts w:ascii="Times New Roman" w:hAnsi="Times New Roman"/>
          <w:sz w:val="28"/>
          <w:szCs w:val="28"/>
        </w:rPr>
        <w:t xml:space="preserve"> Tham gia Liên hoan Hát then- Đàn Tính các dân tộc Tày , Nùng, Thái lần thứ VII năm 2024, tại làng Văn hóa các dân tộc Việt Nam; </w:t>
      </w:r>
    </w:p>
    <w:p w:rsidR="00653E5A" w:rsidRDefault="00653E5A" w:rsidP="00653E5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color w:val="FF0000"/>
          <w:sz w:val="28"/>
          <w:szCs w:val="28"/>
        </w:rPr>
      </w:pPr>
      <w:r>
        <w:rPr>
          <w:rFonts w:ascii="Times New Roman" w:hAnsi="Times New Roman" w:cs="Times New Roman"/>
          <w:color w:val="000000" w:themeColor="text1"/>
          <w:sz w:val="28"/>
          <w:szCs w:val="28"/>
        </w:rPr>
        <w:lastRenderedPageBreak/>
        <w:t xml:space="preserve">- Chuẩn bị các nội dung tham gia tại </w:t>
      </w:r>
      <w:r w:rsidRPr="00653E5A">
        <w:rPr>
          <w:rFonts w:ascii="Times New Roman" w:hAnsi="Times New Roman" w:cs="Times New Roman"/>
          <w:color w:val="000000" w:themeColor="text1"/>
          <w:sz w:val="28"/>
          <w:szCs w:val="28"/>
        </w:rPr>
        <w:t>Tuần Văn hoá - Du lịch Lai Châu tại Thành phố Đà Nẵng năm 2024</w:t>
      </w:r>
    </w:p>
    <w:p w:rsidR="00653E5A" w:rsidRPr="00653E5A" w:rsidRDefault="00653E5A" w:rsidP="00653E5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Pr="009B77FE">
        <w:rPr>
          <w:rFonts w:ascii="Times New Roman" w:hAnsi="Times New Roman"/>
          <w:sz w:val="28"/>
          <w:szCs w:val="28"/>
        </w:rPr>
        <w:t>Tổ chức Liên hoan dân ca tỉnh Lai Châu lần thứ II tại Tam Đường;</w:t>
      </w:r>
    </w:p>
    <w:p w:rsidR="0039364F" w:rsidRPr="0039364F" w:rsidRDefault="0039364F" w:rsidP="00BA3E3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sz w:val="28"/>
          <w:szCs w:val="28"/>
        </w:rPr>
      </w:pPr>
      <w:r w:rsidRPr="0039364F">
        <w:rPr>
          <w:rFonts w:ascii="Times New Roman" w:hAnsi="Times New Roman" w:cs="Times New Roman"/>
          <w:b/>
          <w:sz w:val="28"/>
          <w:szCs w:val="28"/>
          <w:lang w:val="nl-NL"/>
        </w:rPr>
        <w:t>3. Thư viện tỉnh</w:t>
      </w:r>
    </w:p>
    <w:p w:rsidR="0039364F" w:rsidRPr="0039364F" w:rsidRDefault="0039364F" w:rsidP="00BA3E3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z w:val="28"/>
          <w:szCs w:val="28"/>
        </w:rPr>
      </w:pPr>
      <w:r w:rsidRPr="0039364F">
        <w:rPr>
          <w:rFonts w:ascii="Times New Roman" w:hAnsi="Times New Roman" w:cs="Times New Roman"/>
          <w:sz w:val="28"/>
          <w:szCs w:val="28"/>
        </w:rPr>
        <w:t>- Tập trung thực hiện hiệu quả công tác phục vụ độc giả; xử lý nghiệp vụ sách, báo; triển lãm, giới thiệu sách mới, sách chuyên đề</w:t>
      </w:r>
    </w:p>
    <w:p w:rsidR="0039364F" w:rsidRDefault="0039364F" w:rsidP="00BA3E3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z w:val="28"/>
          <w:szCs w:val="28"/>
        </w:rPr>
      </w:pPr>
      <w:r w:rsidRPr="0039364F">
        <w:rPr>
          <w:rFonts w:ascii="Times New Roman" w:hAnsi="Times New Roman" w:cs="Times New Roman"/>
          <w:sz w:val="28"/>
          <w:szCs w:val="28"/>
        </w:rPr>
        <w:t>- Luân chuyển sách về cơ sở; rà soát, củng cố tủ sách, thư viện trường học, đồn Biên phòng, trại tạm giam công an tỉnh.</w:t>
      </w:r>
    </w:p>
    <w:p w:rsidR="00653E5A" w:rsidRPr="0039364F" w:rsidRDefault="00653E5A" w:rsidP="00BA3E3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z w:val="28"/>
          <w:szCs w:val="28"/>
        </w:rPr>
      </w:pPr>
      <w:r w:rsidRPr="00653E5A">
        <w:rPr>
          <w:rFonts w:ascii="Times New Roman" w:hAnsi="Times New Roman" w:cs="Times New Roman"/>
          <w:sz w:val="28"/>
          <w:szCs w:val="28"/>
        </w:rPr>
        <w:t xml:space="preserve">- Tổ chức triển lãm lưu động tại huyện Mường Tè </w:t>
      </w:r>
      <w:r>
        <w:rPr>
          <w:rFonts w:ascii="Times New Roman" w:hAnsi="Times New Roman" w:cs="Times New Roman"/>
          <w:sz w:val="28"/>
          <w:szCs w:val="28"/>
        </w:rPr>
        <w:t xml:space="preserve">chào mừng </w:t>
      </w:r>
      <w:r w:rsidRPr="00653E5A">
        <w:rPr>
          <w:rFonts w:ascii="Times New Roman" w:hAnsi="Times New Roman" w:cs="Times New Roman"/>
          <w:sz w:val="28"/>
          <w:szCs w:val="28"/>
        </w:rPr>
        <w:t>“Tuần Văn hoá, Thể thao và Du lịch huyện Mường Tè.</w:t>
      </w:r>
    </w:p>
    <w:p w:rsidR="0039364F" w:rsidRPr="0039364F" w:rsidRDefault="0039364F" w:rsidP="00BA3E3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color w:val="FF0000"/>
          <w:sz w:val="28"/>
          <w:szCs w:val="28"/>
        </w:rPr>
      </w:pPr>
      <w:r w:rsidRPr="0039364F">
        <w:rPr>
          <w:rFonts w:ascii="Times New Roman" w:hAnsi="Times New Roman" w:cs="Times New Roman"/>
          <w:color w:val="FF0000"/>
          <w:sz w:val="28"/>
          <w:szCs w:val="28"/>
        </w:rPr>
        <w:t xml:space="preserve"> </w:t>
      </w:r>
      <w:r w:rsidRPr="0039364F">
        <w:rPr>
          <w:rFonts w:ascii="Times New Roman" w:hAnsi="Times New Roman" w:cs="Times New Roman"/>
          <w:b/>
          <w:sz w:val="28"/>
          <w:szCs w:val="28"/>
          <w:lang w:val="nl-NL"/>
        </w:rPr>
        <w:t>4. Bảo tàng tỉnh</w:t>
      </w:r>
    </w:p>
    <w:p w:rsidR="0039364F" w:rsidRPr="0039364F" w:rsidRDefault="0039364F" w:rsidP="00BA3E3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Cs/>
          <w:color w:val="000000"/>
          <w:sz w:val="28"/>
          <w:szCs w:val="28"/>
        </w:rPr>
      </w:pPr>
      <w:r w:rsidRPr="0039364F">
        <w:rPr>
          <w:rFonts w:ascii="Times New Roman" w:hAnsi="Times New Roman" w:cs="Times New Roman"/>
          <w:sz w:val="28"/>
          <w:szCs w:val="28"/>
        </w:rPr>
        <w:t>- Tiếp tục đánh</w:t>
      </w:r>
      <w:r w:rsidRPr="0039364F">
        <w:rPr>
          <w:rFonts w:ascii="Times New Roman" w:hAnsi="Times New Roman" w:cs="Times New Roman"/>
          <w:color w:val="000000"/>
          <w:sz w:val="28"/>
          <w:szCs w:val="28"/>
          <w:lang w:val="vi-VN"/>
        </w:rPr>
        <w:t xml:space="preserve"> số hiệ</w:t>
      </w:r>
      <w:r w:rsidRPr="0039364F">
        <w:rPr>
          <w:rFonts w:ascii="Times New Roman" w:hAnsi="Times New Roman" w:cs="Times New Roman"/>
          <w:color w:val="000000"/>
          <w:sz w:val="28"/>
          <w:szCs w:val="28"/>
        </w:rPr>
        <w:t xml:space="preserve">u, </w:t>
      </w:r>
      <w:r w:rsidRPr="0039364F">
        <w:rPr>
          <w:rFonts w:ascii="Times New Roman" w:hAnsi="Times New Roman" w:cs="Times New Roman"/>
          <w:sz w:val="28"/>
          <w:szCs w:val="28"/>
        </w:rPr>
        <w:t xml:space="preserve">phục hồi, chỉnh lý hồ sơ hiện vật, dịch sách cổ dân tộc Dao; </w:t>
      </w:r>
      <w:r w:rsidRPr="0039364F">
        <w:rPr>
          <w:rFonts w:ascii="Times New Roman" w:hAnsi="Times New Roman" w:cs="Times New Roman"/>
          <w:bCs/>
          <w:color w:val="000000"/>
          <w:sz w:val="28"/>
          <w:szCs w:val="28"/>
        </w:rPr>
        <w:t xml:space="preserve">đón khách tham quan tại Bảo tàng. </w:t>
      </w:r>
      <w:r w:rsidR="000F2370">
        <w:rPr>
          <w:rFonts w:ascii="Times New Roman" w:hAnsi="Times New Roman" w:cs="Times New Roman"/>
          <w:bCs/>
          <w:color w:val="000000"/>
          <w:sz w:val="28"/>
          <w:szCs w:val="28"/>
        </w:rPr>
        <w:t>Tổ chức Hội đồng nghiệm thu hiện vật dân tộc đã sưu tầm.</w:t>
      </w:r>
    </w:p>
    <w:p w:rsidR="0039364F" w:rsidRPr="0039364F" w:rsidRDefault="0039364F" w:rsidP="00BA3E3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pacing w:val="-4"/>
          <w:sz w:val="28"/>
          <w:szCs w:val="28"/>
        </w:rPr>
      </w:pPr>
      <w:r w:rsidRPr="0039364F">
        <w:rPr>
          <w:rFonts w:ascii="Times New Roman" w:hAnsi="Times New Roman" w:cs="Times New Roman"/>
          <w:spacing w:val="-4"/>
          <w:sz w:val="28"/>
          <w:szCs w:val="28"/>
        </w:rPr>
        <w:t xml:space="preserve">- </w:t>
      </w:r>
      <w:r w:rsidR="000F2370">
        <w:rPr>
          <w:rFonts w:ascii="Times New Roman" w:hAnsi="Times New Roman" w:cs="Times New Roman"/>
          <w:color w:val="000000"/>
          <w:spacing w:val="-4"/>
          <w:sz w:val="28"/>
          <w:szCs w:val="28"/>
        </w:rPr>
        <w:t>T</w:t>
      </w:r>
      <w:r w:rsidRPr="0039364F">
        <w:rPr>
          <w:rFonts w:ascii="Times New Roman" w:hAnsi="Times New Roman" w:cs="Times New Roman"/>
          <w:color w:val="000000"/>
          <w:spacing w:val="-4"/>
          <w:sz w:val="28"/>
          <w:szCs w:val="28"/>
        </w:rPr>
        <w:t xml:space="preserve">rưng bày chuyên đề </w:t>
      </w:r>
      <w:r w:rsidRPr="0039364F">
        <w:rPr>
          <w:rFonts w:ascii="Times New Roman" w:hAnsi="Times New Roman" w:cs="Times New Roman"/>
          <w:spacing w:val="-4"/>
          <w:sz w:val="28"/>
          <w:szCs w:val="28"/>
        </w:rPr>
        <w:t>D</w:t>
      </w:r>
      <w:r w:rsidRPr="0039364F">
        <w:rPr>
          <w:rFonts w:ascii="Times New Roman" w:hAnsi="Times New Roman" w:cs="Times New Roman"/>
          <w:spacing w:val="-4"/>
          <w:sz w:val="28"/>
          <w:szCs w:val="28"/>
          <w:lang w:val="vi-VN"/>
        </w:rPr>
        <w:t>i sản văn hóa phi vật thể dân tộc Dao gắn với “</w:t>
      </w:r>
      <w:r w:rsidRPr="0039364F">
        <w:rPr>
          <w:rFonts w:ascii="Times New Roman" w:hAnsi="Times New Roman" w:cs="Times New Roman"/>
          <w:i/>
          <w:iCs/>
          <w:spacing w:val="-4"/>
          <w:sz w:val="28"/>
          <w:szCs w:val="28"/>
          <w:lang w:val="vi-VN"/>
        </w:rPr>
        <w:t>Lễ Tủ Cải và nghề thủ công truyền thống</w:t>
      </w:r>
      <w:r w:rsidRPr="0039364F">
        <w:rPr>
          <w:rFonts w:ascii="Times New Roman" w:hAnsi="Times New Roman" w:cs="Times New Roman"/>
          <w:spacing w:val="-4"/>
          <w:sz w:val="28"/>
          <w:szCs w:val="28"/>
          <w:lang w:val="vi-VN"/>
        </w:rPr>
        <w:t>”</w:t>
      </w:r>
      <w:r w:rsidRPr="0039364F">
        <w:rPr>
          <w:rFonts w:ascii="Times New Roman" w:hAnsi="Times New Roman" w:cs="Times New Roman"/>
          <w:spacing w:val="-4"/>
          <w:sz w:val="28"/>
          <w:szCs w:val="28"/>
        </w:rPr>
        <w:t xml:space="preserve"> tại huyện Tam Đường; trưng bày chuyên đề Di sản văn hóa phi vật thể dân tộc Cống gắn với “ </w:t>
      </w:r>
      <w:r w:rsidRPr="0039364F">
        <w:rPr>
          <w:rFonts w:ascii="Times New Roman" w:hAnsi="Times New Roman" w:cs="Times New Roman"/>
          <w:i/>
          <w:iCs/>
          <w:spacing w:val="-4"/>
          <w:sz w:val="28"/>
          <w:szCs w:val="28"/>
        </w:rPr>
        <w:t>Tết Ngô</w:t>
      </w:r>
      <w:r w:rsidRPr="0039364F">
        <w:rPr>
          <w:rFonts w:ascii="Times New Roman" w:hAnsi="Times New Roman" w:cs="Times New Roman"/>
          <w:spacing w:val="-4"/>
          <w:sz w:val="28"/>
          <w:szCs w:val="28"/>
        </w:rPr>
        <w:t xml:space="preserve">” tại tỉnh Lai Châu. </w:t>
      </w:r>
    </w:p>
    <w:p w:rsidR="0039364F" w:rsidRPr="0039364F" w:rsidRDefault="0039364F" w:rsidP="00BA3E3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z w:val="28"/>
          <w:szCs w:val="28"/>
        </w:rPr>
      </w:pPr>
      <w:r w:rsidRPr="0039364F">
        <w:rPr>
          <w:rFonts w:ascii="Times New Roman" w:hAnsi="Times New Roman" w:cs="Times New Roman"/>
          <w:sz w:val="28"/>
          <w:szCs w:val="28"/>
          <w:lang w:val="vi-VN"/>
        </w:rPr>
        <w:t xml:space="preserve">- </w:t>
      </w:r>
      <w:r w:rsidR="000F2370">
        <w:rPr>
          <w:rFonts w:ascii="Times New Roman" w:hAnsi="Times New Roman" w:cs="Times New Roman"/>
          <w:sz w:val="28"/>
          <w:szCs w:val="28"/>
        </w:rPr>
        <w:t>T</w:t>
      </w:r>
      <w:r w:rsidRPr="0039364F">
        <w:rPr>
          <w:rFonts w:ascii="Times New Roman" w:hAnsi="Times New Roman" w:cs="Times New Roman"/>
          <w:sz w:val="28"/>
          <w:szCs w:val="28"/>
          <w:lang w:val="vi-VN"/>
        </w:rPr>
        <w:t xml:space="preserve">rình </w:t>
      </w:r>
      <w:r w:rsidR="000F2370" w:rsidRPr="0039364F">
        <w:rPr>
          <w:rFonts w:ascii="Times New Roman" w:hAnsi="Times New Roman" w:cs="Times New Roman"/>
          <w:sz w:val="28"/>
          <w:szCs w:val="28"/>
          <w:lang w:val="vi-VN"/>
        </w:rPr>
        <w:t>cấp có thẩm quyền</w:t>
      </w:r>
      <w:r w:rsidR="000F2370">
        <w:rPr>
          <w:rFonts w:ascii="Times New Roman" w:hAnsi="Times New Roman" w:cs="Times New Roman"/>
          <w:sz w:val="28"/>
          <w:szCs w:val="28"/>
        </w:rPr>
        <w:t xml:space="preserve"> thẩm định,</w:t>
      </w:r>
      <w:r w:rsidR="000F2370" w:rsidRPr="0039364F">
        <w:rPr>
          <w:rFonts w:ascii="Times New Roman" w:hAnsi="Times New Roman" w:cs="Times New Roman"/>
          <w:sz w:val="28"/>
          <w:szCs w:val="28"/>
          <w:lang w:val="vi-VN"/>
        </w:rPr>
        <w:t xml:space="preserve"> phê duyệt </w:t>
      </w:r>
      <w:r w:rsidRPr="0039364F">
        <w:rPr>
          <w:rFonts w:ascii="Times New Roman" w:hAnsi="Times New Roman" w:cs="Times New Roman"/>
          <w:sz w:val="28"/>
          <w:szCs w:val="28"/>
          <w:lang w:val="vi-VN"/>
        </w:rPr>
        <w:t>phim tư liệu các dân tộc Giáy, Lào, Kháng, Khơ Mú trình.</w:t>
      </w:r>
    </w:p>
    <w:p w:rsidR="0039364F" w:rsidRPr="0039364F" w:rsidRDefault="0039364F" w:rsidP="00BA3E3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color w:val="FF0000"/>
          <w:sz w:val="28"/>
          <w:szCs w:val="28"/>
        </w:rPr>
      </w:pPr>
      <w:r w:rsidRPr="0039364F">
        <w:rPr>
          <w:rFonts w:ascii="Times New Roman" w:hAnsi="Times New Roman" w:cs="Times New Roman"/>
          <w:sz w:val="28"/>
          <w:szCs w:val="28"/>
        </w:rPr>
        <w:t xml:space="preserve"> </w:t>
      </w:r>
      <w:r w:rsidRPr="0039364F">
        <w:rPr>
          <w:rFonts w:ascii="Times New Roman" w:hAnsi="Times New Roman" w:cs="Times New Roman"/>
          <w:b/>
          <w:sz w:val="28"/>
          <w:szCs w:val="28"/>
        </w:rPr>
        <w:t>5. Phòng Quản lý Thể dục thể thao và Trung tâm Huấn luyện TĐTDTT</w:t>
      </w:r>
    </w:p>
    <w:p w:rsidR="00551F28" w:rsidRPr="00551F28" w:rsidRDefault="00551F28" w:rsidP="00551F28">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Cs/>
          <w:spacing w:val="-6"/>
          <w:sz w:val="28"/>
          <w:szCs w:val="28"/>
        </w:rPr>
      </w:pPr>
      <w:r w:rsidRPr="00551F28">
        <w:rPr>
          <w:rFonts w:ascii="Times New Roman" w:hAnsi="Times New Roman" w:cs="Times New Roman"/>
          <w:spacing w:val="-6"/>
          <w:sz w:val="28"/>
          <w:szCs w:val="28"/>
          <w:shd w:val="clear" w:color="auto" w:fill="F5F5F5"/>
        </w:rPr>
        <w:t xml:space="preserve">- </w:t>
      </w:r>
      <w:r w:rsidRPr="00551F28">
        <w:rPr>
          <w:rFonts w:ascii="Times New Roman" w:hAnsi="Times New Roman" w:cs="Times New Roman"/>
          <w:color w:val="000000"/>
          <w:spacing w:val="-6"/>
          <w:sz w:val="28"/>
          <w:szCs w:val="28"/>
        </w:rPr>
        <w:t xml:space="preserve">Tiếp tục tham mưu các nội dung </w:t>
      </w:r>
      <w:r w:rsidRPr="00551F28">
        <w:rPr>
          <w:rFonts w:ascii="Times New Roman" w:hAnsi="Times New Roman" w:cs="Times New Roman"/>
          <w:spacing w:val="-6"/>
          <w:sz w:val="28"/>
          <w:szCs w:val="28"/>
          <w:lang w:val="nl-NL"/>
        </w:rPr>
        <w:t xml:space="preserve">tổ chức </w:t>
      </w:r>
      <w:r w:rsidRPr="00551F28">
        <w:rPr>
          <w:rFonts w:ascii="Times New Roman" w:hAnsi="Times New Roman" w:cs="Times New Roman"/>
          <w:spacing w:val="-6"/>
          <w:sz w:val="28"/>
          <w:szCs w:val="28"/>
        </w:rPr>
        <w:t xml:space="preserve">Giải Marathon thường niên tỉnh Lai Châu; </w:t>
      </w:r>
      <w:r w:rsidRPr="00551F28">
        <w:rPr>
          <w:rFonts w:ascii="Times New Roman" w:hAnsi="Times New Roman" w:cs="Times New Roman"/>
          <w:bCs/>
          <w:spacing w:val="-6"/>
          <w:sz w:val="28"/>
          <w:szCs w:val="28"/>
        </w:rPr>
        <w:t xml:space="preserve"> Giải Leo núi tỉnh Lai Châu mở rộng lần thứ II năm 2024 - Chinh phục đỉnh Răng Cưa;</w:t>
      </w:r>
      <w:r w:rsidRPr="00551F28">
        <w:rPr>
          <w:rFonts w:ascii="Times New Roman" w:hAnsi="Times New Roman" w:cs="Times New Roman"/>
          <w:sz w:val="28"/>
          <w:szCs w:val="28"/>
        </w:rPr>
        <w:t xml:space="preserve"> triển khai thực hiện Đề án 641 trên địa bàn tỉnh;</w:t>
      </w:r>
    </w:p>
    <w:p w:rsidR="00551F28" w:rsidRPr="00551F28" w:rsidRDefault="00551F28" w:rsidP="00551F28">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pacing w:val="2"/>
          <w:sz w:val="28"/>
          <w:szCs w:val="28"/>
          <w:lang w:val="vi-VN"/>
        </w:rPr>
      </w:pPr>
      <w:r w:rsidRPr="00551F28">
        <w:rPr>
          <w:rFonts w:ascii="Times New Roman" w:hAnsi="Times New Roman" w:cs="Times New Roman"/>
          <w:sz w:val="28"/>
          <w:szCs w:val="28"/>
        </w:rPr>
        <w:t>- Phối hợp t</w:t>
      </w:r>
      <w:r w:rsidRPr="00551F28">
        <w:rPr>
          <w:rFonts w:ascii="Times New Roman" w:hAnsi="Times New Roman" w:cs="Times New Roman"/>
          <w:sz w:val="28"/>
          <w:szCs w:val="28"/>
          <w:lang w:val="vi-VN"/>
        </w:rPr>
        <w:t>ổ chức</w:t>
      </w:r>
      <w:r w:rsidRPr="00551F28">
        <w:rPr>
          <w:rFonts w:ascii="Times New Roman" w:hAnsi="Times New Roman" w:cs="Times New Roman"/>
          <w:i/>
          <w:sz w:val="28"/>
          <w:szCs w:val="28"/>
        </w:rPr>
        <w:t xml:space="preserve"> </w:t>
      </w:r>
      <w:r w:rsidRPr="00551F28">
        <w:rPr>
          <w:rFonts w:ascii="Times New Roman" w:hAnsi="Times New Roman" w:cs="Times New Roman"/>
          <w:spacing w:val="2"/>
          <w:sz w:val="28"/>
          <w:szCs w:val="28"/>
          <w:lang w:val="vi-VN"/>
        </w:rPr>
        <w:t>Giải Bóng chuyền Đoàn kết Công- Nông- Binh năm 2024 tổ chức tại huyên Than Uyên.</w:t>
      </w:r>
    </w:p>
    <w:p w:rsidR="00551F28" w:rsidRPr="00551F28" w:rsidRDefault="00551F28" w:rsidP="00551F28">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Cs/>
          <w:spacing w:val="-6"/>
          <w:sz w:val="28"/>
          <w:szCs w:val="28"/>
        </w:rPr>
      </w:pPr>
      <w:r w:rsidRPr="00551F28">
        <w:rPr>
          <w:rFonts w:ascii="Times New Roman" w:hAnsi="Times New Roman" w:cs="Times New Roman"/>
          <w:bCs/>
          <w:color w:val="000000"/>
          <w:spacing w:val="2"/>
          <w:sz w:val="28"/>
          <w:szCs w:val="28"/>
          <w:lang w:val="nl-NL"/>
        </w:rPr>
        <w:t xml:space="preserve">- Tham mưu thành lập đoàn VĐV tham gia </w:t>
      </w:r>
      <w:r w:rsidRPr="00551F28">
        <w:rPr>
          <w:rFonts w:ascii="Times New Roman" w:hAnsi="Times New Roman" w:cs="Times New Roman"/>
          <w:sz w:val="28"/>
          <w:szCs w:val="28"/>
        </w:rPr>
        <w:t>Giải Taekwondo vận động viên xuất sắc - Cúp Chủ tịch VTF lần thứ II tại Bình Thuận.</w:t>
      </w:r>
    </w:p>
    <w:p w:rsidR="00C5684A" w:rsidRDefault="0039364F" w:rsidP="00C5684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Cs/>
          <w:spacing w:val="-6"/>
          <w:sz w:val="28"/>
          <w:szCs w:val="28"/>
        </w:rPr>
      </w:pPr>
      <w:r w:rsidRPr="0039364F">
        <w:rPr>
          <w:rFonts w:ascii="Times New Roman" w:hAnsi="Times New Roman" w:cs="Times New Roman"/>
          <w:b/>
          <w:sz w:val="28"/>
          <w:szCs w:val="28"/>
        </w:rPr>
        <w:t>6. Quản lý du lịch</w:t>
      </w:r>
    </w:p>
    <w:p w:rsidR="00C5684A" w:rsidRDefault="00551F28" w:rsidP="00C5684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Cs/>
          <w:spacing w:val="-6"/>
          <w:sz w:val="28"/>
          <w:szCs w:val="28"/>
        </w:rPr>
      </w:pPr>
      <w:r w:rsidRPr="00D70D89">
        <w:rPr>
          <w:rFonts w:ascii="Times New Roman" w:hAnsi="Times New Roman"/>
          <w:color w:val="0D0D0D"/>
          <w:spacing w:val="-2"/>
          <w:sz w:val="28"/>
          <w:szCs w:val="28"/>
        </w:rPr>
        <w:t>- Tiếp tục thực hiện các nội dung: Thuê hệ thống Cổng du lịch thông minh; số hóa 3D các điểm du lịch trên địa bàn tỉnh Lai Châu;  xây dựng phần mềm quản lý</w:t>
      </w:r>
      <w:r>
        <w:rPr>
          <w:rFonts w:ascii="Times New Roman" w:hAnsi="Times New Roman"/>
          <w:color w:val="0D0D0D"/>
          <w:spacing w:val="-2"/>
          <w:sz w:val="28"/>
          <w:szCs w:val="28"/>
        </w:rPr>
        <w:t xml:space="preserve"> cơ sở dữ liệu du lịch Lai Châu.</w:t>
      </w:r>
    </w:p>
    <w:p w:rsidR="00334CAF" w:rsidRDefault="00551F28" w:rsidP="00334CAF">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Cs/>
          <w:spacing w:val="-6"/>
          <w:sz w:val="28"/>
          <w:szCs w:val="28"/>
        </w:rPr>
      </w:pPr>
      <w:r w:rsidRPr="00D70D89">
        <w:rPr>
          <w:rFonts w:ascii="Times New Roman" w:hAnsi="Times New Roman"/>
          <w:color w:val="0D0D0D"/>
          <w:spacing w:val="-2"/>
          <w:sz w:val="28"/>
          <w:szCs w:val="28"/>
        </w:rPr>
        <w:t xml:space="preserve">- </w:t>
      </w:r>
      <w:r>
        <w:rPr>
          <w:rFonts w:ascii="Times New Roman" w:hAnsi="Times New Roman"/>
          <w:color w:val="0D0D0D"/>
          <w:spacing w:val="-2"/>
          <w:sz w:val="28"/>
          <w:szCs w:val="28"/>
        </w:rPr>
        <w:t>T</w:t>
      </w:r>
      <w:r w:rsidRPr="00D70D89">
        <w:rPr>
          <w:rFonts w:ascii="Times New Roman" w:hAnsi="Times New Roman"/>
          <w:color w:val="0D0D0D"/>
          <w:spacing w:val="-2"/>
          <w:sz w:val="28"/>
          <w:szCs w:val="28"/>
        </w:rPr>
        <w:t xml:space="preserve">ham mưu </w:t>
      </w:r>
      <w:r>
        <w:rPr>
          <w:rFonts w:ascii="Times New Roman" w:hAnsi="Times New Roman"/>
          <w:color w:val="0D0D0D"/>
          <w:spacing w:val="-2"/>
          <w:sz w:val="28"/>
          <w:szCs w:val="28"/>
        </w:rPr>
        <w:t>triển khai thực hiện các nội dung tại k</w:t>
      </w:r>
      <w:r w:rsidRPr="00B357E2">
        <w:rPr>
          <w:rFonts w:ascii="Times New Roman" w:hAnsi="Times New Roman"/>
          <w:color w:val="0D0D0D"/>
          <w:spacing w:val="-2"/>
          <w:sz w:val="28"/>
          <w:szCs w:val="28"/>
        </w:rPr>
        <w:t xml:space="preserve">ế hoạch tổ chức các hoạt </w:t>
      </w:r>
      <w:r w:rsidRPr="00B357E2">
        <w:rPr>
          <w:rFonts w:ascii="Times New Roman" w:hAnsi="Times New Roman" w:hint="eastAsia"/>
          <w:color w:val="0D0D0D"/>
          <w:spacing w:val="-2"/>
          <w:sz w:val="28"/>
          <w:szCs w:val="28"/>
        </w:rPr>
        <w:t>đ</w:t>
      </w:r>
      <w:r w:rsidRPr="00B357E2">
        <w:rPr>
          <w:rFonts w:ascii="Times New Roman" w:hAnsi="Times New Roman"/>
          <w:color w:val="0D0D0D"/>
          <w:spacing w:val="-2"/>
          <w:sz w:val="28"/>
          <w:szCs w:val="28"/>
        </w:rPr>
        <w:t>ộng Tuần Du lịch – V</w:t>
      </w:r>
      <w:r w:rsidRPr="00B357E2">
        <w:rPr>
          <w:rFonts w:ascii="Times New Roman" w:hAnsi="Times New Roman" w:hint="eastAsia"/>
          <w:color w:val="0D0D0D"/>
          <w:spacing w:val="-2"/>
          <w:sz w:val="28"/>
          <w:szCs w:val="28"/>
        </w:rPr>
        <w:t>ă</w:t>
      </w:r>
      <w:r w:rsidRPr="00B357E2">
        <w:rPr>
          <w:rFonts w:ascii="Times New Roman" w:hAnsi="Times New Roman"/>
          <w:color w:val="0D0D0D"/>
          <w:spacing w:val="-2"/>
          <w:sz w:val="28"/>
          <w:szCs w:val="28"/>
        </w:rPr>
        <w:t>n hóa Lai Châu n</w:t>
      </w:r>
      <w:r w:rsidRPr="00B357E2">
        <w:rPr>
          <w:rFonts w:ascii="Times New Roman" w:hAnsi="Times New Roman" w:hint="eastAsia"/>
          <w:color w:val="0D0D0D"/>
          <w:spacing w:val="-2"/>
          <w:sz w:val="28"/>
          <w:szCs w:val="28"/>
        </w:rPr>
        <w:t>ă</w:t>
      </w:r>
      <w:r w:rsidR="00C5684A">
        <w:rPr>
          <w:rFonts w:ascii="Times New Roman" w:hAnsi="Times New Roman"/>
          <w:color w:val="0D0D0D"/>
          <w:spacing w:val="-2"/>
          <w:sz w:val="28"/>
          <w:szCs w:val="28"/>
        </w:rPr>
        <w:t>m 2024</w:t>
      </w:r>
      <w:r w:rsidRPr="00D70D89">
        <w:rPr>
          <w:rFonts w:ascii="Times New Roman" w:hAnsi="Times New Roman"/>
          <w:color w:val="0D0D0D"/>
          <w:spacing w:val="-2"/>
          <w:sz w:val="28"/>
          <w:szCs w:val="28"/>
        </w:rPr>
        <w:t>; phối hợp tổ chức Tuần Văn hóa - Du lịch Lai Châu tại thành phố Đà Nẵng</w:t>
      </w:r>
      <w:r>
        <w:rPr>
          <w:rFonts w:ascii="Times New Roman" w:hAnsi="Times New Roman"/>
          <w:color w:val="0D0D0D"/>
          <w:spacing w:val="-2"/>
          <w:sz w:val="28"/>
          <w:szCs w:val="28"/>
        </w:rPr>
        <w:t xml:space="preserve">; </w:t>
      </w:r>
      <w:r w:rsidRPr="00D70D89">
        <w:rPr>
          <w:rFonts w:ascii="Times New Roman" w:hAnsi="Times New Roman"/>
          <w:color w:val="0D0D0D"/>
          <w:spacing w:val="-2"/>
          <w:sz w:val="28"/>
          <w:szCs w:val="28"/>
        </w:rPr>
        <w:t>Ch</w:t>
      </w:r>
      <w:r w:rsidRPr="00D70D89">
        <w:rPr>
          <w:rFonts w:ascii="Times New Roman" w:hAnsi="Times New Roman" w:hint="eastAsia"/>
          <w:color w:val="0D0D0D"/>
          <w:spacing w:val="-2"/>
          <w:sz w:val="28"/>
          <w:szCs w:val="28"/>
        </w:rPr>
        <w:t>ươ</w:t>
      </w:r>
      <w:r w:rsidRPr="00D70D89">
        <w:rPr>
          <w:rFonts w:ascii="Times New Roman" w:hAnsi="Times New Roman"/>
          <w:color w:val="0D0D0D"/>
          <w:spacing w:val="-2"/>
          <w:sz w:val="28"/>
          <w:szCs w:val="28"/>
        </w:rPr>
        <w:t>ng trình xúc tiến, quảng bá du lịch Lai Châu tại tỉnh Quảng Bình</w:t>
      </w:r>
      <w:r>
        <w:rPr>
          <w:rFonts w:ascii="Times New Roman" w:hAnsi="Times New Roman"/>
          <w:color w:val="0D0D0D"/>
          <w:spacing w:val="-2"/>
          <w:sz w:val="28"/>
          <w:szCs w:val="28"/>
        </w:rPr>
        <w:t>.</w:t>
      </w:r>
    </w:p>
    <w:p w:rsidR="00C5684A" w:rsidRDefault="00551F28" w:rsidP="00334CAF">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Cs/>
          <w:spacing w:val="-6"/>
          <w:sz w:val="28"/>
          <w:szCs w:val="28"/>
        </w:rPr>
      </w:pPr>
      <w:r w:rsidRPr="00D70D89">
        <w:rPr>
          <w:rFonts w:ascii="Times New Roman" w:hAnsi="Times New Roman"/>
          <w:color w:val="0D0D0D"/>
          <w:spacing w:val="-2"/>
          <w:sz w:val="28"/>
          <w:szCs w:val="28"/>
        </w:rPr>
        <w:t>- Tiếp tục thực hiện các nội dung hoạt động hợp tác phát triển du lịch 8 tỉnh Tây Bắc mở rộng và thành phố Hồ Chí Minh năm 2024</w:t>
      </w:r>
      <w:r>
        <w:rPr>
          <w:rFonts w:ascii="Times New Roman" w:hAnsi="Times New Roman"/>
          <w:i/>
          <w:color w:val="0D0D0D"/>
          <w:spacing w:val="-2"/>
          <w:sz w:val="28"/>
          <w:szCs w:val="28"/>
        </w:rPr>
        <w:t xml:space="preserve">: </w:t>
      </w:r>
      <w:r w:rsidRPr="00C5684A">
        <w:rPr>
          <w:rFonts w:ascii="Times New Roman" w:hAnsi="Times New Roman"/>
          <w:color w:val="0D0D0D"/>
          <w:spacing w:val="-2"/>
          <w:sz w:val="28"/>
          <w:szCs w:val="28"/>
        </w:rPr>
        <w:t xml:space="preserve">Tham gia Hội chợ Du lịch Quốc tế Lào Cai, tại Thành Phố Lào Cai; Hội chợ Du lịch Tây Bắc - </w:t>
      </w:r>
      <w:r w:rsidRPr="00C5684A">
        <w:rPr>
          <w:rFonts w:ascii="Times New Roman" w:hAnsi="Times New Roman" w:hint="eastAsia"/>
          <w:color w:val="0D0D0D"/>
          <w:spacing w:val="-2"/>
          <w:sz w:val="28"/>
          <w:szCs w:val="28"/>
        </w:rPr>
        <w:t>Đ</w:t>
      </w:r>
      <w:r w:rsidRPr="00C5684A">
        <w:rPr>
          <w:rFonts w:ascii="Times New Roman" w:hAnsi="Times New Roman"/>
          <w:color w:val="0D0D0D"/>
          <w:spacing w:val="-2"/>
          <w:sz w:val="28"/>
          <w:szCs w:val="28"/>
        </w:rPr>
        <w:t xml:space="preserve">iện Biên và </w:t>
      </w:r>
      <w:r w:rsidRPr="00C5684A">
        <w:rPr>
          <w:rFonts w:ascii="Times New Roman" w:hAnsi="Times New Roman"/>
          <w:color w:val="0D0D0D"/>
          <w:spacing w:val="-2"/>
          <w:sz w:val="28"/>
          <w:szCs w:val="28"/>
        </w:rPr>
        <w:lastRenderedPageBreak/>
        <w:t>Liên hoan Ẩm thực toàn quốc n</w:t>
      </w:r>
      <w:r w:rsidRPr="00C5684A">
        <w:rPr>
          <w:rFonts w:ascii="Times New Roman" w:hAnsi="Times New Roman" w:hint="eastAsia"/>
          <w:color w:val="0D0D0D"/>
          <w:spacing w:val="-2"/>
          <w:sz w:val="28"/>
          <w:szCs w:val="28"/>
        </w:rPr>
        <w:t>ă</w:t>
      </w:r>
      <w:r w:rsidRPr="00C5684A">
        <w:rPr>
          <w:rFonts w:ascii="Times New Roman" w:hAnsi="Times New Roman"/>
          <w:color w:val="0D0D0D"/>
          <w:spacing w:val="-2"/>
          <w:sz w:val="28"/>
          <w:szCs w:val="28"/>
        </w:rPr>
        <w:t>m 2024, tại Điện Biên; Lễ hộ</w:t>
      </w:r>
      <w:r w:rsidR="00C5684A" w:rsidRPr="00C5684A">
        <w:rPr>
          <w:rFonts w:ascii="Times New Roman" w:hAnsi="Times New Roman"/>
          <w:color w:val="0D0D0D"/>
          <w:spacing w:val="-2"/>
          <w:sz w:val="28"/>
          <w:szCs w:val="28"/>
        </w:rPr>
        <w:t xml:space="preserve">i </w:t>
      </w:r>
      <w:r w:rsidRPr="00C5684A">
        <w:rPr>
          <w:rFonts w:ascii="Times New Roman" w:hAnsi="Times New Roman"/>
          <w:color w:val="0D0D0D"/>
          <w:spacing w:val="-2"/>
          <w:sz w:val="28"/>
          <w:szCs w:val="28"/>
        </w:rPr>
        <w:t>thổ cẩm Tây</w:t>
      </w:r>
      <w:r w:rsidRPr="00D70D89">
        <w:rPr>
          <w:rFonts w:ascii="Times New Roman" w:hAnsi="Times New Roman"/>
          <w:i/>
          <w:color w:val="0D0D0D"/>
          <w:spacing w:val="-2"/>
          <w:sz w:val="28"/>
          <w:szCs w:val="28"/>
        </w:rPr>
        <w:t xml:space="preserve"> </w:t>
      </w:r>
      <w:r w:rsidRPr="00C5684A">
        <w:rPr>
          <w:rFonts w:ascii="Times New Roman" w:hAnsi="Times New Roman"/>
          <w:color w:val="0D0D0D"/>
          <w:spacing w:val="-2"/>
          <w:sz w:val="28"/>
          <w:szCs w:val="28"/>
        </w:rPr>
        <w:t>Bắc-Sắc mầu thổ cẩm Lào Cai; Lễ hội V</w:t>
      </w:r>
      <w:r w:rsidRPr="00C5684A">
        <w:rPr>
          <w:rFonts w:ascii="Times New Roman" w:hAnsi="Times New Roman" w:hint="eastAsia"/>
          <w:color w:val="0D0D0D"/>
          <w:spacing w:val="-2"/>
          <w:sz w:val="28"/>
          <w:szCs w:val="28"/>
        </w:rPr>
        <w:t>ă</w:t>
      </w:r>
      <w:r w:rsidRPr="00C5684A">
        <w:rPr>
          <w:rFonts w:ascii="Times New Roman" w:hAnsi="Times New Roman"/>
          <w:color w:val="0D0D0D"/>
          <w:spacing w:val="-2"/>
          <w:sz w:val="28"/>
          <w:szCs w:val="28"/>
        </w:rPr>
        <w:t>n hóa, Du lịch M</w:t>
      </w:r>
      <w:r w:rsidRPr="00C5684A">
        <w:rPr>
          <w:rFonts w:ascii="Times New Roman" w:hAnsi="Times New Roman" w:hint="eastAsia"/>
          <w:color w:val="0D0D0D"/>
          <w:spacing w:val="-2"/>
          <w:sz w:val="28"/>
          <w:szCs w:val="28"/>
        </w:rPr>
        <w:t>ư</w:t>
      </w:r>
      <w:r w:rsidRPr="00C5684A">
        <w:rPr>
          <w:rFonts w:ascii="Times New Roman" w:hAnsi="Times New Roman"/>
          <w:color w:val="0D0D0D"/>
          <w:spacing w:val="-2"/>
          <w:sz w:val="28"/>
          <w:szCs w:val="28"/>
        </w:rPr>
        <w:t>ờng Lò tại tỉnh Yên Bái...</w:t>
      </w:r>
    </w:p>
    <w:p w:rsidR="00C5684A" w:rsidRDefault="00551F28" w:rsidP="00C5684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Cs/>
          <w:spacing w:val="-6"/>
          <w:sz w:val="28"/>
          <w:szCs w:val="28"/>
        </w:rPr>
      </w:pPr>
      <w:r>
        <w:rPr>
          <w:rFonts w:ascii="Times New Roman" w:hAnsi="Times New Roman"/>
          <w:sz w:val="28"/>
          <w:szCs w:val="28"/>
        </w:rPr>
        <w:t xml:space="preserve">- </w:t>
      </w:r>
      <w:r w:rsidRPr="00D70D89">
        <w:rPr>
          <w:rFonts w:ascii="Times New Roman" w:hAnsi="Times New Roman"/>
          <w:color w:val="0D0D0D"/>
          <w:spacing w:val="-2"/>
          <w:sz w:val="28"/>
          <w:szCs w:val="28"/>
        </w:rPr>
        <w:t xml:space="preserve">Tiếp tục thực hiện các </w:t>
      </w:r>
      <w:r>
        <w:rPr>
          <w:rFonts w:ascii="Times New Roman" w:hAnsi="Times New Roman"/>
          <w:color w:val="0D0D0D"/>
          <w:spacing w:val="-2"/>
          <w:sz w:val="28"/>
          <w:szCs w:val="28"/>
        </w:rPr>
        <w:t>nộ</w:t>
      </w:r>
      <w:r w:rsidR="00C5684A">
        <w:rPr>
          <w:rFonts w:ascii="Times New Roman" w:hAnsi="Times New Roman"/>
          <w:color w:val="0D0D0D"/>
          <w:spacing w:val="-2"/>
          <w:sz w:val="28"/>
          <w:szCs w:val="28"/>
        </w:rPr>
        <w:t xml:space="preserve">i dung: </w:t>
      </w:r>
      <w:r w:rsidRPr="00C5684A">
        <w:rPr>
          <w:rFonts w:ascii="Times New Roman" w:hAnsi="Times New Roman"/>
          <w:color w:val="0D0D0D"/>
          <w:spacing w:val="-2"/>
          <w:sz w:val="28"/>
          <w:szCs w:val="28"/>
        </w:rPr>
        <w:t>tuyên truyền quảng bá các điểm du lịch Lai Châu trên sóng đài truyền hình Việt Nam VTV; Thiết kế, biên tập, in bộ ấn phẩm du lịch Lai Châu và bộ Ấn phẩm Du lịch cộng đồng Lai Châu; Tuyên truyền, quảng bá du lịch Lai Châu trên các báo, tạp chí điện tử và trên các kênh truyền hình của Việ</w:t>
      </w:r>
      <w:r w:rsidR="00C5684A" w:rsidRPr="00C5684A">
        <w:rPr>
          <w:rFonts w:ascii="Times New Roman" w:hAnsi="Times New Roman"/>
          <w:color w:val="0D0D0D"/>
          <w:spacing w:val="-2"/>
          <w:sz w:val="28"/>
          <w:szCs w:val="28"/>
        </w:rPr>
        <w:t>t Nam</w:t>
      </w:r>
      <w:r w:rsidR="00C5684A">
        <w:rPr>
          <w:rFonts w:ascii="Times New Roman" w:hAnsi="Times New Roman"/>
          <w:i/>
          <w:color w:val="0D0D0D"/>
          <w:spacing w:val="-2"/>
          <w:sz w:val="28"/>
          <w:szCs w:val="28"/>
        </w:rPr>
        <w:t xml:space="preserve"> (</w:t>
      </w:r>
      <w:r w:rsidR="00C5684A">
        <w:rPr>
          <w:rFonts w:ascii="Times New Roman" w:hAnsi="Times New Roman"/>
          <w:color w:val="0D0D0D"/>
          <w:spacing w:val="-2"/>
          <w:sz w:val="28"/>
          <w:szCs w:val="28"/>
        </w:rPr>
        <w:t xml:space="preserve">thuộc Dự án 6, </w:t>
      </w:r>
      <w:r w:rsidR="00C5684A" w:rsidRPr="00D70D89">
        <w:rPr>
          <w:rFonts w:ascii="Times New Roman" w:hAnsi="Times New Roman"/>
          <w:color w:val="0D0D0D"/>
          <w:spacing w:val="-2"/>
          <w:sz w:val="28"/>
          <w:szCs w:val="28"/>
        </w:rPr>
        <w:t>Chương trình mục tiêu quốc gia</w:t>
      </w:r>
      <w:r w:rsidR="00C5684A">
        <w:rPr>
          <w:rFonts w:ascii="Times New Roman" w:hAnsi="Times New Roman"/>
          <w:color w:val="0D0D0D"/>
          <w:spacing w:val="-2"/>
          <w:sz w:val="28"/>
          <w:szCs w:val="28"/>
        </w:rPr>
        <w:t>)</w:t>
      </w:r>
    </w:p>
    <w:p w:rsidR="00C5684A" w:rsidRDefault="00551F28" w:rsidP="00C5684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Cs/>
          <w:spacing w:val="-6"/>
          <w:sz w:val="28"/>
          <w:szCs w:val="28"/>
        </w:rPr>
      </w:pPr>
      <w:r w:rsidRPr="00D70D89">
        <w:rPr>
          <w:rFonts w:ascii="Times New Roman" w:hAnsi="Times New Roman"/>
          <w:color w:val="0D0D0D"/>
          <w:spacing w:val="-2"/>
          <w:sz w:val="28"/>
          <w:szCs w:val="28"/>
        </w:rPr>
        <w:t xml:space="preserve">- Tổ chức </w:t>
      </w:r>
      <w:r w:rsidRPr="00D70D89">
        <w:rPr>
          <w:rFonts w:ascii="Times New Roman" w:hAnsi="Times New Roman" w:hint="eastAsia"/>
          <w:color w:val="0D0D0D"/>
          <w:spacing w:val="-2"/>
          <w:sz w:val="28"/>
          <w:szCs w:val="28"/>
        </w:rPr>
        <w:t>đó</w:t>
      </w:r>
      <w:r w:rsidRPr="00D70D89">
        <w:rPr>
          <w:rFonts w:ascii="Times New Roman" w:hAnsi="Times New Roman"/>
          <w:color w:val="0D0D0D"/>
          <w:spacing w:val="-2"/>
          <w:sz w:val="28"/>
          <w:szCs w:val="28"/>
        </w:rPr>
        <w:t xml:space="preserve">n </w:t>
      </w:r>
      <w:r w:rsidRPr="00D70D89">
        <w:rPr>
          <w:rFonts w:ascii="Times New Roman" w:hAnsi="Times New Roman" w:hint="eastAsia"/>
          <w:color w:val="0D0D0D"/>
          <w:spacing w:val="-2"/>
          <w:sz w:val="28"/>
          <w:szCs w:val="28"/>
        </w:rPr>
        <w:t>đ</w:t>
      </w:r>
      <w:r w:rsidRPr="00D70D89">
        <w:rPr>
          <w:rFonts w:ascii="Times New Roman" w:hAnsi="Times New Roman"/>
          <w:color w:val="0D0D0D"/>
          <w:spacing w:val="-2"/>
          <w:sz w:val="28"/>
          <w:szCs w:val="28"/>
        </w:rPr>
        <w:t xml:space="preserve">oàn Famtrip khảo sát, xây dựng sản phẩm du lịch tại các </w:t>
      </w:r>
      <w:r w:rsidRPr="00D70D89">
        <w:rPr>
          <w:rFonts w:ascii="Times New Roman" w:hAnsi="Times New Roman" w:hint="eastAsia"/>
          <w:color w:val="0D0D0D"/>
          <w:spacing w:val="-2"/>
          <w:sz w:val="28"/>
          <w:szCs w:val="28"/>
        </w:rPr>
        <w:t>đ</w:t>
      </w:r>
      <w:r w:rsidRPr="00D70D89">
        <w:rPr>
          <w:rFonts w:ascii="Times New Roman" w:hAnsi="Times New Roman"/>
          <w:color w:val="0D0D0D"/>
          <w:spacing w:val="-2"/>
          <w:sz w:val="28"/>
          <w:szCs w:val="28"/>
        </w:rPr>
        <w:t xml:space="preserve">iểm Du lịch trên </w:t>
      </w:r>
      <w:r w:rsidRPr="00D70D89">
        <w:rPr>
          <w:rFonts w:ascii="Times New Roman" w:hAnsi="Times New Roman" w:hint="eastAsia"/>
          <w:color w:val="0D0D0D"/>
          <w:spacing w:val="-2"/>
          <w:sz w:val="28"/>
          <w:szCs w:val="28"/>
        </w:rPr>
        <w:t>đ</w:t>
      </w:r>
      <w:r w:rsidRPr="00D70D89">
        <w:rPr>
          <w:rFonts w:ascii="Times New Roman" w:hAnsi="Times New Roman"/>
          <w:color w:val="0D0D0D"/>
          <w:spacing w:val="-2"/>
          <w:sz w:val="28"/>
          <w:szCs w:val="28"/>
        </w:rPr>
        <w:t xml:space="preserve">ịa bàn tỉnh Lai Châu và tổ chức tọa </w:t>
      </w:r>
      <w:r w:rsidRPr="00D70D89">
        <w:rPr>
          <w:rFonts w:ascii="Times New Roman" w:hAnsi="Times New Roman" w:hint="eastAsia"/>
          <w:color w:val="0D0D0D"/>
          <w:spacing w:val="-2"/>
          <w:sz w:val="28"/>
          <w:szCs w:val="28"/>
        </w:rPr>
        <w:t>đà</w:t>
      </w:r>
      <w:r w:rsidRPr="00D70D89">
        <w:rPr>
          <w:rFonts w:ascii="Times New Roman" w:hAnsi="Times New Roman"/>
          <w:color w:val="0D0D0D"/>
          <w:spacing w:val="-2"/>
          <w:sz w:val="28"/>
          <w:szCs w:val="28"/>
        </w:rPr>
        <w:t xml:space="preserve">m </w:t>
      </w:r>
      <w:r w:rsidRPr="00D70D89">
        <w:rPr>
          <w:rFonts w:ascii="Times New Roman" w:hAnsi="Times New Roman" w:hint="eastAsia"/>
          <w:color w:val="0D0D0D"/>
          <w:spacing w:val="-2"/>
          <w:sz w:val="28"/>
          <w:szCs w:val="28"/>
        </w:rPr>
        <w:t>đá</w:t>
      </w:r>
      <w:r w:rsidRPr="00D70D89">
        <w:rPr>
          <w:rFonts w:ascii="Times New Roman" w:hAnsi="Times New Roman"/>
          <w:color w:val="0D0D0D"/>
          <w:spacing w:val="-2"/>
          <w:sz w:val="28"/>
          <w:szCs w:val="28"/>
        </w:rPr>
        <w:t xml:space="preserve">nh giá tính khả thi trong xây dựng và phát triển sản phẩm du lịch mới tại các </w:t>
      </w:r>
      <w:r w:rsidRPr="00D70D89">
        <w:rPr>
          <w:rFonts w:ascii="Times New Roman" w:hAnsi="Times New Roman" w:hint="eastAsia"/>
          <w:color w:val="0D0D0D"/>
          <w:spacing w:val="-2"/>
          <w:sz w:val="28"/>
          <w:szCs w:val="28"/>
        </w:rPr>
        <w:t>đ</w:t>
      </w:r>
      <w:r w:rsidRPr="00D70D89">
        <w:rPr>
          <w:rFonts w:ascii="Times New Roman" w:hAnsi="Times New Roman"/>
          <w:color w:val="0D0D0D"/>
          <w:spacing w:val="-2"/>
          <w:sz w:val="28"/>
          <w:szCs w:val="28"/>
        </w:rPr>
        <w:t>iểm khảo sát</w:t>
      </w:r>
      <w:r>
        <w:rPr>
          <w:rFonts w:ascii="Times New Roman" w:hAnsi="Times New Roman"/>
          <w:color w:val="0D0D0D"/>
          <w:spacing w:val="-2"/>
          <w:sz w:val="28"/>
          <w:szCs w:val="28"/>
        </w:rPr>
        <w:t>.</w:t>
      </w:r>
    </w:p>
    <w:p w:rsidR="00551F28" w:rsidRPr="00C5684A" w:rsidRDefault="00551F28" w:rsidP="00C5684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Cs/>
          <w:spacing w:val="-6"/>
          <w:sz w:val="28"/>
          <w:szCs w:val="28"/>
        </w:rPr>
      </w:pPr>
      <w:r w:rsidRPr="00D70D89">
        <w:rPr>
          <w:rFonts w:ascii="Times New Roman" w:hAnsi="Times New Roman"/>
          <w:color w:val="0D0D0D"/>
          <w:spacing w:val="-2"/>
          <w:sz w:val="28"/>
          <w:szCs w:val="28"/>
        </w:rPr>
        <w:t>- Đẩy mạnh công tác tuyên truyền, quảng bá xúc tiến du lịch trên mạng internet và các nền tảng số</w:t>
      </w:r>
      <w:r w:rsidR="00C5684A">
        <w:rPr>
          <w:rFonts w:ascii="Times New Roman" w:hAnsi="Times New Roman"/>
          <w:color w:val="0D0D0D"/>
          <w:spacing w:val="-2"/>
          <w:sz w:val="28"/>
          <w:szCs w:val="28"/>
        </w:rPr>
        <w:t>; d</w:t>
      </w:r>
      <w:r w:rsidRPr="00D70D89">
        <w:rPr>
          <w:rFonts w:ascii="Times New Roman" w:hAnsi="Times New Roman"/>
          <w:color w:val="0D0D0D"/>
          <w:spacing w:val="-2"/>
          <w:sz w:val="28"/>
          <w:szCs w:val="28"/>
        </w:rPr>
        <w:t>uy trì quản lý và cập nhật tin, bài tuyên truyền, quảng bá về du lịch Lai Châu trên các trang thông tin điện tử</w:t>
      </w:r>
      <w:r w:rsidR="00C5684A">
        <w:rPr>
          <w:rFonts w:ascii="Times New Roman" w:hAnsi="Times New Roman"/>
          <w:color w:val="0D0D0D"/>
          <w:spacing w:val="-2"/>
          <w:sz w:val="28"/>
          <w:szCs w:val="28"/>
        </w:rPr>
        <w:t xml:space="preserve">; </w:t>
      </w:r>
      <w:r w:rsidRPr="00D70D89">
        <w:rPr>
          <w:rFonts w:ascii="Times New Roman" w:hAnsi="Times New Roman"/>
          <w:color w:val="0D0D0D"/>
          <w:spacing w:val="-2"/>
          <w:sz w:val="28"/>
          <w:szCs w:val="28"/>
        </w:rPr>
        <w:t>hỗ trợ thông tin điểm đến cho du khách, các hãng lữ hành qua điện thoại và thư điện tử</w:t>
      </w:r>
      <w:r>
        <w:rPr>
          <w:rFonts w:ascii="Times New Roman" w:hAnsi="Times New Roman"/>
          <w:color w:val="0D0D0D"/>
          <w:spacing w:val="-2"/>
          <w:sz w:val="28"/>
          <w:szCs w:val="28"/>
        </w:rPr>
        <w:t>…</w:t>
      </w:r>
    </w:p>
    <w:p w:rsidR="0039364F" w:rsidRPr="0039364F" w:rsidRDefault="0039364F" w:rsidP="00BA3E3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color w:val="FF0000"/>
          <w:sz w:val="28"/>
          <w:szCs w:val="28"/>
        </w:rPr>
      </w:pPr>
      <w:r w:rsidRPr="0039364F">
        <w:rPr>
          <w:rFonts w:ascii="Times New Roman" w:hAnsi="Times New Roman" w:cs="Times New Roman"/>
          <w:b/>
          <w:sz w:val="28"/>
          <w:szCs w:val="28"/>
          <w:lang w:val="nl-NL"/>
        </w:rPr>
        <w:t>7. Thanh tra Sở</w:t>
      </w:r>
    </w:p>
    <w:p w:rsidR="00057545" w:rsidRPr="00057545" w:rsidRDefault="00057545" w:rsidP="00BA3E3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z w:val="28"/>
          <w:szCs w:val="28"/>
        </w:rPr>
      </w:pPr>
      <w:r>
        <w:rPr>
          <w:rFonts w:ascii="Times New Roman" w:hAnsi="Times New Roman" w:cs="Times New Roman"/>
          <w:sz w:val="28"/>
          <w:szCs w:val="28"/>
        </w:rPr>
        <w:t xml:space="preserve">- </w:t>
      </w:r>
      <w:r w:rsidRPr="00057545">
        <w:rPr>
          <w:rFonts w:ascii="Times New Roman" w:hAnsi="Times New Roman" w:cs="Times New Roman"/>
          <w:sz w:val="28"/>
          <w:szCs w:val="28"/>
        </w:rPr>
        <w:t xml:space="preserve">Ban hành kết luận thanh tra tại huyện Tam Đường, thành phố Lai Châu. </w:t>
      </w:r>
    </w:p>
    <w:p w:rsidR="00057545" w:rsidRPr="00057545" w:rsidRDefault="00057545" w:rsidP="00BA3E3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Pr="00057545">
        <w:rPr>
          <w:rFonts w:ascii="Times New Roman" w:hAnsi="Times New Roman" w:cs="Times New Roman"/>
          <w:spacing w:val="-2"/>
          <w:sz w:val="28"/>
          <w:szCs w:val="28"/>
        </w:rPr>
        <w:t>Phối hợp với đội kiểm tra liên ngành 814 kiểm tra các tổ chức, cá nhân kinh doanh dịch vụ văn hóa, thể thao, du lịch, các huyện Tân Uyên, Thành phố Lai Châu.</w:t>
      </w:r>
    </w:p>
    <w:p w:rsidR="00057545" w:rsidRPr="00057545" w:rsidRDefault="00057545" w:rsidP="00BA3E3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z w:val="28"/>
          <w:szCs w:val="28"/>
        </w:rPr>
      </w:pPr>
      <w:r>
        <w:rPr>
          <w:rFonts w:ascii="Times New Roman" w:hAnsi="Times New Roman" w:cs="Times New Roman"/>
          <w:sz w:val="28"/>
          <w:szCs w:val="28"/>
        </w:rPr>
        <w:t xml:space="preserve">- </w:t>
      </w:r>
      <w:r w:rsidRPr="00057545">
        <w:rPr>
          <w:rFonts w:ascii="Times New Roman" w:hAnsi="Times New Roman" w:cs="Times New Roman"/>
          <w:sz w:val="28"/>
          <w:szCs w:val="28"/>
        </w:rPr>
        <w:t>Tuyên truyền, phổ biến giáo dục pháp luật cho cán bộ, công chức viên chức trong ngành; thường trực công tác tiếp dân tại nơi tiếp công dân của Sở.</w:t>
      </w:r>
    </w:p>
    <w:p w:rsidR="0039364F" w:rsidRPr="0039364F" w:rsidRDefault="0039364F" w:rsidP="00BA3E3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color w:val="FF0000"/>
          <w:sz w:val="28"/>
          <w:szCs w:val="28"/>
        </w:rPr>
      </w:pPr>
      <w:r w:rsidRPr="0039364F">
        <w:rPr>
          <w:rFonts w:ascii="Times New Roman" w:hAnsi="Times New Roman" w:cs="Times New Roman"/>
          <w:b/>
          <w:sz w:val="28"/>
          <w:szCs w:val="28"/>
          <w:lang w:val="nl-NL"/>
        </w:rPr>
        <w:t>8. Văn phòng Sở</w:t>
      </w:r>
    </w:p>
    <w:p w:rsidR="00057545" w:rsidRDefault="0039364F" w:rsidP="00C5684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pacing w:val="4"/>
          <w:sz w:val="28"/>
          <w:szCs w:val="28"/>
          <w:lang w:val="pt-BR"/>
        </w:rPr>
      </w:pPr>
      <w:r w:rsidRPr="0039364F">
        <w:rPr>
          <w:rFonts w:ascii="Times New Roman" w:hAnsi="Times New Roman" w:cs="Times New Roman"/>
          <w:spacing w:val="4"/>
          <w:sz w:val="28"/>
          <w:szCs w:val="28"/>
          <w:lang w:val="pt-BR"/>
        </w:rPr>
        <w:t>- Đánh giá kết quả định kỳ kết quả thực hiện các chỉ tiêu phát triển văn hóa, thể thao và du lịch theo tháng;</w:t>
      </w:r>
      <w:r w:rsidR="00C5684A">
        <w:rPr>
          <w:rFonts w:ascii="Times New Roman" w:hAnsi="Times New Roman" w:cs="Times New Roman"/>
          <w:spacing w:val="4"/>
          <w:sz w:val="28"/>
          <w:szCs w:val="28"/>
          <w:lang w:val="pt-BR"/>
        </w:rPr>
        <w:t xml:space="preserve"> xây dựng báo cáo tổng kết các hoạt động văn hóa, thể thao và du lịch năm 2024; tham mưu </w:t>
      </w:r>
      <w:r w:rsidRPr="0039364F">
        <w:rPr>
          <w:rFonts w:ascii="Times New Roman" w:hAnsi="Times New Roman" w:cs="Times New Roman"/>
          <w:spacing w:val="4"/>
          <w:sz w:val="28"/>
          <w:szCs w:val="28"/>
          <w:lang w:val="pt-BR"/>
        </w:rPr>
        <w:t>công tác cán bộ</w:t>
      </w:r>
      <w:r w:rsidR="00057545">
        <w:rPr>
          <w:rFonts w:ascii="Times New Roman" w:hAnsi="Times New Roman" w:cs="Times New Roman"/>
          <w:spacing w:val="4"/>
          <w:sz w:val="28"/>
          <w:szCs w:val="28"/>
          <w:lang w:val="pt-BR"/>
        </w:rPr>
        <w:t>; công tác quy hoạch, kế hoạch của ngành...</w:t>
      </w:r>
    </w:p>
    <w:p w:rsidR="00C5684A" w:rsidRPr="00C5684A" w:rsidRDefault="0039364F" w:rsidP="00C5684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color w:val="FF0000"/>
          <w:spacing w:val="-4"/>
          <w:sz w:val="28"/>
          <w:szCs w:val="28"/>
        </w:rPr>
      </w:pPr>
      <w:r w:rsidRPr="00C5684A">
        <w:rPr>
          <w:rFonts w:ascii="Times New Roman" w:hAnsi="Times New Roman" w:cs="Times New Roman"/>
          <w:spacing w:val="-4"/>
          <w:sz w:val="28"/>
          <w:szCs w:val="28"/>
          <w:lang w:val="nl-NL"/>
        </w:rPr>
        <w:t xml:space="preserve">- Tiếp tục tham mưu cử cán bộ, công chức, viên chức theo học các lớp đào tạo, bồi dưỡng chuyên môn; </w:t>
      </w:r>
      <w:r w:rsidR="00C5684A" w:rsidRPr="00C5684A">
        <w:rPr>
          <w:rFonts w:ascii="Times New Roman" w:hAnsi="Times New Roman" w:cs="Times New Roman"/>
          <w:spacing w:val="-4"/>
          <w:sz w:val="28"/>
          <w:szCs w:val="28"/>
        </w:rPr>
        <w:t>rà soát, thống kê, danh mục TTHC nội bộ tham mưu lãnh đạo trình UBND tỉnh công bố TTHC nội bộ phạm vi, chức năng, quản lý của Sở.</w:t>
      </w:r>
    </w:p>
    <w:p w:rsidR="00C5684A" w:rsidRPr="00C5684A" w:rsidRDefault="00C5684A" w:rsidP="00C5684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color w:val="FF0000"/>
          <w:sz w:val="28"/>
          <w:szCs w:val="28"/>
        </w:rPr>
      </w:pPr>
      <w:r w:rsidRPr="00C5684A">
        <w:rPr>
          <w:rFonts w:ascii="Times New Roman" w:hAnsi="Times New Roman" w:cs="Times New Roman"/>
          <w:sz w:val="28"/>
          <w:szCs w:val="28"/>
        </w:rPr>
        <w:t xml:space="preserve"> </w:t>
      </w:r>
      <w:r>
        <w:rPr>
          <w:rFonts w:ascii="Times New Roman" w:hAnsi="Times New Roman" w:cs="Times New Roman"/>
          <w:sz w:val="28"/>
          <w:szCs w:val="28"/>
        </w:rPr>
        <w:t>- Kiểm tra cải cách hành chính, công vụ, dân vận chính quyền tại 02 đơn vị Thư viện tỉnh, Trung tâm Huấn luyện và Thi đấu thể dục thể thao</w:t>
      </w:r>
      <w:r w:rsidR="005C089D">
        <w:rPr>
          <w:rFonts w:ascii="Times New Roman" w:hAnsi="Times New Roman" w:cs="Times New Roman"/>
          <w:sz w:val="28"/>
          <w:szCs w:val="28"/>
        </w:rPr>
        <w:t xml:space="preserve">. </w:t>
      </w:r>
    </w:p>
    <w:p w:rsidR="00C5684A" w:rsidRDefault="00C5684A" w:rsidP="00C5684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z w:val="28"/>
          <w:szCs w:val="28"/>
          <w:lang w:val="nl-NL"/>
        </w:rPr>
      </w:pPr>
      <w:r>
        <w:rPr>
          <w:rFonts w:ascii="Times New Roman" w:hAnsi="Times New Roman" w:cs="Times New Roman"/>
          <w:sz w:val="28"/>
          <w:szCs w:val="28"/>
          <w:lang w:val="nl-NL"/>
        </w:rPr>
        <w:t>- Phối hợp xây phương á</w:t>
      </w:r>
      <w:r w:rsidRPr="00C5684A">
        <w:rPr>
          <w:rFonts w:ascii="Times New Roman" w:hAnsi="Times New Roman" w:cs="Times New Roman"/>
          <w:sz w:val="28"/>
          <w:szCs w:val="28"/>
          <w:lang w:val="nl-NL"/>
        </w:rPr>
        <w:t xml:space="preserve">n ăn nghỉ, lễ tân hậu cần </w:t>
      </w:r>
      <w:r>
        <w:rPr>
          <w:rFonts w:ascii="Times New Roman" w:hAnsi="Times New Roman" w:cs="Times New Roman"/>
          <w:sz w:val="28"/>
          <w:szCs w:val="28"/>
          <w:lang w:val="nl-NL"/>
        </w:rPr>
        <w:t>tại Tu</w:t>
      </w:r>
      <w:r w:rsidR="005C089D">
        <w:rPr>
          <w:rFonts w:ascii="Times New Roman" w:hAnsi="Times New Roman" w:cs="Times New Roman"/>
          <w:sz w:val="28"/>
          <w:szCs w:val="28"/>
          <w:lang w:val="nl-NL"/>
        </w:rPr>
        <w:t>ầ</w:t>
      </w:r>
      <w:r>
        <w:rPr>
          <w:rFonts w:ascii="Times New Roman" w:hAnsi="Times New Roman" w:cs="Times New Roman"/>
          <w:sz w:val="28"/>
          <w:szCs w:val="28"/>
          <w:lang w:val="nl-NL"/>
        </w:rPr>
        <w:t>n Văn hóa- Du lịch Lai Châu tại</w:t>
      </w:r>
      <w:r w:rsidRPr="00C5684A">
        <w:rPr>
          <w:rFonts w:ascii="Times New Roman" w:hAnsi="Times New Roman" w:cs="Times New Roman"/>
          <w:sz w:val="28"/>
          <w:szCs w:val="28"/>
          <w:lang w:val="nl-NL"/>
        </w:rPr>
        <w:t xml:space="preserve"> thành phố Đã Nẵ</w:t>
      </w:r>
      <w:r w:rsidR="005C089D">
        <w:rPr>
          <w:rFonts w:ascii="Times New Roman" w:hAnsi="Times New Roman" w:cs="Times New Roman"/>
          <w:sz w:val="28"/>
          <w:szCs w:val="28"/>
          <w:lang w:val="nl-NL"/>
        </w:rPr>
        <w:t>ng.</w:t>
      </w:r>
    </w:p>
    <w:p w:rsidR="0039364F" w:rsidRPr="0039364F" w:rsidRDefault="0039364F" w:rsidP="00BA3E3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color w:val="FF0000"/>
          <w:sz w:val="28"/>
          <w:szCs w:val="28"/>
        </w:rPr>
      </w:pPr>
      <w:r w:rsidRPr="0039364F">
        <w:rPr>
          <w:rFonts w:ascii="Times New Roman" w:hAnsi="Times New Roman" w:cs="Times New Roman"/>
          <w:sz w:val="28"/>
          <w:szCs w:val="28"/>
          <w:lang w:val="nl-NL"/>
        </w:rPr>
        <w:t>- Thực hiện</w:t>
      </w:r>
      <w:r w:rsidRPr="0039364F">
        <w:rPr>
          <w:rFonts w:ascii="Times New Roman" w:hAnsi="Times New Roman" w:cs="Times New Roman"/>
          <w:b/>
          <w:sz w:val="28"/>
          <w:szCs w:val="28"/>
          <w:lang w:val="nl-NL"/>
        </w:rPr>
        <w:t xml:space="preserve"> </w:t>
      </w:r>
      <w:r w:rsidRPr="0039364F">
        <w:rPr>
          <w:rFonts w:ascii="Times New Roman" w:hAnsi="Times New Roman" w:cs="Times New Roman"/>
          <w:sz w:val="28"/>
          <w:szCs w:val="28"/>
        </w:rPr>
        <w:t xml:space="preserve">công tác quản lý tài chính, tài sản và thanh, quyết toán nguồn kinh phí thực hiện các nhiệm vụ được giao đảm bảo chặt chẽ, đúng quy định. </w:t>
      </w:r>
    </w:p>
    <w:p w:rsidR="0039364F" w:rsidRPr="0039364F" w:rsidRDefault="0039364F" w:rsidP="00BA3E3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color w:val="FF0000"/>
          <w:sz w:val="28"/>
          <w:szCs w:val="28"/>
        </w:rPr>
      </w:pPr>
      <w:r w:rsidRPr="0039364F">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124D818F" wp14:editId="426FF92E">
                <wp:simplePos x="0" y="0"/>
                <wp:positionH relativeFrom="column">
                  <wp:posOffset>1961515</wp:posOffset>
                </wp:positionH>
                <wp:positionV relativeFrom="paragraph">
                  <wp:posOffset>467563</wp:posOffset>
                </wp:positionV>
                <wp:extent cx="2228215" cy="0"/>
                <wp:effectExtent l="0" t="0" r="19685" b="19050"/>
                <wp:wrapNone/>
                <wp:docPr id="4" name="Straight Connector 4"/>
                <wp:cNvGraphicFramePr/>
                <a:graphic xmlns:a="http://schemas.openxmlformats.org/drawingml/2006/main">
                  <a:graphicData uri="http://schemas.microsoft.com/office/word/2010/wordprocessingShape">
                    <wps:wsp>
                      <wps:cNvCnPr/>
                      <wps:spPr>
                        <a:xfrm flipV="1">
                          <a:off x="0" y="0"/>
                          <a:ext cx="22282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45pt,36.8pt" to="329.9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" strokecolor="#4579b8 [3044]"/>
            </w:pict>
          </mc:Fallback>
        </mc:AlternateContent>
      </w:r>
      <w:r w:rsidR="00252B37">
        <w:rPr>
          <w:rFonts w:ascii="Times New Roman" w:hAnsi="Times New Roman" w:cs="Times New Roman"/>
          <w:noProof/>
          <w:sz w:val="28"/>
          <w:szCs w:val="28"/>
        </w:rPr>
        <w:t xml:space="preserve"> </w:t>
      </w:r>
      <w:bookmarkStart w:id="0" w:name="_GoBack"/>
      <w:bookmarkEnd w:id="0"/>
      <w:r w:rsidRPr="0039364F">
        <w:rPr>
          <w:rFonts w:ascii="Times New Roman" w:hAnsi="Times New Roman" w:cs="Times New Roman"/>
          <w:sz w:val="28"/>
          <w:szCs w:val="28"/>
          <w:lang w:val="nl-NL"/>
        </w:rPr>
        <w:t xml:space="preserve">Trên đây là Báo cáo tóm tắt hoạt động văn hóa, thể thao và du lịch tháng </w:t>
      </w:r>
      <w:r w:rsidR="00057545">
        <w:rPr>
          <w:rFonts w:ascii="Times New Roman" w:hAnsi="Times New Roman" w:cs="Times New Roman"/>
          <w:sz w:val="28"/>
          <w:szCs w:val="28"/>
          <w:lang w:val="nl-NL"/>
        </w:rPr>
        <w:t>10</w:t>
      </w:r>
      <w:r w:rsidRPr="0039364F">
        <w:rPr>
          <w:rFonts w:ascii="Times New Roman" w:hAnsi="Times New Roman" w:cs="Times New Roman"/>
          <w:sz w:val="28"/>
          <w:szCs w:val="28"/>
          <w:lang w:val="nl-NL"/>
        </w:rPr>
        <w:t>, nhiệm vụ</w:t>
      </w:r>
      <w:r w:rsidR="00057545">
        <w:rPr>
          <w:rFonts w:ascii="Times New Roman" w:hAnsi="Times New Roman" w:cs="Times New Roman"/>
          <w:sz w:val="28"/>
          <w:szCs w:val="28"/>
          <w:lang w:val="nl-NL"/>
        </w:rPr>
        <w:t xml:space="preserve"> tháng 11</w:t>
      </w:r>
      <w:r w:rsidRPr="0039364F">
        <w:rPr>
          <w:rFonts w:ascii="Times New Roman" w:hAnsi="Times New Roman" w:cs="Times New Roman"/>
          <w:sz w:val="28"/>
          <w:szCs w:val="28"/>
          <w:lang w:val="nl-NL"/>
        </w:rPr>
        <w:t xml:space="preserve"> năm 2024 của Sở Văn hóa, Thể thao và Du lịch.</w:t>
      </w:r>
    </w:p>
    <w:p w:rsidR="0039364F" w:rsidRPr="0039364F" w:rsidRDefault="0039364F" w:rsidP="0039364F">
      <w:pPr>
        <w:spacing w:before="120" w:after="120" w:line="320" w:lineRule="exact"/>
        <w:jc w:val="both"/>
        <w:rPr>
          <w:rFonts w:ascii="Times New Roman" w:hAnsi="Times New Roman" w:cs="Times New Roman"/>
          <w:i/>
          <w:sz w:val="16"/>
          <w:szCs w:val="16"/>
          <w:lang w:val="nl-NL"/>
        </w:rPr>
      </w:pPr>
      <w:r w:rsidRPr="0039364F">
        <w:rPr>
          <w:rFonts w:ascii="Times New Roman" w:hAnsi="Times New Roman" w:cs="Times New Roman"/>
          <w:i/>
          <w:szCs w:val="28"/>
          <w:lang w:val="nl-NL"/>
        </w:rPr>
        <w:t xml:space="preserve"> </w:t>
      </w:r>
    </w:p>
    <w:p w:rsidR="0039364F" w:rsidRPr="0039364F" w:rsidRDefault="0039364F" w:rsidP="0039364F">
      <w:pPr>
        <w:spacing w:before="120" w:line="340" w:lineRule="exact"/>
        <w:rPr>
          <w:rFonts w:ascii="Times New Roman" w:hAnsi="Times New Roman" w:cs="Times New Roman"/>
        </w:rPr>
      </w:pPr>
    </w:p>
    <w:p w:rsidR="0002084E" w:rsidRPr="0039364F" w:rsidRDefault="0002084E">
      <w:pPr>
        <w:rPr>
          <w:rFonts w:ascii="Times New Roman" w:hAnsi="Times New Roman" w:cs="Times New Roman"/>
        </w:rPr>
      </w:pPr>
    </w:p>
    <w:sectPr w:rsidR="0002084E" w:rsidRPr="0039364F" w:rsidSect="00334CAF">
      <w:headerReference w:type="default" r:id="rId8"/>
      <w:footerReference w:type="default" r:id="rId9"/>
      <w:pgSz w:w="11907" w:h="16840" w:code="9"/>
      <w:pgMar w:top="907" w:right="907" w:bottom="1134" w:left="1701" w:header="567" w:footer="46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A26" w:rsidRDefault="00131A26" w:rsidP="0039364F">
      <w:pPr>
        <w:spacing w:after="0" w:line="240" w:lineRule="auto"/>
      </w:pPr>
      <w:r>
        <w:separator/>
      </w:r>
    </w:p>
  </w:endnote>
  <w:endnote w:type="continuationSeparator" w:id="0">
    <w:p w:rsidR="00131A26" w:rsidRDefault="00131A26" w:rsidP="00393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585" w:rsidRDefault="00131A26">
    <w:pPr>
      <w:pStyle w:val="Footer"/>
      <w:jc w:val="center"/>
    </w:pPr>
  </w:p>
  <w:p w:rsidR="00736585" w:rsidRDefault="00131A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A26" w:rsidRDefault="00131A26" w:rsidP="0039364F">
      <w:pPr>
        <w:spacing w:after="0" w:line="240" w:lineRule="auto"/>
      </w:pPr>
      <w:r>
        <w:separator/>
      </w:r>
    </w:p>
  </w:footnote>
  <w:footnote w:type="continuationSeparator" w:id="0">
    <w:p w:rsidR="00131A26" w:rsidRDefault="00131A26" w:rsidP="003936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760792"/>
      <w:docPartObj>
        <w:docPartGallery w:val="Page Numbers (Top of Page)"/>
        <w:docPartUnique/>
      </w:docPartObj>
    </w:sdtPr>
    <w:sdtEndPr>
      <w:rPr>
        <w:noProof/>
      </w:rPr>
    </w:sdtEndPr>
    <w:sdtContent>
      <w:p w:rsidR="00736585" w:rsidRDefault="00AA0A1B">
        <w:pPr>
          <w:pStyle w:val="Header"/>
          <w:jc w:val="center"/>
        </w:pPr>
        <w:r>
          <w:fldChar w:fldCharType="begin"/>
        </w:r>
        <w:r>
          <w:instrText xml:space="preserve"> PAGE   \* MERGEFORMAT </w:instrText>
        </w:r>
        <w:r>
          <w:fldChar w:fldCharType="separate"/>
        </w:r>
        <w:r w:rsidR="00EA1B21">
          <w:rPr>
            <w:noProof/>
          </w:rPr>
          <w:t>7</w:t>
        </w:r>
        <w:r>
          <w:rPr>
            <w:noProof/>
          </w:rPr>
          <w:fldChar w:fldCharType="end"/>
        </w:r>
      </w:p>
    </w:sdtContent>
  </w:sdt>
  <w:p w:rsidR="00736585" w:rsidRPr="0056372F" w:rsidRDefault="00131A26">
    <w:pPr>
      <w:pStyle w:val="Header"/>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64F"/>
    <w:rsid w:val="0002084E"/>
    <w:rsid w:val="00057545"/>
    <w:rsid w:val="000F2370"/>
    <w:rsid w:val="00131A26"/>
    <w:rsid w:val="001B0BD5"/>
    <w:rsid w:val="00252B37"/>
    <w:rsid w:val="00334CAF"/>
    <w:rsid w:val="00366740"/>
    <w:rsid w:val="0039364F"/>
    <w:rsid w:val="003F6CF7"/>
    <w:rsid w:val="004100F0"/>
    <w:rsid w:val="004A71CA"/>
    <w:rsid w:val="004B387B"/>
    <w:rsid w:val="004C00B1"/>
    <w:rsid w:val="00551F28"/>
    <w:rsid w:val="00581DF2"/>
    <w:rsid w:val="005C089D"/>
    <w:rsid w:val="00653E5A"/>
    <w:rsid w:val="00767640"/>
    <w:rsid w:val="00820932"/>
    <w:rsid w:val="0091669D"/>
    <w:rsid w:val="00AA0A1B"/>
    <w:rsid w:val="00AA4007"/>
    <w:rsid w:val="00BA3E31"/>
    <w:rsid w:val="00BB1771"/>
    <w:rsid w:val="00BB3153"/>
    <w:rsid w:val="00BD7861"/>
    <w:rsid w:val="00C5684A"/>
    <w:rsid w:val="00E9256F"/>
    <w:rsid w:val="00EA1B21"/>
    <w:rsid w:val="00F025C8"/>
    <w:rsid w:val="00F07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64F"/>
    <w:pPr>
      <w:tabs>
        <w:tab w:val="center" w:pos="4680"/>
        <w:tab w:val="right" w:pos="9360"/>
      </w:tabs>
      <w:spacing w:after="0" w:line="240" w:lineRule="auto"/>
    </w:pPr>
    <w:rPr>
      <w:rFonts w:ascii="Times New Roman" w:eastAsia="Times New Roman" w:hAnsi="Times New Roman" w:cs="Times New Roman"/>
      <w:sz w:val="28"/>
      <w:szCs w:val="24"/>
    </w:rPr>
  </w:style>
  <w:style w:type="character" w:customStyle="1" w:styleId="HeaderChar">
    <w:name w:val="Header Char"/>
    <w:basedOn w:val="DefaultParagraphFont"/>
    <w:link w:val="Header"/>
    <w:uiPriority w:val="99"/>
    <w:rsid w:val="0039364F"/>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39364F"/>
    <w:pPr>
      <w:tabs>
        <w:tab w:val="center" w:pos="4680"/>
        <w:tab w:val="right" w:pos="9360"/>
      </w:tabs>
      <w:spacing w:after="0" w:line="240" w:lineRule="auto"/>
    </w:pPr>
    <w:rPr>
      <w:rFonts w:ascii="Times New Roman" w:eastAsia="Times New Roman" w:hAnsi="Times New Roman" w:cs="Times New Roman"/>
      <w:sz w:val="28"/>
      <w:szCs w:val="24"/>
    </w:rPr>
  </w:style>
  <w:style w:type="character" w:customStyle="1" w:styleId="FooterChar">
    <w:name w:val="Footer Char"/>
    <w:basedOn w:val="DefaultParagraphFont"/>
    <w:link w:val="Footer"/>
    <w:uiPriority w:val="99"/>
    <w:rsid w:val="0039364F"/>
    <w:rPr>
      <w:rFonts w:ascii="Times New Roman" w:eastAsia="Times New Roman" w:hAnsi="Times New Roman" w:cs="Times New Roman"/>
      <w:sz w:val="28"/>
      <w:szCs w:val="24"/>
    </w:rPr>
  </w:style>
  <w:style w:type="character" w:customStyle="1" w:styleId="Bodytext3">
    <w:name w:val="Body text (3)_"/>
    <w:link w:val="Bodytext30"/>
    <w:uiPriority w:val="99"/>
    <w:rsid w:val="0039364F"/>
    <w:rPr>
      <w:rFonts w:cs="Times New Roman"/>
      <w:sz w:val="20"/>
      <w:szCs w:val="20"/>
      <w:shd w:val="clear" w:color="auto" w:fill="FFFFFF"/>
    </w:rPr>
  </w:style>
  <w:style w:type="paragraph" w:customStyle="1" w:styleId="Bodytext30">
    <w:name w:val="Body text (3)"/>
    <w:basedOn w:val="Normal"/>
    <w:link w:val="Bodytext3"/>
    <w:uiPriority w:val="99"/>
    <w:rsid w:val="0039364F"/>
    <w:pPr>
      <w:widowControl w:val="0"/>
      <w:shd w:val="clear" w:color="auto" w:fill="FFFFFF"/>
      <w:spacing w:after="0" w:line="240" w:lineRule="auto"/>
      <w:ind w:firstLine="220"/>
    </w:pPr>
    <w:rPr>
      <w:rFonts w:cs="Times New Roman"/>
      <w:sz w:val="20"/>
      <w:szCs w:val="20"/>
    </w:rPr>
  </w:style>
  <w:style w:type="paragraph" w:styleId="FootnoteText">
    <w:name w:val="footnote text"/>
    <w:basedOn w:val="Normal"/>
    <w:link w:val="FootnoteTextChar"/>
    <w:uiPriority w:val="99"/>
    <w:unhideWhenUsed/>
    <w:rsid w:val="0039364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9364F"/>
    <w:rPr>
      <w:rFonts w:ascii="Times New Roman" w:eastAsia="Times New Roman" w:hAnsi="Times New Roman" w:cs="Times New Roman"/>
      <w:sz w:val="20"/>
      <w:szCs w:val="20"/>
    </w:rPr>
  </w:style>
  <w:style w:type="character" w:customStyle="1" w:styleId="fontstyle21">
    <w:name w:val="fontstyle21"/>
    <w:rsid w:val="0039364F"/>
    <w:rPr>
      <w:rFonts w:ascii="Times New Roman" w:hAnsi="Times New Roman" w:cs="Times New Roman" w:hint="default"/>
      <w:b w:val="0"/>
      <w:bCs w:val="0"/>
      <w:i w:val="0"/>
      <w:iCs w:val="0"/>
      <w:color w:val="000000"/>
      <w:sz w:val="28"/>
      <w:szCs w:val="28"/>
    </w:rPr>
  </w:style>
  <w:style w:type="character" w:styleId="FootnoteReference">
    <w:name w:val="footnote reference"/>
    <w:basedOn w:val="DefaultParagraphFont"/>
    <w:uiPriority w:val="99"/>
    <w:semiHidden/>
    <w:unhideWhenUsed/>
    <w:rsid w:val="0039364F"/>
    <w:rPr>
      <w:vertAlign w:val="superscript"/>
    </w:rPr>
  </w:style>
  <w:style w:type="paragraph" w:styleId="BalloonText">
    <w:name w:val="Balloon Text"/>
    <w:basedOn w:val="Normal"/>
    <w:link w:val="BalloonTextChar"/>
    <w:uiPriority w:val="99"/>
    <w:semiHidden/>
    <w:unhideWhenUsed/>
    <w:rsid w:val="00393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64F"/>
    <w:rPr>
      <w:rFonts w:ascii="Tahoma" w:hAnsi="Tahoma" w:cs="Tahoma"/>
      <w:sz w:val="16"/>
      <w:szCs w:val="16"/>
    </w:rPr>
  </w:style>
  <w:style w:type="character" w:customStyle="1" w:styleId="fontstyle01">
    <w:name w:val="fontstyle01"/>
    <w:basedOn w:val="DefaultParagraphFont"/>
    <w:rsid w:val="00366740"/>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4B387B"/>
    <w:pPr>
      <w:ind w:left="720"/>
      <w:contextualSpacing/>
    </w:pPr>
  </w:style>
  <w:style w:type="paragraph" w:styleId="BodyText">
    <w:name w:val="Body Text"/>
    <w:basedOn w:val="Normal"/>
    <w:link w:val="BodyTextChar"/>
    <w:rsid w:val="00AA4007"/>
    <w:pPr>
      <w:spacing w:after="0" w:line="240" w:lineRule="auto"/>
      <w:jc w:val="center"/>
    </w:pPr>
    <w:rPr>
      <w:rFonts w:ascii=".VnTime" w:eastAsia="Times New Roman" w:hAnsi=".VnTime" w:cs="Times New Roman"/>
      <w:b/>
      <w:sz w:val="28"/>
      <w:szCs w:val="20"/>
    </w:rPr>
  </w:style>
  <w:style w:type="character" w:customStyle="1" w:styleId="BodyTextChar">
    <w:name w:val="Body Text Char"/>
    <w:basedOn w:val="DefaultParagraphFont"/>
    <w:link w:val="BodyText"/>
    <w:rsid w:val="00AA4007"/>
    <w:rPr>
      <w:rFonts w:ascii=".VnTime" w:eastAsia="Times New Roman" w:hAnsi=".VnTime" w:cs="Times New Roman"/>
      <w:b/>
      <w:sz w:val="28"/>
      <w:szCs w:val="20"/>
    </w:rPr>
  </w:style>
  <w:style w:type="character" w:customStyle="1" w:styleId="fontstyle11">
    <w:name w:val="fontstyle11"/>
    <w:rsid w:val="00AA4007"/>
    <w:rPr>
      <w:rFonts w:ascii="Times New Roman" w:hAnsi="Times New Roman" w:cs="Times New Roman" w:hint="default"/>
      <w:b/>
      <w:bCs/>
      <w:i/>
      <w:iCs/>
      <w:color w:val="000000"/>
      <w:sz w:val="28"/>
      <w:szCs w:val="28"/>
    </w:rPr>
  </w:style>
  <w:style w:type="paragraph" w:styleId="NormalWeb">
    <w:name w:val="Normal (Web)"/>
    <w:basedOn w:val="Normal"/>
    <w:rsid w:val="003F6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autoRedefine/>
    <w:rsid w:val="0091669D"/>
    <w:pPr>
      <w:spacing w:after="160" w:line="240" w:lineRule="exact"/>
    </w:pPr>
    <w:rPr>
      <w:rFonts w:ascii="Verdana" w:eastAsia="Times New Roman" w:hAnsi="Verdana" w:cs="Verdana"/>
      <w:sz w:val="20"/>
      <w:szCs w:val="20"/>
    </w:rPr>
  </w:style>
  <w:style w:type="character" w:styleId="Strong">
    <w:name w:val="Strong"/>
    <w:uiPriority w:val="22"/>
    <w:qFormat/>
    <w:rsid w:val="009166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64F"/>
    <w:pPr>
      <w:tabs>
        <w:tab w:val="center" w:pos="4680"/>
        <w:tab w:val="right" w:pos="9360"/>
      </w:tabs>
      <w:spacing w:after="0" w:line="240" w:lineRule="auto"/>
    </w:pPr>
    <w:rPr>
      <w:rFonts w:ascii="Times New Roman" w:eastAsia="Times New Roman" w:hAnsi="Times New Roman" w:cs="Times New Roman"/>
      <w:sz w:val="28"/>
      <w:szCs w:val="24"/>
    </w:rPr>
  </w:style>
  <w:style w:type="character" w:customStyle="1" w:styleId="HeaderChar">
    <w:name w:val="Header Char"/>
    <w:basedOn w:val="DefaultParagraphFont"/>
    <w:link w:val="Header"/>
    <w:uiPriority w:val="99"/>
    <w:rsid w:val="0039364F"/>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39364F"/>
    <w:pPr>
      <w:tabs>
        <w:tab w:val="center" w:pos="4680"/>
        <w:tab w:val="right" w:pos="9360"/>
      </w:tabs>
      <w:spacing w:after="0" w:line="240" w:lineRule="auto"/>
    </w:pPr>
    <w:rPr>
      <w:rFonts w:ascii="Times New Roman" w:eastAsia="Times New Roman" w:hAnsi="Times New Roman" w:cs="Times New Roman"/>
      <w:sz w:val="28"/>
      <w:szCs w:val="24"/>
    </w:rPr>
  </w:style>
  <w:style w:type="character" w:customStyle="1" w:styleId="FooterChar">
    <w:name w:val="Footer Char"/>
    <w:basedOn w:val="DefaultParagraphFont"/>
    <w:link w:val="Footer"/>
    <w:uiPriority w:val="99"/>
    <w:rsid w:val="0039364F"/>
    <w:rPr>
      <w:rFonts w:ascii="Times New Roman" w:eastAsia="Times New Roman" w:hAnsi="Times New Roman" w:cs="Times New Roman"/>
      <w:sz w:val="28"/>
      <w:szCs w:val="24"/>
    </w:rPr>
  </w:style>
  <w:style w:type="character" w:customStyle="1" w:styleId="Bodytext3">
    <w:name w:val="Body text (3)_"/>
    <w:link w:val="Bodytext30"/>
    <w:uiPriority w:val="99"/>
    <w:rsid w:val="0039364F"/>
    <w:rPr>
      <w:rFonts w:cs="Times New Roman"/>
      <w:sz w:val="20"/>
      <w:szCs w:val="20"/>
      <w:shd w:val="clear" w:color="auto" w:fill="FFFFFF"/>
    </w:rPr>
  </w:style>
  <w:style w:type="paragraph" w:customStyle="1" w:styleId="Bodytext30">
    <w:name w:val="Body text (3)"/>
    <w:basedOn w:val="Normal"/>
    <w:link w:val="Bodytext3"/>
    <w:uiPriority w:val="99"/>
    <w:rsid w:val="0039364F"/>
    <w:pPr>
      <w:widowControl w:val="0"/>
      <w:shd w:val="clear" w:color="auto" w:fill="FFFFFF"/>
      <w:spacing w:after="0" w:line="240" w:lineRule="auto"/>
      <w:ind w:firstLine="220"/>
    </w:pPr>
    <w:rPr>
      <w:rFonts w:cs="Times New Roman"/>
      <w:sz w:val="20"/>
      <w:szCs w:val="20"/>
    </w:rPr>
  </w:style>
  <w:style w:type="paragraph" w:styleId="FootnoteText">
    <w:name w:val="footnote text"/>
    <w:basedOn w:val="Normal"/>
    <w:link w:val="FootnoteTextChar"/>
    <w:uiPriority w:val="99"/>
    <w:unhideWhenUsed/>
    <w:rsid w:val="0039364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9364F"/>
    <w:rPr>
      <w:rFonts w:ascii="Times New Roman" w:eastAsia="Times New Roman" w:hAnsi="Times New Roman" w:cs="Times New Roman"/>
      <w:sz w:val="20"/>
      <w:szCs w:val="20"/>
    </w:rPr>
  </w:style>
  <w:style w:type="character" w:customStyle="1" w:styleId="fontstyle21">
    <w:name w:val="fontstyle21"/>
    <w:rsid w:val="0039364F"/>
    <w:rPr>
      <w:rFonts w:ascii="Times New Roman" w:hAnsi="Times New Roman" w:cs="Times New Roman" w:hint="default"/>
      <w:b w:val="0"/>
      <w:bCs w:val="0"/>
      <w:i w:val="0"/>
      <w:iCs w:val="0"/>
      <w:color w:val="000000"/>
      <w:sz w:val="28"/>
      <w:szCs w:val="28"/>
    </w:rPr>
  </w:style>
  <w:style w:type="character" w:styleId="FootnoteReference">
    <w:name w:val="footnote reference"/>
    <w:basedOn w:val="DefaultParagraphFont"/>
    <w:uiPriority w:val="99"/>
    <w:semiHidden/>
    <w:unhideWhenUsed/>
    <w:rsid w:val="0039364F"/>
    <w:rPr>
      <w:vertAlign w:val="superscript"/>
    </w:rPr>
  </w:style>
  <w:style w:type="paragraph" w:styleId="BalloonText">
    <w:name w:val="Balloon Text"/>
    <w:basedOn w:val="Normal"/>
    <w:link w:val="BalloonTextChar"/>
    <w:uiPriority w:val="99"/>
    <w:semiHidden/>
    <w:unhideWhenUsed/>
    <w:rsid w:val="00393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64F"/>
    <w:rPr>
      <w:rFonts w:ascii="Tahoma" w:hAnsi="Tahoma" w:cs="Tahoma"/>
      <w:sz w:val="16"/>
      <w:szCs w:val="16"/>
    </w:rPr>
  </w:style>
  <w:style w:type="character" w:customStyle="1" w:styleId="fontstyle01">
    <w:name w:val="fontstyle01"/>
    <w:basedOn w:val="DefaultParagraphFont"/>
    <w:rsid w:val="00366740"/>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4B387B"/>
    <w:pPr>
      <w:ind w:left="720"/>
      <w:contextualSpacing/>
    </w:pPr>
  </w:style>
  <w:style w:type="paragraph" w:styleId="BodyText">
    <w:name w:val="Body Text"/>
    <w:basedOn w:val="Normal"/>
    <w:link w:val="BodyTextChar"/>
    <w:rsid w:val="00AA4007"/>
    <w:pPr>
      <w:spacing w:after="0" w:line="240" w:lineRule="auto"/>
      <w:jc w:val="center"/>
    </w:pPr>
    <w:rPr>
      <w:rFonts w:ascii=".VnTime" w:eastAsia="Times New Roman" w:hAnsi=".VnTime" w:cs="Times New Roman"/>
      <w:b/>
      <w:sz w:val="28"/>
      <w:szCs w:val="20"/>
    </w:rPr>
  </w:style>
  <w:style w:type="character" w:customStyle="1" w:styleId="BodyTextChar">
    <w:name w:val="Body Text Char"/>
    <w:basedOn w:val="DefaultParagraphFont"/>
    <w:link w:val="BodyText"/>
    <w:rsid w:val="00AA4007"/>
    <w:rPr>
      <w:rFonts w:ascii=".VnTime" w:eastAsia="Times New Roman" w:hAnsi=".VnTime" w:cs="Times New Roman"/>
      <w:b/>
      <w:sz w:val="28"/>
      <w:szCs w:val="20"/>
    </w:rPr>
  </w:style>
  <w:style w:type="character" w:customStyle="1" w:styleId="fontstyle11">
    <w:name w:val="fontstyle11"/>
    <w:rsid w:val="00AA4007"/>
    <w:rPr>
      <w:rFonts w:ascii="Times New Roman" w:hAnsi="Times New Roman" w:cs="Times New Roman" w:hint="default"/>
      <w:b/>
      <w:bCs/>
      <w:i/>
      <w:iCs/>
      <w:color w:val="000000"/>
      <w:sz w:val="28"/>
      <w:szCs w:val="28"/>
    </w:rPr>
  </w:style>
  <w:style w:type="paragraph" w:styleId="NormalWeb">
    <w:name w:val="Normal (Web)"/>
    <w:basedOn w:val="Normal"/>
    <w:rsid w:val="003F6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autoRedefine/>
    <w:rsid w:val="0091669D"/>
    <w:pPr>
      <w:spacing w:after="160" w:line="240" w:lineRule="exact"/>
    </w:pPr>
    <w:rPr>
      <w:rFonts w:ascii="Verdana" w:eastAsia="Times New Roman" w:hAnsi="Verdana" w:cs="Verdana"/>
      <w:sz w:val="20"/>
      <w:szCs w:val="20"/>
    </w:rPr>
  </w:style>
  <w:style w:type="character" w:styleId="Strong">
    <w:name w:val="Strong"/>
    <w:uiPriority w:val="22"/>
    <w:qFormat/>
    <w:rsid w:val="009166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B6D4C-7817-4A8D-BA28-1201EBD44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8</Pages>
  <Words>2649</Words>
  <Characters>15104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2024-11-07T02:35:00Z</cp:lastPrinted>
  <dcterms:created xsi:type="dcterms:W3CDTF">2024-11-06T07:18:00Z</dcterms:created>
  <dcterms:modified xsi:type="dcterms:W3CDTF">2024-11-07T02:36:00Z</dcterms:modified>
</cp:coreProperties>
</file>