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X="-176" w:tblpY="28"/>
        <w:tblW w:w="9889" w:type="dxa"/>
        <w:tblLook w:val="01E0" w:firstRow="1" w:lastRow="1" w:firstColumn="1" w:lastColumn="1" w:noHBand="0" w:noVBand="0"/>
      </w:tblPr>
      <w:tblGrid>
        <w:gridCol w:w="4644"/>
        <w:gridCol w:w="5245"/>
      </w:tblGrid>
      <w:tr w:rsidR="00B62478" w:rsidRPr="00B62478" w14:paraId="04639BCC" w14:textId="77777777" w:rsidTr="00EA3F8B">
        <w:tc>
          <w:tcPr>
            <w:tcW w:w="4644" w:type="dxa"/>
          </w:tcPr>
          <w:p w14:paraId="161346A0" w14:textId="77777777" w:rsidR="00EA3F8B" w:rsidRPr="00B62478" w:rsidRDefault="00EA3F8B" w:rsidP="00EA3F8B">
            <w:pPr>
              <w:spacing w:after="0" w:line="240" w:lineRule="auto"/>
              <w:jc w:val="center"/>
              <w:rPr>
                <w:sz w:val="24"/>
              </w:rPr>
            </w:pPr>
            <w:r w:rsidRPr="00B62478">
              <w:rPr>
                <w:sz w:val="24"/>
              </w:rPr>
              <w:t>UBND TỈNH LAI CHÂU</w:t>
            </w:r>
          </w:p>
          <w:p w14:paraId="7C892484" w14:textId="77777777" w:rsidR="00EA3F8B" w:rsidRPr="00B62478" w:rsidRDefault="00EA3F8B" w:rsidP="00EA3F8B">
            <w:pPr>
              <w:spacing w:after="0" w:line="240" w:lineRule="auto"/>
              <w:jc w:val="center"/>
              <w:rPr>
                <w:b/>
                <w:sz w:val="24"/>
              </w:rPr>
            </w:pPr>
            <w:r w:rsidRPr="00B62478">
              <w:rPr>
                <w:b/>
                <w:sz w:val="24"/>
              </w:rPr>
              <w:t>SỞ VĂN HÓA, THỂ THAO VÀ DU LỊCH</w:t>
            </w:r>
          </w:p>
          <w:p w14:paraId="344AC53A" w14:textId="04D05C1A" w:rsidR="00EA3F8B" w:rsidRPr="00B62478" w:rsidRDefault="00EA3F8B" w:rsidP="00EA3F8B">
            <w:pPr>
              <w:spacing w:after="0" w:line="240" w:lineRule="auto"/>
              <w:jc w:val="center"/>
              <w:rPr>
                <w:b/>
                <w:sz w:val="26"/>
              </w:rPr>
            </w:pPr>
            <w:r w:rsidRPr="00B62478">
              <w:rPr>
                <w:noProof/>
              </w:rPr>
              <mc:AlternateContent>
                <mc:Choice Requires="wps">
                  <w:drawing>
                    <wp:anchor distT="0" distB="0" distL="114300" distR="114300" simplePos="0" relativeHeight="251659264" behindDoc="0" locked="0" layoutInCell="1" allowOverlap="1" wp14:anchorId="687D1681" wp14:editId="658A46F0">
                      <wp:simplePos x="0" y="0"/>
                      <wp:positionH relativeFrom="column">
                        <wp:posOffset>1060450</wp:posOffset>
                      </wp:positionH>
                      <wp:positionV relativeFrom="paragraph">
                        <wp:posOffset>24765</wp:posOffset>
                      </wp:positionV>
                      <wp:extent cx="714375" cy="0"/>
                      <wp:effectExtent l="0" t="0" r="0" b="0"/>
                      <wp:wrapNone/>
                      <wp:docPr id="90171643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FF927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1.95pt" to="139.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"/>
                  </w:pict>
                </mc:Fallback>
              </mc:AlternateContent>
            </w:r>
          </w:p>
          <w:p w14:paraId="337D23DA" w14:textId="16CC62E5" w:rsidR="00EA3F8B" w:rsidRPr="00B62478" w:rsidRDefault="00EA3F8B" w:rsidP="003D773C">
            <w:pPr>
              <w:spacing w:after="0" w:line="240" w:lineRule="auto"/>
              <w:jc w:val="center"/>
              <w:rPr>
                <w:sz w:val="24"/>
              </w:rPr>
            </w:pPr>
            <w:r w:rsidRPr="00B62478">
              <w:rPr>
                <w:sz w:val="26"/>
              </w:rPr>
              <w:t>Số</w:t>
            </w:r>
            <w:r w:rsidR="000D117E" w:rsidRPr="00B62478">
              <w:rPr>
                <w:sz w:val="26"/>
              </w:rPr>
              <w:t xml:space="preserve">: </w:t>
            </w:r>
            <w:r w:rsidR="001820DF" w:rsidRPr="00B62478">
              <w:rPr>
                <w:sz w:val="26"/>
              </w:rPr>
              <w:t xml:space="preserve">    </w:t>
            </w:r>
            <w:r w:rsidR="003D773C" w:rsidRPr="00B62478">
              <w:rPr>
                <w:sz w:val="26"/>
              </w:rPr>
              <w:t xml:space="preserve">   </w:t>
            </w:r>
            <w:r w:rsidR="000D117E" w:rsidRPr="00B62478">
              <w:rPr>
                <w:sz w:val="26"/>
              </w:rPr>
              <w:t xml:space="preserve"> </w:t>
            </w:r>
            <w:r w:rsidRPr="00B62478">
              <w:rPr>
                <w:sz w:val="26"/>
              </w:rPr>
              <w:t>/BC-SVHTTDL</w:t>
            </w:r>
          </w:p>
        </w:tc>
        <w:tc>
          <w:tcPr>
            <w:tcW w:w="5245" w:type="dxa"/>
          </w:tcPr>
          <w:p w14:paraId="62D53D9B" w14:textId="77777777" w:rsidR="00EA3F8B" w:rsidRPr="00B62478" w:rsidRDefault="00EA3F8B" w:rsidP="00EA3F8B">
            <w:pPr>
              <w:spacing w:after="0" w:line="240" w:lineRule="auto"/>
              <w:jc w:val="center"/>
              <w:rPr>
                <w:b/>
                <w:sz w:val="24"/>
              </w:rPr>
            </w:pPr>
            <w:r w:rsidRPr="00B62478">
              <w:rPr>
                <w:b/>
                <w:sz w:val="24"/>
              </w:rPr>
              <w:t>CỘNG HÒA XÃ HỘI CHỦ NGHĨA VIỆT NAM</w:t>
            </w:r>
          </w:p>
          <w:p w14:paraId="29A9543A" w14:textId="77777777" w:rsidR="00EA3F8B" w:rsidRPr="00B62478" w:rsidRDefault="00EA3F8B" w:rsidP="00EA3F8B">
            <w:pPr>
              <w:spacing w:after="0" w:line="240" w:lineRule="auto"/>
              <w:jc w:val="center"/>
              <w:rPr>
                <w:b/>
                <w:sz w:val="26"/>
              </w:rPr>
            </w:pPr>
            <w:r w:rsidRPr="00B62478">
              <w:rPr>
                <w:b/>
                <w:sz w:val="26"/>
              </w:rPr>
              <w:t>Độc lập - Tự do - Hạnh phúc</w:t>
            </w:r>
          </w:p>
          <w:p w14:paraId="601104A4" w14:textId="5439070A" w:rsidR="00EA3F8B" w:rsidRPr="00B62478" w:rsidRDefault="00EA3F8B" w:rsidP="00EA3F8B">
            <w:pPr>
              <w:spacing w:after="0" w:line="240" w:lineRule="auto"/>
              <w:jc w:val="center"/>
              <w:rPr>
                <w:b/>
                <w:sz w:val="26"/>
              </w:rPr>
            </w:pPr>
            <w:r w:rsidRPr="00B62478">
              <w:rPr>
                <w:noProof/>
              </w:rPr>
              <mc:AlternateContent>
                <mc:Choice Requires="wps">
                  <w:drawing>
                    <wp:anchor distT="0" distB="0" distL="114300" distR="114300" simplePos="0" relativeHeight="251660288" behindDoc="0" locked="0" layoutInCell="1" allowOverlap="1" wp14:anchorId="21D547D4" wp14:editId="60771A4E">
                      <wp:simplePos x="0" y="0"/>
                      <wp:positionH relativeFrom="column">
                        <wp:posOffset>603885</wp:posOffset>
                      </wp:positionH>
                      <wp:positionV relativeFrom="paragraph">
                        <wp:posOffset>29210</wp:posOffset>
                      </wp:positionV>
                      <wp:extent cx="1962150" cy="0"/>
                      <wp:effectExtent l="0" t="0" r="0" b="0"/>
                      <wp:wrapNone/>
                      <wp:docPr id="168933138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8FD2A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2.3pt" to="202.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"/>
                  </w:pict>
                </mc:Fallback>
              </mc:AlternateContent>
            </w:r>
          </w:p>
          <w:p w14:paraId="07EC040A" w14:textId="7BCA5721" w:rsidR="00EA3F8B" w:rsidRPr="00B62478" w:rsidRDefault="00EA3F8B" w:rsidP="00EA5E32">
            <w:pPr>
              <w:tabs>
                <w:tab w:val="left" w:pos="390"/>
                <w:tab w:val="center" w:pos="2924"/>
              </w:tabs>
              <w:spacing w:after="0" w:line="240" w:lineRule="auto"/>
              <w:jc w:val="center"/>
              <w:rPr>
                <w:i/>
                <w:sz w:val="24"/>
              </w:rPr>
            </w:pPr>
            <w:r w:rsidRPr="00B62478">
              <w:rPr>
                <w:i/>
                <w:sz w:val="26"/>
              </w:rPr>
              <w:t xml:space="preserve">Lai Châu, ngày </w:t>
            </w:r>
            <w:r w:rsidR="001820DF" w:rsidRPr="00B62478">
              <w:rPr>
                <w:i/>
                <w:sz w:val="26"/>
              </w:rPr>
              <w:t xml:space="preserve"> </w:t>
            </w:r>
            <w:r w:rsidR="003D773C" w:rsidRPr="00B62478">
              <w:rPr>
                <w:i/>
                <w:sz w:val="26"/>
              </w:rPr>
              <w:t xml:space="preserve">   </w:t>
            </w:r>
            <w:r w:rsidR="001820DF" w:rsidRPr="00B62478">
              <w:rPr>
                <w:i/>
                <w:sz w:val="26"/>
              </w:rPr>
              <w:t xml:space="preserve"> </w:t>
            </w:r>
            <w:r w:rsidRPr="00B62478">
              <w:rPr>
                <w:i/>
                <w:sz w:val="26"/>
              </w:rPr>
              <w:t xml:space="preserve"> tháng </w:t>
            </w:r>
            <w:r w:rsidR="00EA5E32" w:rsidRPr="00B62478">
              <w:rPr>
                <w:i/>
                <w:sz w:val="26"/>
              </w:rPr>
              <w:t>4</w:t>
            </w:r>
            <w:r w:rsidR="003D773C" w:rsidRPr="00B62478">
              <w:rPr>
                <w:i/>
                <w:sz w:val="26"/>
              </w:rPr>
              <w:t xml:space="preserve"> </w:t>
            </w:r>
            <w:r w:rsidRPr="00B62478">
              <w:rPr>
                <w:i/>
                <w:sz w:val="26"/>
              </w:rPr>
              <w:t>năm 202</w:t>
            </w:r>
            <w:r w:rsidR="003C1162" w:rsidRPr="00B62478">
              <w:rPr>
                <w:i/>
                <w:sz w:val="26"/>
              </w:rPr>
              <w:t>6</w:t>
            </w:r>
          </w:p>
        </w:tc>
      </w:tr>
    </w:tbl>
    <w:p w14:paraId="2E48077E" w14:textId="77777777" w:rsidR="00B62478" w:rsidRDefault="00B62478" w:rsidP="00EA3F8B">
      <w:pPr>
        <w:spacing w:after="0" w:line="360" w:lineRule="exact"/>
        <w:jc w:val="center"/>
        <w:rPr>
          <w:b/>
        </w:rPr>
      </w:pPr>
    </w:p>
    <w:p w14:paraId="08CDF85F" w14:textId="069F7494" w:rsidR="00EA3F8B" w:rsidRPr="00B62478" w:rsidRDefault="00EA3F8B" w:rsidP="00EA3F8B">
      <w:pPr>
        <w:spacing w:after="0" w:line="360" w:lineRule="exact"/>
        <w:jc w:val="center"/>
        <w:rPr>
          <w:b/>
        </w:rPr>
      </w:pPr>
      <w:r w:rsidRPr="00B62478">
        <w:rPr>
          <w:b/>
        </w:rPr>
        <w:t>BÁO CÁO</w:t>
      </w:r>
    </w:p>
    <w:p w14:paraId="60BE10AD" w14:textId="34175628" w:rsidR="00EA3F8B" w:rsidRPr="00B62478" w:rsidRDefault="00EA3F8B" w:rsidP="00EA3F8B">
      <w:pPr>
        <w:spacing w:after="0" w:line="360" w:lineRule="exact"/>
        <w:jc w:val="center"/>
        <w:rPr>
          <w:b/>
          <w:szCs w:val="28"/>
        </w:rPr>
      </w:pPr>
      <w:r w:rsidRPr="00B62478">
        <w:rPr>
          <w:b/>
          <w:szCs w:val="28"/>
        </w:rPr>
        <w:t xml:space="preserve">Kết quả </w:t>
      </w:r>
      <w:r w:rsidRPr="00B62478">
        <w:rPr>
          <w:b/>
          <w:szCs w:val="28"/>
          <w:lang w:val="vi-VN"/>
        </w:rPr>
        <w:t>hoạt động</w:t>
      </w:r>
      <w:r w:rsidRPr="00B62478">
        <w:rPr>
          <w:b/>
          <w:szCs w:val="28"/>
        </w:rPr>
        <w:t xml:space="preserve"> văn hóa, thể thao và du lịch tháng </w:t>
      </w:r>
      <w:r w:rsidR="00EA5E32" w:rsidRPr="00B62478">
        <w:rPr>
          <w:b/>
          <w:szCs w:val="28"/>
        </w:rPr>
        <w:t>4</w:t>
      </w:r>
      <w:r w:rsidRPr="00B62478">
        <w:rPr>
          <w:b/>
          <w:szCs w:val="28"/>
        </w:rPr>
        <w:t>;</w:t>
      </w:r>
    </w:p>
    <w:p w14:paraId="7692B794" w14:textId="5D90544D" w:rsidR="00EA3F8B" w:rsidRPr="00B62478" w:rsidRDefault="00EA3F8B" w:rsidP="00EA3F8B">
      <w:pPr>
        <w:spacing w:after="0" w:line="360" w:lineRule="exact"/>
        <w:jc w:val="center"/>
        <w:rPr>
          <w:b/>
          <w:szCs w:val="28"/>
        </w:rPr>
      </w:pPr>
      <w:r w:rsidRPr="00B62478">
        <w:rPr>
          <w:b/>
          <w:szCs w:val="28"/>
          <w:lang w:val="vi-VN"/>
        </w:rPr>
        <w:t xml:space="preserve">nhiệm vụ trọng tâm </w:t>
      </w:r>
      <w:r w:rsidRPr="00B62478">
        <w:rPr>
          <w:b/>
          <w:szCs w:val="28"/>
        </w:rPr>
        <w:t xml:space="preserve">tháng </w:t>
      </w:r>
      <w:r w:rsidR="00EA5E32" w:rsidRPr="00B62478">
        <w:rPr>
          <w:b/>
          <w:szCs w:val="28"/>
        </w:rPr>
        <w:t>5</w:t>
      </w:r>
      <w:r w:rsidRPr="00B62478">
        <w:rPr>
          <w:b/>
          <w:szCs w:val="28"/>
        </w:rPr>
        <w:t xml:space="preserve"> </w:t>
      </w:r>
      <w:r w:rsidRPr="00B62478">
        <w:rPr>
          <w:b/>
          <w:szCs w:val="28"/>
          <w:lang w:val="vi-VN"/>
        </w:rPr>
        <w:t>năm 202</w:t>
      </w:r>
      <w:r w:rsidR="003C1162" w:rsidRPr="00B62478">
        <w:rPr>
          <w:b/>
          <w:szCs w:val="28"/>
        </w:rPr>
        <w:t>6</w:t>
      </w:r>
    </w:p>
    <w:p w14:paraId="4625C92B" w14:textId="45EFF8FE" w:rsidR="00B62478" w:rsidRDefault="00B62478" w:rsidP="00EA3F8B">
      <w:pPr>
        <w:spacing w:after="0" w:line="360" w:lineRule="exact"/>
        <w:jc w:val="center"/>
        <w:rPr>
          <w:b/>
          <w:sz w:val="36"/>
          <w:szCs w:val="36"/>
        </w:rPr>
      </w:pPr>
      <w:r w:rsidRPr="00B62478">
        <w:rPr>
          <w:noProof/>
        </w:rPr>
        <mc:AlternateContent>
          <mc:Choice Requires="wps">
            <w:drawing>
              <wp:anchor distT="0" distB="0" distL="114300" distR="114300" simplePos="0" relativeHeight="251661312" behindDoc="0" locked="0" layoutInCell="1" allowOverlap="1" wp14:anchorId="0E315840" wp14:editId="4F7AFA82">
                <wp:simplePos x="0" y="0"/>
                <wp:positionH relativeFrom="column">
                  <wp:posOffset>2491740</wp:posOffset>
                </wp:positionH>
                <wp:positionV relativeFrom="paragraph">
                  <wp:posOffset>71755</wp:posOffset>
                </wp:positionV>
                <wp:extent cx="949960" cy="0"/>
                <wp:effectExtent l="0" t="0" r="21590" b="19050"/>
                <wp:wrapNone/>
                <wp:docPr id="2483077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4BC2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5.65pt" to="27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"/>
            </w:pict>
          </mc:Fallback>
        </mc:AlternateContent>
      </w:r>
    </w:p>
    <w:p w14:paraId="759996D5" w14:textId="09F2E2B5" w:rsidR="00EA3F8B" w:rsidRPr="00B62478" w:rsidRDefault="00EA3F8B" w:rsidP="00EA3F8B">
      <w:pPr>
        <w:spacing w:after="0" w:line="360" w:lineRule="exact"/>
        <w:jc w:val="center"/>
        <w:rPr>
          <w:b/>
          <w:sz w:val="36"/>
          <w:szCs w:val="36"/>
        </w:rPr>
      </w:pPr>
    </w:p>
    <w:p w14:paraId="203C6324" w14:textId="5393CE6A" w:rsidR="00EA3F8B" w:rsidRPr="00B62478" w:rsidRDefault="00EA3F8B" w:rsidP="00B32D18">
      <w:pPr>
        <w:widowControl w:val="0"/>
        <w:spacing w:before="120" w:line="288" w:lineRule="auto"/>
        <w:ind w:firstLine="680"/>
        <w:rPr>
          <w:rFonts w:eastAsia="Times New Roman" w:cs="Times New Roman"/>
          <w:szCs w:val="28"/>
          <w:lang w:bidi="en-US"/>
        </w:rPr>
      </w:pPr>
      <w:r w:rsidRPr="00B62478">
        <w:rPr>
          <w:rFonts w:eastAsia="Times New Roman" w:cs="Times New Roman"/>
          <w:szCs w:val="28"/>
          <w:lang w:bidi="en-US"/>
        </w:rPr>
        <w:t xml:space="preserve">Thực hiện </w:t>
      </w:r>
      <w:r w:rsidR="002D724C" w:rsidRPr="00B62478">
        <w:rPr>
          <w:rFonts w:eastAsia="Times New Roman" w:cs="Times New Roman"/>
          <w:szCs w:val="28"/>
          <w:lang w:bidi="en-US"/>
        </w:rPr>
        <w:t>Chương trình công tác</w:t>
      </w:r>
      <w:r w:rsidR="003D773C" w:rsidRPr="00B62478">
        <w:rPr>
          <w:rFonts w:eastAsia="Times New Roman" w:cs="Times New Roman"/>
          <w:szCs w:val="28"/>
          <w:lang w:bidi="en-US"/>
        </w:rPr>
        <w:t xml:space="preserve"> </w:t>
      </w:r>
      <w:r w:rsidR="003C1162" w:rsidRPr="00B62478">
        <w:rPr>
          <w:rFonts w:eastAsia="Times New Roman" w:cs="Times New Roman"/>
          <w:szCs w:val="28"/>
          <w:lang w:bidi="en-US"/>
        </w:rPr>
        <w:t>năm 2026</w:t>
      </w:r>
      <w:r w:rsidRPr="00B62478">
        <w:rPr>
          <w:rFonts w:eastAsia="Times New Roman" w:cs="Times New Roman"/>
          <w:szCs w:val="28"/>
          <w:lang w:bidi="en-US"/>
        </w:rPr>
        <w:t xml:space="preserve">, Sở Văn hóa, Thể thao và Du lịch báo cáo kết quả hoạt động văn hóa, thể thao và du lịch tháng </w:t>
      </w:r>
      <w:r w:rsidR="00EA5E32" w:rsidRPr="00B62478">
        <w:rPr>
          <w:rFonts w:eastAsia="Times New Roman" w:cs="Times New Roman"/>
          <w:szCs w:val="28"/>
          <w:lang w:bidi="en-US"/>
        </w:rPr>
        <w:t>4</w:t>
      </w:r>
      <w:r w:rsidRPr="00B62478">
        <w:rPr>
          <w:rFonts w:eastAsia="Times New Roman" w:cs="Times New Roman"/>
          <w:szCs w:val="28"/>
          <w:lang w:bidi="en-US"/>
        </w:rPr>
        <w:t xml:space="preserve">, nhiệm vụ trọng tâm tháng </w:t>
      </w:r>
      <w:r w:rsidR="00EA5E32" w:rsidRPr="00B62478">
        <w:rPr>
          <w:rFonts w:eastAsia="Times New Roman" w:cs="Times New Roman"/>
          <w:szCs w:val="28"/>
          <w:lang w:bidi="en-US"/>
        </w:rPr>
        <w:t>5</w:t>
      </w:r>
      <w:r w:rsidRPr="00B62478">
        <w:rPr>
          <w:rFonts w:eastAsia="Times New Roman" w:cs="Times New Roman"/>
          <w:szCs w:val="28"/>
          <w:lang w:bidi="en-US"/>
        </w:rPr>
        <w:t xml:space="preserve"> năm 202</w:t>
      </w:r>
      <w:r w:rsidR="003C1162" w:rsidRPr="00B62478">
        <w:rPr>
          <w:rFonts w:eastAsia="Times New Roman" w:cs="Times New Roman"/>
          <w:szCs w:val="28"/>
          <w:lang w:bidi="en-US"/>
        </w:rPr>
        <w:t>6</w:t>
      </w:r>
      <w:r w:rsidRPr="00B62478">
        <w:rPr>
          <w:rFonts w:eastAsia="Times New Roman" w:cs="Times New Roman"/>
          <w:szCs w:val="28"/>
          <w:lang w:bidi="en-US"/>
        </w:rPr>
        <w:t>, cụ thể như sau:</w:t>
      </w:r>
    </w:p>
    <w:p w14:paraId="47B415FF" w14:textId="1DB6AAF3" w:rsidR="00EA3F8B" w:rsidRPr="00B62478" w:rsidRDefault="00EA3F8B" w:rsidP="00B32D18">
      <w:pPr>
        <w:widowControl w:val="0"/>
        <w:spacing w:before="120" w:line="288" w:lineRule="auto"/>
        <w:ind w:firstLine="680"/>
        <w:rPr>
          <w:rFonts w:eastAsia="Times New Roman" w:cs="Times New Roman"/>
          <w:b/>
          <w:szCs w:val="28"/>
          <w:lang w:bidi="en-US"/>
        </w:rPr>
      </w:pPr>
      <w:r w:rsidRPr="00B62478">
        <w:rPr>
          <w:rFonts w:eastAsia="Times New Roman" w:cs="Times New Roman"/>
          <w:b/>
          <w:szCs w:val="28"/>
          <w:lang w:bidi="en-US"/>
        </w:rPr>
        <w:t xml:space="preserve">I. KẾT QUẢ THỰC HIỆN NHIỆM VỤ THÁNG </w:t>
      </w:r>
      <w:r w:rsidR="00EA5E32" w:rsidRPr="00B62478">
        <w:rPr>
          <w:rFonts w:eastAsia="Times New Roman" w:cs="Times New Roman"/>
          <w:b/>
          <w:szCs w:val="28"/>
          <w:lang w:bidi="en-US"/>
        </w:rPr>
        <w:t>4</w:t>
      </w:r>
      <w:r w:rsidRPr="00B62478">
        <w:rPr>
          <w:rFonts w:eastAsia="Times New Roman" w:cs="Times New Roman"/>
          <w:b/>
          <w:szCs w:val="28"/>
          <w:lang w:bidi="en-US"/>
        </w:rPr>
        <w:t xml:space="preserve"> NĂM 202</w:t>
      </w:r>
      <w:r w:rsidR="003C1162" w:rsidRPr="00B62478">
        <w:rPr>
          <w:rFonts w:eastAsia="Times New Roman" w:cs="Times New Roman"/>
          <w:b/>
          <w:szCs w:val="28"/>
          <w:lang w:bidi="en-US"/>
        </w:rPr>
        <w:t>6</w:t>
      </w:r>
    </w:p>
    <w:p w14:paraId="62BCC122" w14:textId="77777777" w:rsidR="00EA3F8B" w:rsidRPr="00B62478" w:rsidRDefault="00EA3F8B" w:rsidP="00B32D18">
      <w:pPr>
        <w:spacing w:before="120" w:line="288" w:lineRule="auto"/>
        <w:ind w:firstLine="680"/>
        <w:rPr>
          <w:rFonts w:cs="Times New Roman"/>
          <w:b/>
          <w:szCs w:val="28"/>
        </w:rPr>
      </w:pPr>
      <w:r w:rsidRPr="00B62478">
        <w:rPr>
          <w:rFonts w:cs="Times New Roman"/>
          <w:b/>
          <w:szCs w:val="28"/>
        </w:rPr>
        <w:t>1. Công tác lãnh đạo, chỉ đạo, tham mưu ban hành văn bản</w:t>
      </w:r>
    </w:p>
    <w:p w14:paraId="204BB5E9" w14:textId="623A8684" w:rsidR="00FD37F1" w:rsidRPr="00B62478" w:rsidRDefault="00FD37F1" w:rsidP="00B32D18">
      <w:pPr>
        <w:spacing w:before="120" w:line="288" w:lineRule="auto"/>
        <w:ind w:firstLine="680"/>
        <w:rPr>
          <w:rFonts w:cs="Times New Roman"/>
          <w:bCs/>
          <w:szCs w:val="28"/>
        </w:rPr>
      </w:pPr>
      <w:r w:rsidRPr="00B62478">
        <w:rPr>
          <w:rFonts w:cs="Times New Roman"/>
          <w:spacing w:val="-4"/>
          <w:szCs w:val="28"/>
          <w:lang w:val="nl-NL"/>
        </w:rPr>
        <w:t xml:space="preserve">- Trong tháng </w:t>
      </w:r>
      <w:r w:rsidRPr="00B62478">
        <w:rPr>
          <w:rFonts w:cs="Times New Roman"/>
          <w:spacing w:val="-4"/>
          <w:szCs w:val="28"/>
          <w:lang w:val="nl-NL"/>
        </w:rPr>
        <w:t xml:space="preserve">04 </w:t>
      </w:r>
      <w:r w:rsidRPr="00B62478">
        <w:rPr>
          <w:rFonts w:cs="Times New Roman"/>
          <w:spacing w:val="-4"/>
          <w:szCs w:val="28"/>
          <w:lang w:val="nl-NL"/>
        </w:rPr>
        <w:t xml:space="preserve">Ngành Văn hoá, Thể thao và du lịch đã tập trung chỉ đạo thực hiện tốt </w:t>
      </w:r>
      <w:r w:rsidRPr="00B62478">
        <w:rPr>
          <w:rFonts w:cs="Times New Roman"/>
          <w:spacing w:val="-4"/>
          <w:szCs w:val="28"/>
        </w:rPr>
        <w:t xml:space="preserve">công tác </w:t>
      </w:r>
      <w:r w:rsidRPr="00B62478">
        <w:rPr>
          <w:rFonts w:cs="Times New Roman"/>
          <w:spacing w:val="-4"/>
          <w:szCs w:val="28"/>
          <w:shd w:val="clear" w:color="auto" w:fill="FFFFFF"/>
        </w:rPr>
        <w:t>tuyên truyền kỷ niệm các ngày lễ diễn ra trong tháng,</w:t>
      </w:r>
      <w:r w:rsidRPr="00B62478">
        <w:rPr>
          <w:rFonts w:cs="Times New Roman"/>
          <w:spacing w:val="-4"/>
          <w:szCs w:val="28"/>
          <w:shd w:val="clear" w:color="auto" w:fill="FFFFFF"/>
        </w:rPr>
        <w:t xml:space="preserve"> </w:t>
      </w:r>
      <w:r w:rsidRPr="00B62478">
        <w:rPr>
          <w:rFonts w:cs="Times New Roman"/>
          <w:spacing w:val="-4"/>
          <w:szCs w:val="28"/>
          <w:shd w:val="clear" w:color="auto" w:fill="FFFFFF"/>
        </w:rPr>
        <w:t>120 năm Ngày sinh Tổng Bí thư Hà Huy Tập (24/4/1906 - 24/4/2026);</w:t>
      </w:r>
      <w:r w:rsidRPr="00B62478">
        <w:rPr>
          <w:rFonts w:cs="Times New Roman"/>
          <w:spacing w:val="-4"/>
          <w:szCs w:val="28"/>
          <w:shd w:val="clear" w:color="auto" w:fill="FFFFFF"/>
        </w:rPr>
        <w:t xml:space="preserve"> </w:t>
      </w:r>
      <w:r w:rsidRPr="00B62478">
        <w:rPr>
          <w:rFonts w:cs="Times New Roman"/>
          <w:spacing w:val="-4"/>
          <w:szCs w:val="28"/>
          <w:shd w:val="clear" w:color="auto" w:fill="FFFFFF"/>
        </w:rPr>
        <w:t>Giỗ Tổ Hùng Vương (mùng 10 tháng 3 âm lịch); 51 năm Giải phóng hoàn toàn miền</w:t>
      </w:r>
      <w:r w:rsidRPr="00B62478">
        <w:rPr>
          <w:rFonts w:cs="Times New Roman"/>
          <w:spacing w:val="-4"/>
          <w:szCs w:val="28"/>
          <w:shd w:val="clear" w:color="auto" w:fill="FFFFFF"/>
        </w:rPr>
        <w:t xml:space="preserve"> </w:t>
      </w:r>
      <w:r w:rsidRPr="00B62478">
        <w:rPr>
          <w:rFonts w:cs="Times New Roman"/>
          <w:spacing w:val="-4"/>
          <w:szCs w:val="28"/>
          <w:shd w:val="clear" w:color="auto" w:fill="FFFFFF"/>
        </w:rPr>
        <w:t>Nam thống nhất đất nước (30/4/1975 - 30/4/2026); 140 năm Ngày Quốc tế Lao</w:t>
      </w:r>
      <w:r w:rsidRPr="00B62478">
        <w:rPr>
          <w:rFonts w:cs="Times New Roman"/>
          <w:spacing w:val="-4"/>
          <w:szCs w:val="28"/>
          <w:shd w:val="clear" w:color="auto" w:fill="FFFFFF"/>
        </w:rPr>
        <w:t xml:space="preserve"> </w:t>
      </w:r>
      <w:r w:rsidRPr="00B62478">
        <w:rPr>
          <w:rFonts w:cs="Times New Roman"/>
          <w:spacing w:val="-4"/>
          <w:szCs w:val="28"/>
          <w:shd w:val="clear" w:color="auto" w:fill="FFFFFF"/>
        </w:rPr>
        <w:t>động (01/5/1886 - 01/5/2026); 156 năm Ngày sinh Lênin (22/4/1870 - 22/4/2026);</w:t>
      </w:r>
      <w:r w:rsidRPr="00B62478">
        <w:rPr>
          <w:rFonts w:cs="Times New Roman"/>
          <w:spacing w:val="-4"/>
          <w:szCs w:val="28"/>
          <w:shd w:val="clear" w:color="auto" w:fill="FFFFFF"/>
        </w:rPr>
        <w:t xml:space="preserve"> </w:t>
      </w:r>
      <w:r w:rsidRPr="00B62478">
        <w:rPr>
          <w:rFonts w:cs="Times New Roman"/>
          <w:spacing w:val="-4"/>
          <w:szCs w:val="28"/>
          <w:shd w:val="clear" w:color="auto" w:fill="FFFFFF"/>
        </w:rPr>
        <w:t>tuyên truyền về Ngày Sách và Văn hóa đọc Việt Nam (21/4/)</w:t>
      </w:r>
      <w:r w:rsidRPr="00B62478">
        <w:rPr>
          <w:rFonts w:cs="Times New Roman"/>
          <w:spacing w:val="-4"/>
          <w:szCs w:val="28"/>
          <w:shd w:val="clear" w:color="auto" w:fill="FFFFFF"/>
        </w:rPr>
        <w:t>,</w:t>
      </w:r>
      <w:r w:rsidRPr="00B62478">
        <w:rPr>
          <w:rFonts w:cs="Times New Roman"/>
          <w:spacing w:val="-4"/>
          <w:szCs w:val="28"/>
          <w:shd w:val="clear" w:color="auto" w:fill="FFFFFF"/>
        </w:rPr>
        <w:t xml:space="preserve"> đặc biệt là các hoạt động tuyên truyền</w:t>
      </w:r>
      <w:r w:rsidRPr="00B62478">
        <w:rPr>
          <w:rFonts w:cs="Times New Roman"/>
          <w:b/>
          <w:bCs/>
          <w:szCs w:val="28"/>
        </w:rPr>
        <w:t xml:space="preserve"> </w:t>
      </w:r>
      <w:r w:rsidRPr="00B62478">
        <w:rPr>
          <w:rFonts w:cs="Times New Roman"/>
          <w:bCs/>
          <w:szCs w:val="28"/>
        </w:rPr>
        <w:t xml:space="preserve">kết quả Bầu cử đại biểu Quốc hội khoá XVI và bầu cử Hội đồng nhân dân các cấp; </w:t>
      </w:r>
    </w:p>
    <w:p w14:paraId="7A476538" w14:textId="729F3677" w:rsidR="007C298B" w:rsidRPr="00B62478" w:rsidRDefault="007C298B" w:rsidP="00B32D18">
      <w:pPr>
        <w:spacing w:before="120" w:line="288" w:lineRule="auto"/>
        <w:ind w:firstLine="680"/>
        <w:rPr>
          <w:rFonts w:cs="Times New Roman"/>
          <w:bCs/>
          <w:szCs w:val="28"/>
        </w:rPr>
      </w:pPr>
      <w:r w:rsidRPr="00B62478">
        <w:rPr>
          <w:rFonts w:cs="Times New Roman"/>
          <w:szCs w:val="28"/>
        </w:rPr>
        <w:t xml:space="preserve">- Trình UBND tỉnh </w:t>
      </w:r>
      <w:r w:rsidRPr="00B62478">
        <w:rPr>
          <w:rFonts w:cs="Times New Roman"/>
          <w:szCs w:val="28"/>
        </w:rPr>
        <w:t xml:space="preserve">dự thảo Quyết định sửa đổi bổ sung một số điều của Quyết định số 07/2017/QĐ-UBND ngày 11 tháng 4 năm 2017 của Uỷ ban nhân dân tỉnh ban hành Quy định việc phát ngôn và cung cấp thông tin cho báo chí của các cơ quan hành chính nhà nước trên địa bàn tỉnh Lai Châu; Triển khai lập quy hoạch chung Khu du lịch quốc gia Cao nguyên Sìn Hồ và Ô Quy Hồ </w:t>
      </w:r>
    </w:p>
    <w:p w14:paraId="0B74AA46" w14:textId="2530ADEA" w:rsidR="00CF03E8" w:rsidRPr="00B62478" w:rsidRDefault="00EA3F8B" w:rsidP="00B32D18">
      <w:pPr>
        <w:widowControl w:val="0"/>
        <w:pBdr>
          <w:bottom w:val="none" w:sz="0" w:space="31" w:color="000000"/>
        </w:pBdr>
        <w:spacing w:before="120" w:line="288" w:lineRule="auto"/>
        <w:ind w:firstLine="680"/>
        <w:rPr>
          <w:rFonts w:cs="Times New Roman"/>
          <w:szCs w:val="28"/>
        </w:rPr>
      </w:pPr>
      <w:r w:rsidRPr="00B62478">
        <w:rPr>
          <w:rFonts w:cs="Times New Roman"/>
          <w:szCs w:val="28"/>
        </w:rPr>
        <w:t xml:space="preserve">- Trong tháng </w:t>
      </w:r>
      <w:r w:rsidR="00EA5E32" w:rsidRPr="00B62478">
        <w:rPr>
          <w:rFonts w:cs="Times New Roman"/>
          <w:szCs w:val="28"/>
        </w:rPr>
        <w:t>4</w:t>
      </w:r>
      <w:r w:rsidRPr="00B62478">
        <w:rPr>
          <w:rFonts w:cs="Times New Roman"/>
          <w:szCs w:val="28"/>
        </w:rPr>
        <w:t xml:space="preserve">, Sở Văn hóa, Thể thao và Du lịch tiếp nhận, xử lý </w:t>
      </w:r>
      <w:r w:rsidR="00D932F6" w:rsidRPr="00B62478">
        <w:rPr>
          <w:rFonts w:cs="Times New Roman"/>
          <w:szCs w:val="28"/>
        </w:rPr>
        <w:t>..</w:t>
      </w:r>
      <w:r w:rsidR="009F147A" w:rsidRPr="00B62478">
        <w:rPr>
          <w:rFonts w:cs="Times New Roman"/>
          <w:szCs w:val="28"/>
        </w:rPr>
        <w:t xml:space="preserve"> </w:t>
      </w:r>
      <w:r w:rsidRPr="00B62478">
        <w:rPr>
          <w:rFonts w:cs="Times New Roman"/>
          <w:szCs w:val="28"/>
        </w:rPr>
        <w:t xml:space="preserve">văn bản đến; ban hành </w:t>
      </w:r>
      <w:r w:rsidR="00D932F6" w:rsidRPr="00B62478">
        <w:rPr>
          <w:rFonts w:cs="Times New Roman"/>
          <w:szCs w:val="28"/>
        </w:rPr>
        <w:t>..</w:t>
      </w:r>
      <w:r w:rsidR="00A71E53" w:rsidRPr="00B62478">
        <w:rPr>
          <w:rFonts w:cs="Times New Roman"/>
          <w:szCs w:val="28"/>
        </w:rPr>
        <w:t xml:space="preserve"> </w:t>
      </w:r>
      <w:r w:rsidRPr="00B62478">
        <w:rPr>
          <w:rFonts w:cs="Times New Roman"/>
          <w:szCs w:val="28"/>
        </w:rPr>
        <w:t xml:space="preserve">văn bản đi để chỉ đạo, hướng dẫn, tổ chức và quản lý tốt các hoạt </w:t>
      </w:r>
      <w:r w:rsidR="00511DB8" w:rsidRPr="00B62478">
        <w:rPr>
          <w:rFonts w:cs="Times New Roman"/>
          <w:szCs w:val="28"/>
        </w:rPr>
        <w:t>đ</w:t>
      </w:r>
      <w:r w:rsidRPr="00B62478">
        <w:rPr>
          <w:rFonts w:cs="Times New Roman"/>
          <w:szCs w:val="28"/>
        </w:rPr>
        <w:t>ộng văn hóa, thể thao và du lịch trên địa bàn tỉnh.</w:t>
      </w:r>
    </w:p>
    <w:p w14:paraId="0C4FB2E4" w14:textId="77777777" w:rsidR="00CF03E8" w:rsidRPr="00B62478" w:rsidRDefault="00EA3F8B" w:rsidP="00B32D18">
      <w:pPr>
        <w:widowControl w:val="0"/>
        <w:pBdr>
          <w:bottom w:val="none" w:sz="0" w:space="31" w:color="000000"/>
        </w:pBdr>
        <w:spacing w:before="120" w:line="288" w:lineRule="auto"/>
        <w:ind w:firstLine="680"/>
        <w:rPr>
          <w:rFonts w:eastAsia="Times New Roman" w:cs="Times New Roman"/>
          <w:b/>
          <w:szCs w:val="28"/>
          <w:lang w:bidi="en-US"/>
        </w:rPr>
      </w:pPr>
      <w:r w:rsidRPr="00B62478">
        <w:rPr>
          <w:rFonts w:eastAsia="Times New Roman" w:cs="Times New Roman"/>
          <w:b/>
          <w:szCs w:val="28"/>
          <w:lang w:bidi="en-US"/>
        </w:rPr>
        <w:t>2. Lĩnh vực Văn hóa và Gia đình</w:t>
      </w:r>
    </w:p>
    <w:p w14:paraId="167B6B4E" w14:textId="14AB548D" w:rsidR="00CF03E8" w:rsidRPr="00B62478" w:rsidRDefault="00EA3F8B" w:rsidP="00B32D18">
      <w:pPr>
        <w:widowControl w:val="0"/>
        <w:pBdr>
          <w:bottom w:val="none" w:sz="0" w:space="31" w:color="000000"/>
        </w:pBdr>
        <w:spacing w:before="120" w:line="288" w:lineRule="auto"/>
        <w:ind w:firstLine="680"/>
        <w:rPr>
          <w:rFonts w:cs="Times New Roman"/>
          <w:b/>
          <w:i/>
          <w:szCs w:val="28"/>
        </w:rPr>
      </w:pPr>
      <w:r w:rsidRPr="00B62478">
        <w:rPr>
          <w:rFonts w:eastAsia="Times New Roman" w:cs="Times New Roman"/>
          <w:b/>
          <w:i/>
          <w:szCs w:val="28"/>
          <w:lang w:bidi="en-US"/>
        </w:rPr>
        <w:t xml:space="preserve">2.1. </w:t>
      </w:r>
      <w:r w:rsidRPr="00B62478">
        <w:rPr>
          <w:rFonts w:cs="Times New Roman"/>
          <w:b/>
          <w:i/>
          <w:szCs w:val="28"/>
        </w:rPr>
        <w:t>Công tác Quản lý nhà nước</w:t>
      </w:r>
    </w:p>
    <w:p w14:paraId="5714A97A" w14:textId="75154ECF" w:rsidR="00BB365D" w:rsidRPr="00B62478" w:rsidRDefault="00BB365D" w:rsidP="00B32D18">
      <w:pPr>
        <w:widowControl w:val="0"/>
        <w:pBdr>
          <w:bottom w:val="none" w:sz="0" w:space="31" w:color="000000"/>
        </w:pBdr>
        <w:spacing w:before="120" w:line="288" w:lineRule="auto"/>
        <w:ind w:firstLine="680"/>
        <w:rPr>
          <w:rFonts w:eastAsia="Times New Roman" w:cs="Times New Roman"/>
          <w:szCs w:val="28"/>
          <w:lang w:bidi="en-US"/>
        </w:rPr>
      </w:pPr>
      <w:r w:rsidRPr="00B62478">
        <w:rPr>
          <w:rFonts w:cs="Times New Roman"/>
          <w:szCs w:val="28"/>
        </w:rPr>
        <w:t xml:space="preserve">- Tham mưu </w:t>
      </w:r>
      <w:r w:rsidR="00B62478" w:rsidRPr="00B62478">
        <w:rPr>
          <w:rFonts w:cs="Times New Roman"/>
          <w:szCs w:val="28"/>
        </w:rPr>
        <w:t xml:space="preserve">UBND tỉnh </w:t>
      </w:r>
      <w:r w:rsidRPr="00B62478">
        <w:rPr>
          <w:rFonts w:cs="Times New Roman"/>
          <w:szCs w:val="28"/>
        </w:rPr>
        <w:t xml:space="preserve">dự thảo Nghị quyết Quy định nguyên tắc, tiêu chí, định mức phân bổ vốn ngân sách trung ương và tỷ lệ vốn đối ứng của ngân sách địa phương thực hiện Chương trình mục tiêu quốc gia về phát triển văn hóa giai đoạn 2025 - 2030 trên địa bàn tỉnh Lai Châu </w:t>
      </w:r>
    </w:p>
    <w:p w14:paraId="3AF2714E" w14:textId="6D12EEB9" w:rsidR="001607E3" w:rsidRPr="00B62478" w:rsidRDefault="001607E3" w:rsidP="00B32D18">
      <w:pPr>
        <w:widowControl w:val="0"/>
        <w:pBdr>
          <w:bottom w:val="none" w:sz="0" w:space="31" w:color="000000"/>
        </w:pBdr>
        <w:spacing w:before="120" w:line="288" w:lineRule="auto"/>
        <w:ind w:firstLine="680"/>
        <w:rPr>
          <w:rFonts w:cs="Times New Roman"/>
          <w:spacing w:val="3"/>
          <w:szCs w:val="28"/>
          <w:shd w:val="clear" w:color="auto" w:fill="FFFFFF"/>
        </w:rPr>
      </w:pPr>
      <w:r w:rsidRPr="00B62478">
        <w:rPr>
          <w:rStyle w:val="fontstyle01"/>
          <w:iCs/>
          <w:color w:val="auto"/>
        </w:rPr>
        <w:t>- T</w:t>
      </w:r>
      <w:r w:rsidRPr="00B62478">
        <w:rPr>
          <w:rStyle w:val="fontstyle01"/>
          <w:iCs/>
          <w:color w:val="auto"/>
        </w:rPr>
        <w:t xml:space="preserve">ham mưu </w:t>
      </w:r>
      <w:r w:rsidRPr="00B62478">
        <w:rPr>
          <w:rStyle w:val="fontstyle01"/>
          <w:iCs/>
          <w:color w:val="auto"/>
        </w:rPr>
        <w:t xml:space="preserve">UBND tỉnh </w:t>
      </w:r>
      <w:r w:rsidRPr="00B62478">
        <w:rPr>
          <w:rStyle w:val="fontstyle01"/>
          <w:iCs/>
          <w:color w:val="auto"/>
        </w:rPr>
        <w:t xml:space="preserve">các văn bản về tổ chức Lễ hội Then Kin Pang theo </w:t>
      </w:r>
      <w:r w:rsidRPr="00B62478">
        <w:rPr>
          <w:rStyle w:val="fontstyle01"/>
          <w:iCs/>
          <w:color w:val="auto"/>
        </w:rPr>
        <w:lastRenderedPageBreak/>
        <w:t>quy mô cấp tỉnh năm 2026</w:t>
      </w:r>
      <w:r w:rsidRPr="00B62478">
        <w:rPr>
          <w:rStyle w:val="fontstyle01"/>
          <w:iCs/>
          <w:color w:val="auto"/>
        </w:rPr>
        <w:t xml:space="preserve">; </w:t>
      </w:r>
      <w:r w:rsidRPr="00B62478">
        <w:rPr>
          <w:rFonts w:cs="Times New Roman"/>
          <w:spacing w:val="3"/>
          <w:szCs w:val="28"/>
          <w:shd w:val="clear" w:color="auto" w:fill="FFFFFF"/>
        </w:rPr>
        <w:t>Kế hoạch tham gia Ngày Văn hóa các dân tộc Việt Nam 19/4 năm 2026 tại Làng Văn hóa - Du lịch các dân tộc Việt Nam;</w:t>
      </w:r>
    </w:p>
    <w:p w14:paraId="67398C2F" w14:textId="3FD5FB2C" w:rsidR="001607E3" w:rsidRPr="00B62478" w:rsidRDefault="001607E3" w:rsidP="00B32D18">
      <w:pPr>
        <w:widowControl w:val="0"/>
        <w:pBdr>
          <w:bottom w:val="none" w:sz="0" w:space="31" w:color="000000"/>
        </w:pBdr>
        <w:spacing w:before="120" w:line="288" w:lineRule="auto"/>
        <w:ind w:firstLine="680"/>
        <w:rPr>
          <w:rFonts w:cs="Times New Roman"/>
          <w:bCs/>
          <w:szCs w:val="28"/>
        </w:rPr>
      </w:pPr>
      <w:r w:rsidRPr="00B62478">
        <w:rPr>
          <w:rFonts w:cs="Times New Roman"/>
          <w:spacing w:val="3"/>
          <w:szCs w:val="28"/>
          <w:shd w:val="clear" w:color="auto" w:fill="FFFFFF"/>
        </w:rPr>
        <w:t xml:space="preserve">- Tham mưu </w:t>
      </w:r>
      <w:r w:rsidR="00B62478" w:rsidRPr="00B62478">
        <w:rPr>
          <w:rFonts w:cs="Times New Roman"/>
          <w:spacing w:val="3"/>
          <w:szCs w:val="28"/>
          <w:shd w:val="clear" w:color="auto" w:fill="FFFFFF"/>
        </w:rPr>
        <w:t xml:space="preserve">UBND tỉnh </w:t>
      </w:r>
      <w:r w:rsidRPr="00B62478">
        <w:rPr>
          <w:rFonts w:cs="Times New Roman"/>
          <w:spacing w:val="3"/>
          <w:szCs w:val="28"/>
          <w:shd w:val="clear" w:color="auto" w:fill="FFFFFF"/>
        </w:rPr>
        <w:t>ban hành quy chế tổ chức và hoạt động Ban Chỉ đạo phong trào "Toàn dân đoàn kết xây dựng đời sống văn hoá" tỉnh;</w:t>
      </w:r>
      <w:r w:rsidRPr="00B62478">
        <w:rPr>
          <w:rFonts w:cs="Times New Roman"/>
          <w:bCs/>
          <w:szCs w:val="28"/>
        </w:rPr>
        <w:t xml:space="preserve"> </w:t>
      </w:r>
      <w:r w:rsidRPr="00B62478">
        <w:rPr>
          <w:rFonts w:cs="Times New Roman"/>
          <w:bCs/>
          <w:szCs w:val="28"/>
        </w:rPr>
        <w:t>Kế hoạch Tổ chức các hoạt động nhân Ngày Gia đình Việt Nam 28/6 và Tháng hành động quốc gia về phòng, chống bạo lực gia đình</w:t>
      </w:r>
      <w:r w:rsidRPr="00B62478">
        <w:rPr>
          <w:rFonts w:cs="Times New Roman"/>
          <w:bCs/>
          <w:szCs w:val="28"/>
        </w:rPr>
        <w:t xml:space="preserve"> </w:t>
      </w:r>
      <w:r w:rsidRPr="00B62478">
        <w:rPr>
          <w:rFonts w:cs="Times New Roman"/>
          <w:bCs/>
          <w:szCs w:val="28"/>
        </w:rPr>
        <w:t>trên địa bàn tỉnh Lai Châu năm 2026;</w:t>
      </w:r>
    </w:p>
    <w:p w14:paraId="667A6978" w14:textId="3AEFC8D6" w:rsidR="00BB365D" w:rsidRPr="00B62478" w:rsidRDefault="00EA3F8B" w:rsidP="00B32D18">
      <w:pPr>
        <w:widowControl w:val="0"/>
        <w:pBdr>
          <w:bottom w:val="none" w:sz="0" w:space="31" w:color="000000"/>
        </w:pBdr>
        <w:spacing w:before="120" w:line="288" w:lineRule="auto"/>
        <w:ind w:firstLine="680"/>
        <w:rPr>
          <w:rFonts w:cs="Times New Roman"/>
          <w:b/>
          <w:i/>
          <w:szCs w:val="28"/>
        </w:rPr>
      </w:pPr>
      <w:r w:rsidRPr="00B62478">
        <w:rPr>
          <w:rFonts w:cs="Times New Roman"/>
          <w:b/>
          <w:i/>
          <w:szCs w:val="28"/>
        </w:rPr>
        <w:tab/>
      </w:r>
      <w:r w:rsidR="008807AD" w:rsidRPr="00B62478">
        <w:rPr>
          <w:rFonts w:cs="Times New Roman"/>
          <w:b/>
          <w:i/>
          <w:szCs w:val="28"/>
        </w:rPr>
        <w:t>2.2. Công tác thông tin tuyên truyền, cổ động trực quan</w:t>
      </w:r>
      <w:r w:rsidR="00310307" w:rsidRPr="00B62478">
        <w:rPr>
          <w:rFonts w:cs="Times New Roman"/>
          <w:b/>
          <w:i/>
          <w:szCs w:val="28"/>
        </w:rPr>
        <w:t>, chiếu phim</w:t>
      </w:r>
    </w:p>
    <w:p w14:paraId="7156707B" w14:textId="7FEA9C48" w:rsidR="00BB365D" w:rsidRPr="00BB365D" w:rsidRDefault="00BB365D" w:rsidP="00B32D18">
      <w:pPr>
        <w:widowControl w:val="0"/>
        <w:pBdr>
          <w:bottom w:val="none" w:sz="0" w:space="31" w:color="000000"/>
        </w:pBdr>
        <w:spacing w:before="120" w:line="288" w:lineRule="auto"/>
        <w:ind w:firstLine="680"/>
        <w:rPr>
          <w:rFonts w:eastAsia="Times New Roman" w:cs="Times New Roman"/>
          <w:bCs/>
          <w:i/>
          <w:iCs/>
          <w:szCs w:val="28"/>
        </w:rPr>
      </w:pPr>
      <w:r w:rsidRPr="00BB365D">
        <w:rPr>
          <w:rFonts w:eastAsia="Times New Roman" w:cs="Times New Roman"/>
          <w:szCs w:val="28"/>
        </w:rPr>
        <w:t xml:space="preserve">- Triển khai hoạt động tuyên truyền lưu động theo kế hoạch; nội dung tuyên truyền phù hợp với từng địa bàn, đối tượng; hình thức phong phú, thiết thực, dễ tiếp cận Nhân dân. Thực hiện 21 buổi đưa tuyên truyền về cơ sở với chủ đề </w:t>
      </w:r>
      <w:r w:rsidRPr="00BB365D">
        <w:rPr>
          <w:rFonts w:eastAsia="Times New Roman" w:cs="Times New Roman"/>
          <w:b/>
          <w:bCs/>
          <w:i/>
          <w:iCs/>
          <w:szCs w:val="28"/>
        </w:rPr>
        <w:t>“</w:t>
      </w:r>
      <w:r w:rsidRPr="00BB365D">
        <w:rPr>
          <w:rFonts w:eastAsia="Times New Roman" w:cs="Times New Roman"/>
          <w:bCs/>
          <w:i/>
          <w:iCs/>
          <w:szCs w:val="28"/>
        </w:rPr>
        <w:t>Vững bước niềm tin theo Đảng - Khát vọng vươn xa”.</w:t>
      </w:r>
    </w:p>
    <w:p w14:paraId="1C3678D7" w14:textId="77777777" w:rsidR="00310307" w:rsidRPr="00B62478" w:rsidRDefault="00BB365D" w:rsidP="00B32D18">
      <w:pPr>
        <w:widowControl w:val="0"/>
        <w:pBdr>
          <w:bottom w:val="none" w:sz="0" w:space="31" w:color="000000"/>
        </w:pBdr>
        <w:spacing w:before="120" w:line="288" w:lineRule="auto"/>
        <w:ind w:firstLine="680"/>
        <w:rPr>
          <w:rFonts w:eastAsia="Times New Roman" w:cs="Times New Roman"/>
          <w:szCs w:val="28"/>
        </w:rPr>
      </w:pPr>
      <w:r w:rsidRPr="00B62478">
        <w:rPr>
          <w:rFonts w:eastAsia="Times New Roman" w:cs="Times New Roman"/>
          <w:szCs w:val="28"/>
        </w:rPr>
        <w:t xml:space="preserve">- Đẩy mạnh tuyên truyền các sự kiện diễn ra trong tháng tại các tuyến đường Trung tâm đảm nhiệm. Thực hiện 01 cuộc triển lãm với 200 ảnh tại Lễ khai trương Chợ phiên xã Pa Tần năm 2026. </w:t>
      </w:r>
    </w:p>
    <w:p w14:paraId="44065289" w14:textId="2A8F7C26" w:rsidR="00310307" w:rsidRPr="00B62478" w:rsidRDefault="00310307" w:rsidP="00B32D18">
      <w:pPr>
        <w:widowControl w:val="0"/>
        <w:pBdr>
          <w:bottom w:val="none" w:sz="0" w:space="31" w:color="000000"/>
        </w:pBdr>
        <w:spacing w:before="120" w:line="288" w:lineRule="auto"/>
        <w:ind w:firstLine="680"/>
        <w:rPr>
          <w:rFonts w:eastAsia="Times New Roman" w:cs="Times New Roman"/>
          <w:szCs w:val="28"/>
        </w:rPr>
      </w:pPr>
      <w:r w:rsidRPr="00B62478">
        <w:rPr>
          <w:rFonts w:cs="Times New Roman"/>
          <w:spacing w:val="-2"/>
          <w:szCs w:val="28"/>
          <w:shd w:val="clear" w:color="auto" w:fill="FFFFFF"/>
        </w:rPr>
        <w:t>- Số buổi chiếu phim lưu động ước đạt 68 buổi chiếu tại 68 điểm chiếu thuộc các xã vùng III trên địa bàn tỉnh.</w:t>
      </w:r>
    </w:p>
    <w:p w14:paraId="7B74EE33" w14:textId="4C923DEF" w:rsidR="00F75CF2" w:rsidRPr="00B62478" w:rsidRDefault="00F75CF2" w:rsidP="00B32D18">
      <w:pPr>
        <w:widowControl w:val="0"/>
        <w:pBdr>
          <w:bottom w:val="none" w:sz="0" w:space="31" w:color="000000"/>
        </w:pBdr>
        <w:spacing w:before="120" w:line="288" w:lineRule="auto"/>
        <w:ind w:firstLine="680"/>
        <w:rPr>
          <w:rFonts w:eastAsia="Times New Roman" w:cs="Times New Roman"/>
          <w:b/>
          <w:i/>
          <w:szCs w:val="28"/>
        </w:rPr>
      </w:pPr>
      <w:r w:rsidRPr="00B62478">
        <w:rPr>
          <w:rFonts w:eastAsia="Times New Roman" w:cs="Times New Roman"/>
          <w:b/>
          <w:i/>
          <w:szCs w:val="28"/>
        </w:rPr>
        <w:t>2.3. Hoạt động biểu diễn Nghệ thuật</w:t>
      </w:r>
      <w:r w:rsidR="00310307" w:rsidRPr="00B62478">
        <w:rPr>
          <w:rFonts w:eastAsia="Times New Roman" w:cs="Times New Roman"/>
          <w:b/>
          <w:i/>
          <w:szCs w:val="28"/>
        </w:rPr>
        <w:t xml:space="preserve"> cơ sở</w:t>
      </w:r>
    </w:p>
    <w:p w14:paraId="4355389A" w14:textId="77777777" w:rsidR="00F75CF2" w:rsidRPr="00B62478" w:rsidRDefault="00F75CF2" w:rsidP="00B32D18">
      <w:pPr>
        <w:widowControl w:val="0"/>
        <w:pBdr>
          <w:bottom w:val="none" w:sz="0" w:space="31" w:color="000000"/>
        </w:pBdr>
        <w:spacing w:before="120" w:line="288" w:lineRule="auto"/>
        <w:ind w:firstLine="680"/>
        <w:rPr>
          <w:rFonts w:eastAsia="Times New Roman" w:cs="Times New Roman"/>
          <w:bCs/>
          <w:spacing w:val="2"/>
          <w:szCs w:val="28"/>
          <w:lang w:val="pt-BR" w:eastAsia="vi-VN"/>
        </w:rPr>
      </w:pPr>
      <w:r w:rsidRPr="00B62478">
        <w:rPr>
          <w:rFonts w:cs="Times New Roman"/>
          <w:bCs/>
          <w:i/>
          <w:szCs w:val="28"/>
          <w:shd w:val="clear" w:color="auto" w:fill="FFFFFF"/>
        </w:rPr>
        <w:t xml:space="preserve">- </w:t>
      </w:r>
      <w:r w:rsidRPr="00B62478">
        <w:rPr>
          <w:rFonts w:cs="Times New Roman"/>
          <w:bCs/>
          <w:iCs/>
          <w:szCs w:val="28"/>
          <w:shd w:val="clear" w:color="auto" w:fill="FFFFFF"/>
        </w:rPr>
        <w:t>Thực hiện chương trình phục vụ nhiệm vụ chính trị tại tỉnh:</w:t>
      </w:r>
      <w:r w:rsidRPr="00B62478">
        <w:rPr>
          <w:rFonts w:cs="Times New Roman"/>
          <w:bCs/>
          <w:i/>
          <w:szCs w:val="28"/>
          <w:shd w:val="clear" w:color="auto" w:fill="FFFFFF"/>
        </w:rPr>
        <w:t xml:space="preserve"> </w:t>
      </w:r>
      <w:r w:rsidRPr="00B62478">
        <w:rPr>
          <w:rFonts w:eastAsia="Times New Roman" w:cs="Times New Roman"/>
          <w:bCs/>
          <w:spacing w:val="2"/>
          <w:szCs w:val="28"/>
          <w:lang w:val="pt-BR" w:eastAsia="vi-VN"/>
        </w:rPr>
        <w:t>Biểu diễn chương trình nghệ thuật chào mừng 80 năm Ngày truyền thống ngành Thể dục thể thao</w:t>
      </w:r>
      <w:r w:rsidRPr="00B62478">
        <w:rPr>
          <w:rFonts w:cs="Times New Roman"/>
          <w:szCs w:val="28"/>
        </w:rPr>
        <w:t xml:space="preserve"> </w:t>
      </w:r>
      <w:r w:rsidRPr="00B62478">
        <w:rPr>
          <w:rFonts w:eastAsia="Times New Roman" w:cs="Times New Roman"/>
          <w:bCs/>
          <w:spacing w:val="2"/>
          <w:szCs w:val="28"/>
          <w:lang w:val="pt-BR" w:eastAsia="vi-VN"/>
        </w:rPr>
        <w:t>với chủ đề “Quê hương Lai Châu - Khát vọng vươn cao cùng Thể thao”; thực hiện chương trình phục vụ khai mạc Lễ Hội Hoa Lan Lai Châu, tại Quảng trường Nhân dân tỉnh.</w:t>
      </w:r>
    </w:p>
    <w:p w14:paraId="630DF5B1" w14:textId="53AF3E5E" w:rsidR="00F75CF2" w:rsidRPr="00B62478" w:rsidRDefault="00310307" w:rsidP="00B32D18">
      <w:pPr>
        <w:widowControl w:val="0"/>
        <w:pBdr>
          <w:bottom w:val="none" w:sz="0" w:space="31" w:color="000000"/>
        </w:pBdr>
        <w:spacing w:before="120" w:line="288" w:lineRule="auto"/>
        <w:ind w:firstLine="680"/>
        <w:rPr>
          <w:rFonts w:eastAsia="Times New Roman" w:cs="Times New Roman"/>
          <w:bCs/>
          <w:spacing w:val="2"/>
          <w:szCs w:val="28"/>
          <w:lang w:val="pt-BR" w:eastAsia="vi-VN"/>
        </w:rPr>
      </w:pPr>
      <w:r w:rsidRPr="00B62478">
        <w:rPr>
          <w:rFonts w:eastAsia="Times New Roman" w:cs="Times New Roman"/>
          <w:bCs/>
          <w:spacing w:val="2"/>
          <w:szCs w:val="28"/>
          <w:lang w:val="pt-BR" w:eastAsia="vi-VN"/>
        </w:rPr>
        <w:t>-</w:t>
      </w:r>
      <w:r w:rsidR="00F75CF2" w:rsidRPr="00B62478">
        <w:rPr>
          <w:rFonts w:eastAsia="Times New Roman" w:cs="Times New Roman"/>
          <w:bCs/>
          <w:spacing w:val="2"/>
          <w:szCs w:val="28"/>
          <w:lang w:val="pt-BR" w:eastAsia="vi-VN"/>
        </w:rPr>
        <w:t xml:space="preserve"> Xây dựng chương trình biểu diễn chào mừng kỷ niệm 51 năm ngày Giải phóng Miền Nam, thống nhất đất nước (30/4/1975-30/4/2026).</w:t>
      </w:r>
    </w:p>
    <w:p w14:paraId="15E339F5" w14:textId="197576AB" w:rsidR="00F75CF2" w:rsidRPr="00B62478" w:rsidRDefault="00F75CF2" w:rsidP="00B32D18">
      <w:pPr>
        <w:widowControl w:val="0"/>
        <w:pBdr>
          <w:bottom w:val="none" w:sz="0" w:space="31" w:color="000000"/>
        </w:pBdr>
        <w:spacing w:before="120" w:line="288" w:lineRule="auto"/>
        <w:ind w:firstLine="680"/>
        <w:rPr>
          <w:rFonts w:eastAsia="Times New Roman" w:cs="Times New Roman"/>
          <w:bCs/>
          <w:spacing w:val="2"/>
          <w:szCs w:val="28"/>
          <w:lang w:val="pt-BR" w:eastAsia="vi-VN"/>
        </w:rPr>
      </w:pPr>
      <w:r w:rsidRPr="00B62478">
        <w:rPr>
          <w:rFonts w:cs="Times New Roman"/>
          <w:bCs/>
          <w:i/>
          <w:szCs w:val="28"/>
          <w:shd w:val="clear" w:color="auto" w:fill="FFFFFF"/>
        </w:rPr>
        <w:t xml:space="preserve">- </w:t>
      </w:r>
      <w:r w:rsidRPr="00B62478">
        <w:rPr>
          <w:rFonts w:cs="Times New Roman"/>
          <w:bCs/>
          <w:iCs/>
          <w:szCs w:val="28"/>
          <w:shd w:val="clear" w:color="auto" w:fill="FFFFFF"/>
        </w:rPr>
        <w:t xml:space="preserve">Thực hiện chương trình phục vụ nhiệm vụ chính trị tại cơ sở: </w:t>
      </w:r>
      <w:r w:rsidRPr="00B62478">
        <w:rPr>
          <w:rFonts w:eastAsia="Times New Roman" w:cs="Times New Roman"/>
          <w:bCs/>
          <w:spacing w:val="2"/>
          <w:szCs w:val="28"/>
          <w:lang w:val="pt-BR" w:eastAsia="vi-VN"/>
        </w:rPr>
        <w:t xml:space="preserve">Số buổi biểu diễn: 15 buổi  (trong đó </w:t>
      </w:r>
      <w:r w:rsidRPr="00B62478">
        <w:rPr>
          <w:rFonts w:cs="Times New Roman"/>
          <w:szCs w:val="28"/>
          <w:lang w:val="nl-NL"/>
        </w:rPr>
        <w:t xml:space="preserve">phục vụ nhiệm vụ chính trị tại cơ sở 13 buổi tại các xã </w:t>
      </w:r>
      <w:r w:rsidRPr="00B62478">
        <w:rPr>
          <w:rFonts w:cs="Times New Roman"/>
          <w:szCs w:val="28"/>
          <w:shd w:val="clear" w:color="auto" w:fill="FFFFFF"/>
        </w:rPr>
        <w:t>Hồng Thu; Tủa Sín Chải; Sìn Hồ; Nậm Mạ; Nậm Cuổi; Pu Sam Cáp; Nậm Tăm)</w:t>
      </w:r>
      <w:r w:rsidRPr="00B62478">
        <w:rPr>
          <w:rFonts w:eastAsia="Times New Roman" w:cs="Times New Roman"/>
          <w:bCs/>
          <w:spacing w:val="2"/>
          <w:szCs w:val="28"/>
          <w:lang w:val="pt-BR" w:eastAsia="vi-VN"/>
        </w:rPr>
        <w:t>.</w:t>
      </w:r>
    </w:p>
    <w:p w14:paraId="05158BFF" w14:textId="77777777" w:rsidR="00310307" w:rsidRPr="00B62478" w:rsidRDefault="00310307" w:rsidP="00B32D18">
      <w:pPr>
        <w:widowControl w:val="0"/>
        <w:pBdr>
          <w:bottom w:val="none" w:sz="0" w:space="31" w:color="000000"/>
        </w:pBdr>
        <w:spacing w:before="120" w:line="288" w:lineRule="auto"/>
        <w:ind w:firstLine="680"/>
        <w:rPr>
          <w:rFonts w:cs="Times New Roman"/>
          <w:b/>
          <w:i/>
          <w:szCs w:val="28"/>
        </w:rPr>
      </w:pPr>
      <w:r w:rsidRPr="00B62478">
        <w:rPr>
          <w:rFonts w:cs="Times New Roman"/>
          <w:b/>
          <w:i/>
          <w:szCs w:val="28"/>
        </w:rPr>
        <w:t>2.4. Hoạt động nghệ thuật quần chúng</w:t>
      </w:r>
    </w:p>
    <w:p w14:paraId="226E4AA4" w14:textId="7363762B" w:rsidR="00310307" w:rsidRPr="00B62478" w:rsidRDefault="00310307" w:rsidP="00B32D18">
      <w:pPr>
        <w:widowControl w:val="0"/>
        <w:pBdr>
          <w:bottom w:val="none" w:sz="0" w:space="31" w:color="000000"/>
        </w:pBdr>
        <w:spacing w:before="120" w:line="288" w:lineRule="auto"/>
        <w:ind w:firstLine="680"/>
        <w:rPr>
          <w:rFonts w:cs="Times New Roman"/>
          <w:bCs/>
          <w:szCs w:val="28"/>
        </w:rPr>
      </w:pPr>
      <w:r w:rsidRPr="00B62478">
        <w:rPr>
          <w:rFonts w:cs="Times New Roman"/>
          <w:bCs/>
          <w:szCs w:val="28"/>
        </w:rPr>
        <w:t>- Thực hiện</w:t>
      </w:r>
      <w:r w:rsidRPr="00B62478">
        <w:rPr>
          <w:rFonts w:cs="Times New Roman"/>
          <w:bCs/>
          <w:szCs w:val="28"/>
          <w:lang w:val="vi-VN"/>
        </w:rPr>
        <w:t xml:space="preserve"> hướng dẫn Đội văn nghệ cơ sở</w:t>
      </w:r>
      <w:r w:rsidRPr="00B62478">
        <w:rPr>
          <w:rFonts w:cs="Times New Roman"/>
          <w:bCs/>
          <w:szCs w:val="28"/>
        </w:rPr>
        <w:t xml:space="preserve"> với 20 buổi hướng dẫn tại các xã, phường.</w:t>
      </w:r>
    </w:p>
    <w:p w14:paraId="50042D26" w14:textId="1E41A74A" w:rsidR="00310307" w:rsidRPr="00B62478" w:rsidRDefault="00310307" w:rsidP="00B32D18">
      <w:pPr>
        <w:widowControl w:val="0"/>
        <w:pBdr>
          <w:bottom w:val="none" w:sz="0" w:space="31" w:color="000000"/>
        </w:pBdr>
        <w:spacing w:before="120" w:line="288" w:lineRule="auto"/>
        <w:ind w:firstLine="680"/>
        <w:rPr>
          <w:rFonts w:cs="Times New Roman"/>
          <w:szCs w:val="28"/>
        </w:rPr>
      </w:pPr>
      <w:r w:rsidRPr="00B62478">
        <w:rPr>
          <w:rFonts w:cs="Times New Roman"/>
          <w:szCs w:val="28"/>
        </w:rPr>
        <w:t>- Đưa đoàn đại biểu tham dự sự kiện: Ngày văn hoá các dân tộc Việt Nam (19/4) tại Hà nội; tham gia các hoạt động tháng 4 “ Sắc mầu văn hoá các dân tộc Việt Nam” tại Hà Nội.</w:t>
      </w:r>
    </w:p>
    <w:p w14:paraId="63DA3930" w14:textId="3EF544B7" w:rsidR="00310307" w:rsidRPr="00B62478" w:rsidRDefault="00310307" w:rsidP="00B32D18">
      <w:pPr>
        <w:widowControl w:val="0"/>
        <w:pBdr>
          <w:bottom w:val="none" w:sz="0" w:space="31" w:color="000000"/>
        </w:pBdr>
        <w:spacing w:before="120" w:line="288" w:lineRule="auto"/>
        <w:ind w:firstLine="680"/>
        <w:rPr>
          <w:rFonts w:cs="Times New Roman"/>
          <w:szCs w:val="28"/>
        </w:rPr>
      </w:pPr>
      <w:r w:rsidRPr="00B62478">
        <w:rPr>
          <w:rFonts w:cs="Times New Roman"/>
          <w:bCs/>
          <w:szCs w:val="28"/>
        </w:rPr>
        <w:t xml:space="preserve">- Thực hiện </w:t>
      </w:r>
      <w:r w:rsidRPr="00B62478">
        <w:rPr>
          <w:rFonts w:cs="Times New Roman"/>
          <w:szCs w:val="28"/>
        </w:rPr>
        <w:t xml:space="preserve">tham gia Liên hoan Tuyên truyền lưu động toàn quốc chào mừng thành công Đại hội đại biểu toàn quốc lần thứ XIV của Đảng, Bầu cử đại biểu Quốc hội khoá XVI và đại biểu Hội đồng nhân dân các cấp nhiệm kỳ 2026 – 2031 tại </w:t>
      </w:r>
      <w:r w:rsidR="007A4CF3" w:rsidRPr="00B62478">
        <w:rPr>
          <w:rFonts w:cs="Times New Roman"/>
          <w:szCs w:val="28"/>
        </w:rPr>
        <w:t>Q</w:t>
      </w:r>
      <w:r w:rsidRPr="00B62478">
        <w:rPr>
          <w:rFonts w:cs="Times New Roman"/>
          <w:szCs w:val="28"/>
        </w:rPr>
        <w:t>uảng Ninh và Bắc Ninh. Kết quả: Đoàn đạt 1 giải A và 2 giải B.</w:t>
      </w:r>
    </w:p>
    <w:p w14:paraId="3F2DA2FF" w14:textId="05D27FF5" w:rsidR="00CF03E8" w:rsidRPr="00B62478" w:rsidRDefault="00EA3F8B" w:rsidP="00B32D18">
      <w:pPr>
        <w:widowControl w:val="0"/>
        <w:pBdr>
          <w:bottom w:val="none" w:sz="0" w:space="31" w:color="000000"/>
        </w:pBdr>
        <w:spacing w:before="120" w:line="288" w:lineRule="auto"/>
        <w:ind w:firstLine="680"/>
        <w:rPr>
          <w:rFonts w:eastAsia="Arial" w:cs="Times New Roman"/>
          <w:b/>
          <w:i/>
          <w:szCs w:val="28"/>
          <w:lang w:val="nl-NL"/>
        </w:rPr>
      </w:pPr>
      <w:r w:rsidRPr="00B62478">
        <w:rPr>
          <w:rFonts w:cs="Times New Roman"/>
          <w:b/>
          <w:i/>
          <w:szCs w:val="28"/>
        </w:rPr>
        <w:lastRenderedPageBreak/>
        <w:tab/>
        <w:t xml:space="preserve">2.5. </w:t>
      </w:r>
      <w:r w:rsidRPr="00B62478">
        <w:rPr>
          <w:rFonts w:eastAsia="Arial" w:cs="Times New Roman"/>
          <w:b/>
          <w:i/>
          <w:szCs w:val="28"/>
          <w:lang w:val="nl-NL"/>
        </w:rPr>
        <w:t>Công tác Bảo tồn bảo tàng và phát huy giá trị di sản văn hóa</w:t>
      </w:r>
    </w:p>
    <w:p w14:paraId="14E03369" w14:textId="24060494" w:rsidR="00F75CF2" w:rsidRPr="00B62478" w:rsidRDefault="000976AB" w:rsidP="00B32D18">
      <w:pPr>
        <w:widowControl w:val="0"/>
        <w:pBdr>
          <w:bottom w:val="none" w:sz="0" w:space="31" w:color="000000"/>
        </w:pBdr>
        <w:spacing w:before="120" w:line="288" w:lineRule="auto"/>
        <w:ind w:firstLine="680"/>
        <w:rPr>
          <w:rFonts w:cs="Times New Roman"/>
          <w:bCs/>
          <w:szCs w:val="28"/>
        </w:rPr>
      </w:pPr>
      <w:r w:rsidRPr="00B62478">
        <w:rPr>
          <w:rFonts w:cs="Times New Roman"/>
          <w:bCs/>
          <w:szCs w:val="28"/>
        </w:rPr>
        <w:t xml:space="preserve">- </w:t>
      </w:r>
      <w:r w:rsidR="00E96772" w:rsidRPr="00B62478">
        <w:rPr>
          <w:rFonts w:cs="Times New Roman"/>
          <w:bCs/>
          <w:szCs w:val="28"/>
        </w:rPr>
        <w:t>Phối hợp, hỗ trợ xã Khổng Lào tổ chức Lễ hội “Then Kin Pang” năm 2026</w:t>
      </w:r>
    </w:p>
    <w:p w14:paraId="18407729" w14:textId="78AF244A" w:rsidR="000976AB" w:rsidRPr="00B62478" w:rsidRDefault="000976AB" w:rsidP="00B32D18">
      <w:pPr>
        <w:widowControl w:val="0"/>
        <w:pBdr>
          <w:bottom w:val="none" w:sz="0" w:space="31" w:color="000000"/>
        </w:pBdr>
        <w:spacing w:before="120" w:line="288" w:lineRule="auto"/>
        <w:ind w:firstLine="680"/>
        <w:rPr>
          <w:rFonts w:eastAsia="Arial" w:cs="Times New Roman"/>
          <w:b/>
          <w:i/>
          <w:szCs w:val="28"/>
          <w:lang w:val="nl-NL"/>
        </w:rPr>
      </w:pPr>
      <w:r w:rsidRPr="00B62478">
        <w:rPr>
          <w:rFonts w:cs="Times New Roman"/>
          <w:szCs w:val="28"/>
        </w:rPr>
        <w:t xml:space="preserve">- </w:t>
      </w:r>
      <w:r w:rsidR="00382E31" w:rsidRPr="00B62478">
        <w:rPr>
          <w:rFonts w:cs="Times New Roman"/>
          <w:szCs w:val="28"/>
        </w:rPr>
        <w:t>Bảo tàng tỉnh m</w:t>
      </w:r>
      <w:r w:rsidRPr="00B62478">
        <w:rPr>
          <w:rFonts w:cs="Times New Roman"/>
          <w:szCs w:val="28"/>
        </w:rPr>
        <w:t xml:space="preserve">ở cửa thường xuyên Nhà trưng bày đón khách thăm quan trong và ngoài tỉnh. Tổng lượt khách thăm quan trong tháng ước đạt 1.300 lượt. </w:t>
      </w:r>
    </w:p>
    <w:p w14:paraId="7C281983" w14:textId="77777777" w:rsidR="000976AB" w:rsidRPr="00B62478" w:rsidRDefault="000976AB" w:rsidP="00B32D18">
      <w:pPr>
        <w:widowControl w:val="0"/>
        <w:pBdr>
          <w:bottom w:val="none" w:sz="0" w:space="31" w:color="000000"/>
        </w:pBdr>
        <w:spacing w:before="120" w:line="288" w:lineRule="auto"/>
        <w:ind w:firstLine="680"/>
        <w:rPr>
          <w:rFonts w:eastAsia="Arial" w:cs="Times New Roman"/>
          <w:b/>
          <w:i/>
          <w:szCs w:val="28"/>
          <w:lang w:val="nl-NL"/>
        </w:rPr>
      </w:pPr>
      <w:r w:rsidRPr="00B62478">
        <w:rPr>
          <w:rFonts w:cs="Times New Roman"/>
          <w:szCs w:val="28"/>
        </w:rPr>
        <w:t xml:space="preserve">- Xây dựng kế hoạch và thực hiện trưng bày ảnh chuyên đề, hiện vật dân tộc tại trường THCS Mường So, xã Phong Thổ, tỉnh Lai Châu. </w:t>
      </w:r>
    </w:p>
    <w:p w14:paraId="2967AA95" w14:textId="04B11571" w:rsidR="000976AB" w:rsidRPr="00B62478" w:rsidRDefault="000976AB" w:rsidP="00B32D18">
      <w:pPr>
        <w:widowControl w:val="0"/>
        <w:pBdr>
          <w:bottom w:val="none" w:sz="0" w:space="31" w:color="000000"/>
        </w:pBdr>
        <w:spacing w:before="120" w:line="288" w:lineRule="auto"/>
        <w:ind w:firstLine="680"/>
        <w:rPr>
          <w:rFonts w:eastAsia="Arial" w:cs="Times New Roman"/>
          <w:b/>
          <w:i/>
          <w:szCs w:val="28"/>
          <w:lang w:val="nl-NL"/>
        </w:rPr>
      </w:pPr>
      <w:r w:rsidRPr="00B62478">
        <w:rPr>
          <w:rFonts w:cs="Times New Roman"/>
          <w:szCs w:val="28"/>
        </w:rPr>
        <w:t>- Tổ chức Hội đồng khoa học thẩm định danh mục hiện vật dự kiến sưu tầm, hiện vật tu sửa và sách cổ dân tộc Dao dịch sang Tiếng Việt năm 2026</w:t>
      </w:r>
      <w:r w:rsidR="007A4CF3" w:rsidRPr="00B62478">
        <w:rPr>
          <w:rFonts w:cs="Times New Roman"/>
          <w:szCs w:val="28"/>
        </w:rPr>
        <w:t>.</w:t>
      </w:r>
    </w:p>
    <w:p w14:paraId="7D5F201C" w14:textId="6C9A52C3" w:rsidR="00CF03E8" w:rsidRPr="00B62478" w:rsidRDefault="00EA3F8B" w:rsidP="00B32D18">
      <w:pPr>
        <w:widowControl w:val="0"/>
        <w:pBdr>
          <w:bottom w:val="none" w:sz="0" w:space="31" w:color="000000"/>
        </w:pBdr>
        <w:spacing w:before="120" w:line="288" w:lineRule="auto"/>
        <w:ind w:firstLine="680"/>
        <w:rPr>
          <w:rFonts w:cs="Times New Roman"/>
          <w:b/>
          <w:i/>
          <w:szCs w:val="28"/>
          <w:lang w:val="nl-NL"/>
        </w:rPr>
      </w:pPr>
      <w:r w:rsidRPr="00B62478">
        <w:rPr>
          <w:rFonts w:cs="Times New Roman"/>
          <w:b/>
          <w:i/>
          <w:szCs w:val="28"/>
        </w:rPr>
        <w:t xml:space="preserve">2.6. </w:t>
      </w:r>
      <w:r w:rsidRPr="00B62478">
        <w:rPr>
          <w:rFonts w:cs="Times New Roman"/>
          <w:b/>
          <w:i/>
          <w:szCs w:val="28"/>
          <w:lang w:val="nl-NL"/>
        </w:rPr>
        <w:t>Công tác Thư viện và phục vụ bạn đọc</w:t>
      </w:r>
    </w:p>
    <w:p w14:paraId="7765E43E" w14:textId="6F60B0A8" w:rsidR="007A4CF3" w:rsidRPr="00B62478" w:rsidRDefault="007A4CF3" w:rsidP="00B32D18">
      <w:pPr>
        <w:widowControl w:val="0"/>
        <w:pBdr>
          <w:bottom w:val="none" w:sz="0" w:space="31" w:color="000000"/>
        </w:pBdr>
        <w:spacing w:before="120" w:line="288" w:lineRule="auto"/>
        <w:ind w:firstLine="680"/>
        <w:rPr>
          <w:rFonts w:cs="Times New Roman"/>
          <w:b/>
          <w:i/>
          <w:szCs w:val="28"/>
          <w:lang w:val="nl-NL"/>
        </w:rPr>
      </w:pPr>
      <w:r w:rsidRPr="00B62478">
        <w:rPr>
          <w:rFonts w:cs="Times New Roman"/>
          <w:szCs w:val="28"/>
        </w:rPr>
        <w:t xml:space="preserve">Tuyên truyền về ngày Sách Việt Nam 21/4: Treo băng zôn, Phối hợp tổ chức cuộc thi “Đại sứ văn hóa đọc” và cuộc thi “Vẽ tranh theo sách”. </w:t>
      </w:r>
    </w:p>
    <w:p w14:paraId="609007F8" w14:textId="77777777" w:rsidR="00CF03E8" w:rsidRPr="00B62478" w:rsidRDefault="00EA3F8B" w:rsidP="00B32D18">
      <w:pPr>
        <w:widowControl w:val="0"/>
        <w:pBdr>
          <w:bottom w:val="none" w:sz="0" w:space="31" w:color="000000"/>
        </w:pBdr>
        <w:spacing w:before="120" w:line="288" w:lineRule="auto"/>
        <w:ind w:firstLine="680"/>
        <w:rPr>
          <w:rFonts w:cs="Times New Roman"/>
          <w:szCs w:val="28"/>
        </w:rPr>
      </w:pPr>
      <w:r w:rsidRPr="00B62478">
        <w:rPr>
          <w:rFonts w:cs="Times New Roman"/>
          <w:szCs w:val="28"/>
        </w:rPr>
        <w:tab/>
      </w:r>
      <w:r w:rsidRPr="00B62478">
        <w:rPr>
          <w:rFonts w:cs="Times New Roman"/>
          <w:b/>
          <w:szCs w:val="28"/>
        </w:rPr>
        <w:t xml:space="preserve">3. </w:t>
      </w:r>
      <w:r w:rsidRPr="00B62478">
        <w:rPr>
          <w:rFonts w:cs="Times New Roman"/>
          <w:b/>
          <w:szCs w:val="28"/>
          <w:lang w:val="nl-NL"/>
        </w:rPr>
        <w:t>Lĩnh vực Thể dục Thể thao</w:t>
      </w:r>
      <w:r w:rsidRPr="00B62478">
        <w:rPr>
          <w:rFonts w:cs="Times New Roman"/>
          <w:szCs w:val="28"/>
        </w:rPr>
        <w:t xml:space="preserve">  </w:t>
      </w:r>
    </w:p>
    <w:p w14:paraId="078CE718" w14:textId="56070D3C" w:rsidR="00CF03E8" w:rsidRPr="00B62478" w:rsidRDefault="00000A93" w:rsidP="00B32D18">
      <w:pPr>
        <w:widowControl w:val="0"/>
        <w:pBdr>
          <w:bottom w:val="none" w:sz="0" w:space="31" w:color="000000"/>
        </w:pBdr>
        <w:spacing w:before="120" w:line="288" w:lineRule="auto"/>
        <w:ind w:firstLine="680"/>
        <w:rPr>
          <w:rFonts w:cs="Times New Roman"/>
          <w:b/>
          <w:i/>
          <w:kern w:val="3"/>
          <w:szCs w:val="28"/>
          <w:lang w:val="vi-VN"/>
        </w:rPr>
      </w:pPr>
      <w:r w:rsidRPr="00B62478">
        <w:rPr>
          <w:rFonts w:cs="Times New Roman"/>
          <w:b/>
          <w:i/>
          <w:kern w:val="3"/>
          <w:szCs w:val="28"/>
          <w:lang w:val="vi-VN"/>
        </w:rPr>
        <w:t>3.1. Quản lý nhà nước</w:t>
      </w:r>
    </w:p>
    <w:p w14:paraId="66EEDF96" w14:textId="0F4F6997" w:rsidR="005A3DC9" w:rsidRPr="00B62478" w:rsidRDefault="005A3DC9" w:rsidP="00B32D18">
      <w:pPr>
        <w:widowControl w:val="0"/>
        <w:pBdr>
          <w:bottom w:val="none" w:sz="0" w:space="31" w:color="000000"/>
        </w:pBdr>
        <w:spacing w:before="120" w:line="288" w:lineRule="auto"/>
        <w:ind w:firstLine="680"/>
        <w:rPr>
          <w:rFonts w:cs="Times New Roman"/>
          <w:bCs/>
          <w:i/>
          <w:kern w:val="3"/>
          <w:szCs w:val="28"/>
        </w:rPr>
      </w:pPr>
      <w:r w:rsidRPr="00B62478">
        <w:rPr>
          <w:rFonts w:cs="Times New Roman"/>
          <w:bCs/>
          <w:kern w:val="3"/>
          <w:szCs w:val="28"/>
        </w:rPr>
        <w:t xml:space="preserve">- </w:t>
      </w:r>
      <w:r w:rsidRPr="00B62478">
        <w:rPr>
          <w:rFonts w:cs="Times New Roman"/>
          <w:bCs/>
          <w:kern w:val="3"/>
          <w:szCs w:val="28"/>
        </w:rPr>
        <w:t>Tiếp tục hoàn chỉnh</w:t>
      </w:r>
      <w:r w:rsidRPr="00B62478">
        <w:rPr>
          <w:rFonts w:cs="Times New Roman"/>
          <w:bCs/>
          <w:kern w:val="3"/>
          <w:szCs w:val="28"/>
        </w:rPr>
        <w:t xml:space="preserve"> các văn bản liên quan đến Dự thảo Nghị quyết </w:t>
      </w:r>
      <w:r w:rsidRPr="00B62478">
        <w:rPr>
          <w:rFonts w:cs="Times New Roman"/>
          <w:bCs/>
          <w:szCs w:val="28"/>
        </w:rPr>
        <w:t>Quy định chế độ, tiêu chuẩn, định mức chi đối với các hoạt động thể dục, thể thao trên địa bàn tỉnh Lai Châu</w:t>
      </w:r>
      <w:r w:rsidRPr="00B62478">
        <w:rPr>
          <w:rFonts w:cs="Times New Roman"/>
          <w:bCs/>
          <w:kern w:val="3"/>
          <w:szCs w:val="28"/>
        </w:rPr>
        <w:t xml:space="preserve"> và các văn bản </w:t>
      </w:r>
      <w:r w:rsidRPr="00B62478">
        <w:rPr>
          <w:rFonts w:cs="Times New Roman"/>
          <w:bCs/>
          <w:szCs w:val="28"/>
        </w:rPr>
        <w:t xml:space="preserve">Dự thảo Quyết định </w:t>
      </w:r>
      <w:r w:rsidRPr="00B62478">
        <w:rPr>
          <w:rFonts w:cs="Times New Roman"/>
          <w:bCs/>
          <w:spacing w:val="-6"/>
          <w:szCs w:val="28"/>
          <w:lang w:val="nl-NL"/>
        </w:rPr>
        <w:t xml:space="preserve">Quy định </w:t>
      </w:r>
      <w:r w:rsidRPr="00B62478">
        <w:rPr>
          <w:rFonts w:cs="Times New Roman"/>
          <w:bCs/>
          <w:szCs w:val="28"/>
          <w:shd w:val="clear" w:color="auto" w:fill="FFFFFF"/>
        </w:rPr>
        <w:t xml:space="preserve">mức chi thưởng đối với các hoạt động </w:t>
      </w:r>
      <w:r w:rsidRPr="00B62478">
        <w:rPr>
          <w:rFonts w:cs="Times New Roman"/>
          <w:bCs/>
          <w:spacing w:val="-6"/>
          <w:szCs w:val="28"/>
          <w:lang w:val="nl-NL"/>
        </w:rPr>
        <w:t>thể dục, thể thao trên địa bàn tỉnh Lai Châu.</w:t>
      </w:r>
    </w:p>
    <w:p w14:paraId="464E9EBE" w14:textId="68491956" w:rsidR="005A3DC9" w:rsidRPr="00B62478" w:rsidRDefault="005A3DC9" w:rsidP="00B32D18">
      <w:pPr>
        <w:widowControl w:val="0"/>
        <w:pBdr>
          <w:bottom w:val="none" w:sz="0" w:space="31" w:color="000000"/>
        </w:pBdr>
        <w:spacing w:before="120" w:line="288" w:lineRule="auto"/>
        <w:ind w:firstLine="680"/>
        <w:rPr>
          <w:rFonts w:cs="Times New Roman"/>
          <w:bCs/>
          <w:szCs w:val="28"/>
        </w:rPr>
      </w:pPr>
      <w:r w:rsidRPr="00B62478">
        <w:rPr>
          <w:rFonts w:cs="Times New Roman"/>
          <w:bCs/>
          <w:szCs w:val="28"/>
        </w:rPr>
        <w:t>- Đ</w:t>
      </w:r>
      <w:r w:rsidRPr="00B62478">
        <w:rPr>
          <w:rFonts w:cs="Times New Roman"/>
          <w:bCs/>
          <w:szCs w:val="28"/>
        </w:rPr>
        <w:t>ăng cai tổ chức và tham Giải Vô địch các câu lạc bộ Kéo co quốc gia lần thứ III,</w:t>
      </w:r>
      <w:r w:rsidRPr="00B62478">
        <w:rPr>
          <w:rFonts w:cs="Times New Roman"/>
          <w:bCs/>
          <w:szCs w:val="28"/>
        </w:rPr>
        <w:t xml:space="preserve"> năm 2026; </w:t>
      </w:r>
      <w:r w:rsidRPr="00B62478">
        <w:rPr>
          <w:rFonts w:cs="Times New Roman"/>
          <w:bCs/>
          <w:szCs w:val="28"/>
        </w:rPr>
        <w:t>tổ chức: Hội thi thể thao các dân tộc thiểu số tỉnh lai Châu lần thứ XI, năm 2026 tại xã Than Uyên; Giải leo núi tỉnh Lai Châu lần thứ IV, năm 2026 Chinh phục đỉnh Tả Liên Sơn; Giải Cầu lông công nhân viên chức người lao động tỉnh Lai Châu lần thứ XXIII,năm 2026.</w:t>
      </w:r>
    </w:p>
    <w:p w14:paraId="512CC97F" w14:textId="0C5478EC" w:rsidR="005A3DC9" w:rsidRPr="00B62478" w:rsidRDefault="005A3DC9" w:rsidP="00B32D18">
      <w:pPr>
        <w:widowControl w:val="0"/>
        <w:pBdr>
          <w:bottom w:val="none" w:sz="0" w:space="31" w:color="000000"/>
        </w:pBdr>
        <w:spacing w:before="120" w:line="288" w:lineRule="auto"/>
        <w:ind w:firstLine="680"/>
        <w:rPr>
          <w:rFonts w:cs="Times New Roman"/>
          <w:bCs/>
          <w:szCs w:val="28"/>
        </w:rPr>
      </w:pPr>
      <w:r w:rsidRPr="00B62478">
        <w:rPr>
          <w:rFonts w:cs="Times New Roman"/>
          <w:bCs/>
          <w:szCs w:val="28"/>
        </w:rPr>
        <w:t>- B</w:t>
      </w:r>
      <w:r w:rsidRPr="00B62478">
        <w:rPr>
          <w:rFonts w:cs="Times New Roman"/>
          <w:bCs/>
          <w:szCs w:val="28"/>
        </w:rPr>
        <w:t xml:space="preserve">an hành điều lệ tổ chức: Giải </w:t>
      </w:r>
      <w:r w:rsidRPr="00B62478">
        <w:rPr>
          <w:rFonts w:eastAsia="Times New Roman" w:cs="Times New Roman"/>
          <w:bCs/>
          <w:szCs w:val="28"/>
        </w:rPr>
        <w:t xml:space="preserve">Bóng bàn - Cờ vua - Cờ tướng tỉnh Lai Châu lần thứ XIX, năm 2026; </w:t>
      </w:r>
      <w:r w:rsidRPr="00B62478">
        <w:rPr>
          <w:rFonts w:cs="Times New Roman"/>
          <w:bCs/>
          <w:szCs w:val="28"/>
        </w:rPr>
        <w:t>Giải bơi “Đường</w:t>
      </w:r>
      <w:r w:rsidRPr="00B62478">
        <w:rPr>
          <w:rFonts w:cs="Times New Roman"/>
          <w:bCs/>
          <w:spacing w:val="23"/>
          <w:szCs w:val="28"/>
        </w:rPr>
        <w:t xml:space="preserve"> </w:t>
      </w:r>
      <w:r w:rsidRPr="00B62478">
        <w:rPr>
          <w:rFonts w:cs="Times New Roman"/>
          <w:bCs/>
          <w:szCs w:val="28"/>
        </w:rPr>
        <w:t>đua</w:t>
      </w:r>
      <w:r w:rsidRPr="00B62478">
        <w:rPr>
          <w:rFonts w:cs="Times New Roman"/>
          <w:bCs/>
          <w:spacing w:val="23"/>
          <w:szCs w:val="28"/>
        </w:rPr>
        <w:t xml:space="preserve"> </w:t>
      </w:r>
      <w:r w:rsidRPr="00B62478">
        <w:rPr>
          <w:rFonts w:cs="Times New Roman"/>
          <w:bCs/>
          <w:szCs w:val="28"/>
        </w:rPr>
        <w:t>xanh”</w:t>
      </w:r>
      <w:r w:rsidRPr="00B62478">
        <w:rPr>
          <w:rFonts w:cs="Times New Roman"/>
          <w:bCs/>
          <w:spacing w:val="24"/>
          <w:szCs w:val="28"/>
        </w:rPr>
        <w:t xml:space="preserve"> </w:t>
      </w:r>
      <w:r w:rsidRPr="00B62478">
        <w:rPr>
          <w:rFonts w:cs="Times New Roman"/>
          <w:bCs/>
          <w:szCs w:val="28"/>
        </w:rPr>
        <w:t>các</w:t>
      </w:r>
      <w:r w:rsidRPr="00B62478">
        <w:rPr>
          <w:rFonts w:cs="Times New Roman"/>
          <w:bCs/>
          <w:spacing w:val="23"/>
          <w:szCs w:val="28"/>
        </w:rPr>
        <w:t xml:space="preserve"> </w:t>
      </w:r>
      <w:r w:rsidRPr="00B62478">
        <w:rPr>
          <w:rFonts w:cs="Times New Roman"/>
          <w:bCs/>
          <w:szCs w:val="28"/>
        </w:rPr>
        <w:t>nhóm</w:t>
      </w:r>
      <w:r w:rsidRPr="00B62478">
        <w:rPr>
          <w:rFonts w:cs="Times New Roman"/>
          <w:bCs/>
          <w:spacing w:val="22"/>
          <w:szCs w:val="28"/>
        </w:rPr>
        <w:t xml:space="preserve"> </w:t>
      </w:r>
      <w:r w:rsidRPr="00B62478">
        <w:rPr>
          <w:rFonts w:cs="Times New Roman"/>
          <w:bCs/>
          <w:spacing w:val="-4"/>
          <w:szCs w:val="28"/>
        </w:rPr>
        <w:t>tuổi</w:t>
      </w:r>
      <w:r w:rsidRPr="00B62478">
        <w:rPr>
          <w:rFonts w:cs="Times New Roman"/>
          <w:bCs/>
          <w:szCs w:val="28"/>
        </w:rPr>
        <w:t xml:space="preserve"> tỉnh</w:t>
      </w:r>
      <w:r w:rsidRPr="00B62478">
        <w:rPr>
          <w:rFonts w:cs="Times New Roman"/>
          <w:bCs/>
          <w:spacing w:val="-6"/>
          <w:szCs w:val="28"/>
        </w:rPr>
        <w:t xml:space="preserve"> </w:t>
      </w:r>
      <w:r w:rsidRPr="00B62478">
        <w:rPr>
          <w:rFonts w:cs="Times New Roman"/>
          <w:bCs/>
          <w:szCs w:val="28"/>
        </w:rPr>
        <w:t>Lai</w:t>
      </w:r>
      <w:r w:rsidRPr="00B62478">
        <w:rPr>
          <w:rFonts w:cs="Times New Roman"/>
          <w:bCs/>
          <w:spacing w:val="-5"/>
          <w:szCs w:val="28"/>
        </w:rPr>
        <w:t xml:space="preserve"> </w:t>
      </w:r>
      <w:r w:rsidRPr="00B62478">
        <w:rPr>
          <w:rFonts w:cs="Times New Roman"/>
          <w:bCs/>
          <w:szCs w:val="28"/>
        </w:rPr>
        <w:t>Châu</w:t>
      </w:r>
      <w:r w:rsidRPr="00B62478">
        <w:rPr>
          <w:rFonts w:cs="Times New Roman"/>
          <w:bCs/>
          <w:spacing w:val="-5"/>
          <w:szCs w:val="28"/>
        </w:rPr>
        <w:t xml:space="preserve"> </w:t>
      </w:r>
      <w:r w:rsidRPr="00B62478">
        <w:rPr>
          <w:rFonts w:cs="Times New Roman"/>
          <w:bCs/>
          <w:szCs w:val="28"/>
        </w:rPr>
        <w:t>lần</w:t>
      </w:r>
      <w:r w:rsidRPr="00B62478">
        <w:rPr>
          <w:rFonts w:cs="Times New Roman"/>
          <w:bCs/>
          <w:spacing w:val="-6"/>
          <w:szCs w:val="28"/>
        </w:rPr>
        <w:t xml:space="preserve"> </w:t>
      </w:r>
      <w:r w:rsidRPr="00B62478">
        <w:rPr>
          <w:rFonts w:cs="Times New Roman"/>
          <w:bCs/>
          <w:szCs w:val="28"/>
        </w:rPr>
        <w:t>thứ</w:t>
      </w:r>
      <w:r w:rsidRPr="00B62478">
        <w:rPr>
          <w:rFonts w:cs="Times New Roman"/>
          <w:bCs/>
          <w:spacing w:val="-4"/>
          <w:szCs w:val="28"/>
        </w:rPr>
        <w:t xml:space="preserve"> </w:t>
      </w:r>
      <w:r w:rsidRPr="00B62478">
        <w:rPr>
          <w:rFonts w:cs="Times New Roman"/>
          <w:bCs/>
          <w:szCs w:val="28"/>
        </w:rPr>
        <w:t>I</w:t>
      </w:r>
      <w:r w:rsidRPr="00B62478">
        <w:rPr>
          <w:rFonts w:cs="Times New Roman"/>
          <w:bCs/>
          <w:spacing w:val="-2"/>
          <w:szCs w:val="28"/>
        </w:rPr>
        <w:t xml:space="preserve"> </w:t>
      </w:r>
      <w:r w:rsidRPr="00B62478">
        <w:rPr>
          <w:rFonts w:cs="Times New Roman"/>
          <w:bCs/>
          <w:szCs w:val="28"/>
        </w:rPr>
        <w:t>năm</w:t>
      </w:r>
      <w:r w:rsidRPr="00B62478">
        <w:rPr>
          <w:rFonts w:cs="Times New Roman"/>
          <w:bCs/>
          <w:spacing w:val="-7"/>
          <w:szCs w:val="28"/>
        </w:rPr>
        <w:t xml:space="preserve"> </w:t>
      </w:r>
      <w:r w:rsidRPr="00B62478">
        <w:rPr>
          <w:rFonts w:cs="Times New Roman"/>
          <w:bCs/>
          <w:spacing w:val="-4"/>
          <w:szCs w:val="28"/>
        </w:rPr>
        <w:t>2026</w:t>
      </w:r>
      <w:r w:rsidRPr="00B62478">
        <w:rPr>
          <w:rFonts w:cs="Times New Roman"/>
          <w:bCs/>
          <w:szCs w:val="28"/>
        </w:rPr>
        <w:t xml:space="preserve"> gắn với Tổ</w:t>
      </w:r>
      <w:r w:rsidRPr="00B62478">
        <w:rPr>
          <w:rFonts w:cs="Times New Roman"/>
          <w:bCs/>
          <w:spacing w:val="-3"/>
          <w:szCs w:val="28"/>
        </w:rPr>
        <w:t xml:space="preserve"> </w:t>
      </w:r>
      <w:r w:rsidRPr="00B62478">
        <w:rPr>
          <w:rFonts w:cs="Times New Roman"/>
          <w:bCs/>
          <w:szCs w:val="28"/>
        </w:rPr>
        <w:t>chức</w:t>
      </w:r>
      <w:r w:rsidRPr="00B62478">
        <w:rPr>
          <w:rFonts w:cs="Times New Roman"/>
          <w:bCs/>
          <w:spacing w:val="-2"/>
          <w:szCs w:val="28"/>
        </w:rPr>
        <w:t xml:space="preserve"> </w:t>
      </w:r>
      <w:r w:rsidRPr="00B62478">
        <w:rPr>
          <w:rFonts w:cs="Times New Roman"/>
          <w:bCs/>
          <w:szCs w:val="28"/>
        </w:rPr>
        <w:t>Lễ</w:t>
      </w:r>
      <w:r w:rsidRPr="00B62478">
        <w:rPr>
          <w:rFonts w:cs="Times New Roman"/>
          <w:bCs/>
          <w:spacing w:val="-1"/>
          <w:szCs w:val="28"/>
        </w:rPr>
        <w:t xml:space="preserve"> </w:t>
      </w:r>
      <w:r w:rsidRPr="00B62478">
        <w:rPr>
          <w:rFonts w:cs="Times New Roman"/>
          <w:bCs/>
          <w:szCs w:val="28"/>
        </w:rPr>
        <w:t>phát động</w:t>
      </w:r>
      <w:r w:rsidRPr="00B62478">
        <w:rPr>
          <w:rFonts w:cs="Times New Roman"/>
          <w:bCs/>
          <w:spacing w:val="-3"/>
          <w:szCs w:val="28"/>
        </w:rPr>
        <w:t xml:space="preserve"> </w:t>
      </w:r>
      <w:r w:rsidRPr="00B62478">
        <w:rPr>
          <w:rFonts w:cs="Times New Roman"/>
          <w:bCs/>
          <w:szCs w:val="28"/>
        </w:rPr>
        <w:t>toàn</w:t>
      </w:r>
      <w:r w:rsidRPr="00B62478">
        <w:rPr>
          <w:rFonts w:cs="Times New Roman"/>
          <w:bCs/>
          <w:spacing w:val="-1"/>
          <w:szCs w:val="28"/>
        </w:rPr>
        <w:t xml:space="preserve"> </w:t>
      </w:r>
      <w:r w:rsidRPr="00B62478">
        <w:rPr>
          <w:rFonts w:cs="Times New Roman"/>
          <w:bCs/>
          <w:szCs w:val="28"/>
        </w:rPr>
        <w:t>dân</w:t>
      </w:r>
      <w:r w:rsidRPr="00B62478">
        <w:rPr>
          <w:rFonts w:cs="Times New Roman"/>
          <w:bCs/>
          <w:spacing w:val="-2"/>
          <w:szCs w:val="28"/>
        </w:rPr>
        <w:t xml:space="preserve"> </w:t>
      </w:r>
      <w:r w:rsidRPr="00B62478">
        <w:rPr>
          <w:rFonts w:cs="Times New Roman"/>
          <w:bCs/>
          <w:spacing w:val="-5"/>
          <w:szCs w:val="28"/>
        </w:rPr>
        <w:t>tập</w:t>
      </w:r>
      <w:r w:rsidRPr="00B62478">
        <w:rPr>
          <w:rFonts w:cs="Times New Roman"/>
          <w:bCs/>
          <w:szCs w:val="28"/>
        </w:rPr>
        <w:t xml:space="preserve"> luyện</w:t>
      </w:r>
      <w:r w:rsidRPr="00B62478">
        <w:rPr>
          <w:rFonts w:cs="Times New Roman"/>
          <w:bCs/>
          <w:spacing w:val="-3"/>
          <w:szCs w:val="28"/>
        </w:rPr>
        <w:t xml:space="preserve"> </w:t>
      </w:r>
      <w:r w:rsidRPr="00B62478">
        <w:rPr>
          <w:rFonts w:cs="Times New Roman"/>
          <w:bCs/>
          <w:szCs w:val="28"/>
        </w:rPr>
        <w:t>môn</w:t>
      </w:r>
      <w:r w:rsidRPr="00B62478">
        <w:rPr>
          <w:rFonts w:cs="Times New Roman"/>
          <w:bCs/>
          <w:spacing w:val="-5"/>
          <w:szCs w:val="28"/>
        </w:rPr>
        <w:t xml:space="preserve"> </w:t>
      </w:r>
      <w:r w:rsidRPr="00B62478">
        <w:rPr>
          <w:rFonts w:cs="Times New Roman"/>
          <w:bCs/>
          <w:szCs w:val="28"/>
        </w:rPr>
        <w:t>Bơi,</w:t>
      </w:r>
      <w:r w:rsidRPr="00B62478">
        <w:rPr>
          <w:rFonts w:cs="Times New Roman"/>
          <w:bCs/>
          <w:spacing w:val="-6"/>
          <w:szCs w:val="28"/>
        </w:rPr>
        <w:t xml:space="preserve"> </w:t>
      </w:r>
      <w:r w:rsidRPr="00B62478">
        <w:rPr>
          <w:rFonts w:cs="Times New Roman"/>
          <w:bCs/>
          <w:szCs w:val="28"/>
        </w:rPr>
        <w:t>phòng,</w:t>
      </w:r>
      <w:r w:rsidRPr="00B62478">
        <w:rPr>
          <w:rFonts w:cs="Times New Roman"/>
          <w:bCs/>
          <w:spacing w:val="-3"/>
          <w:szCs w:val="28"/>
        </w:rPr>
        <w:t xml:space="preserve"> </w:t>
      </w:r>
      <w:r w:rsidRPr="00B62478">
        <w:rPr>
          <w:rFonts w:cs="Times New Roman"/>
          <w:bCs/>
          <w:szCs w:val="28"/>
        </w:rPr>
        <w:t>chống</w:t>
      </w:r>
      <w:r w:rsidRPr="00B62478">
        <w:rPr>
          <w:rFonts w:cs="Times New Roman"/>
          <w:bCs/>
          <w:spacing w:val="-5"/>
          <w:szCs w:val="28"/>
        </w:rPr>
        <w:t xml:space="preserve"> </w:t>
      </w:r>
      <w:r w:rsidRPr="00B62478">
        <w:rPr>
          <w:rFonts w:cs="Times New Roman"/>
          <w:bCs/>
          <w:szCs w:val="28"/>
        </w:rPr>
        <w:t>đuối nước trẻ em năm 2026</w:t>
      </w:r>
      <w:r w:rsidRPr="00B62478">
        <w:rPr>
          <w:rFonts w:cs="Times New Roman"/>
          <w:bCs/>
          <w:szCs w:val="28"/>
        </w:rPr>
        <w:t>.</w:t>
      </w:r>
    </w:p>
    <w:p w14:paraId="54B34D60" w14:textId="77777777" w:rsidR="00D93B57" w:rsidRPr="00B62478" w:rsidRDefault="00000A93" w:rsidP="00B32D18">
      <w:pPr>
        <w:widowControl w:val="0"/>
        <w:pBdr>
          <w:bottom w:val="none" w:sz="0" w:space="31" w:color="000000"/>
        </w:pBdr>
        <w:spacing w:before="120" w:line="288" w:lineRule="auto"/>
        <w:ind w:firstLine="680"/>
        <w:rPr>
          <w:rFonts w:cs="Times New Roman"/>
          <w:b/>
          <w:i/>
          <w:szCs w:val="28"/>
          <w:lang w:val="vi-VN"/>
        </w:rPr>
      </w:pPr>
      <w:r w:rsidRPr="00B62478">
        <w:rPr>
          <w:rFonts w:cs="Times New Roman"/>
          <w:b/>
          <w:i/>
          <w:szCs w:val="28"/>
          <w:lang w:val="vi-VN"/>
        </w:rPr>
        <w:t>3.2. Đơn vị sự nghiệp</w:t>
      </w:r>
    </w:p>
    <w:p w14:paraId="0F1E9746" w14:textId="0FE86526" w:rsidR="00D93B57" w:rsidRPr="00B62478" w:rsidRDefault="00B94A0C" w:rsidP="00B32D18">
      <w:pPr>
        <w:widowControl w:val="0"/>
        <w:pBdr>
          <w:bottom w:val="none" w:sz="0" w:space="31" w:color="000000"/>
        </w:pBdr>
        <w:spacing w:before="120" w:line="288" w:lineRule="auto"/>
        <w:ind w:firstLine="680"/>
        <w:rPr>
          <w:rFonts w:eastAsia="Times New Roman" w:cs="Times New Roman"/>
          <w:szCs w:val="28"/>
        </w:rPr>
      </w:pPr>
      <w:r w:rsidRPr="00B62478">
        <w:rPr>
          <w:rFonts w:eastAsia="Times New Roman" w:cs="Times New Roman"/>
          <w:szCs w:val="28"/>
        </w:rPr>
        <w:t>- P</w:t>
      </w:r>
      <w:r w:rsidR="00D93B57" w:rsidRPr="00D93B57">
        <w:rPr>
          <w:rFonts w:eastAsia="Times New Roman" w:cs="Times New Roman"/>
          <w:szCs w:val="28"/>
        </w:rPr>
        <w:t>hối hợp tổ chức gặp mặt kỷ niệm 80 năm ngày Thể thao Việt Nam (27/3/1946 - 27/3/2026).</w:t>
      </w:r>
    </w:p>
    <w:p w14:paraId="65497EAF" w14:textId="77777777" w:rsidR="00257FBD" w:rsidRPr="00B62478" w:rsidRDefault="00D93B57" w:rsidP="00B32D18">
      <w:pPr>
        <w:widowControl w:val="0"/>
        <w:pBdr>
          <w:bottom w:val="none" w:sz="0" w:space="31" w:color="000000"/>
        </w:pBdr>
        <w:spacing w:before="120" w:line="288" w:lineRule="auto"/>
        <w:ind w:firstLine="680"/>
        <w:rPr>
          <w:rFonts w:eastAsia="Times New Roman" w:cs="Times New Roman"/>
          <w:szCs w:val="28"/>
        </w:rPr>
      </w:pPr>
      <w:r w:rsidRPr="00B62478">
        <w:rPr>
          <w:rFonts w:eastAsia="Times New Roman" w:cs="Times New Roman"/>
          <w:szCs w:val="28"/>
        </w:rPr>
        <w:t>- Cử trọng tài hỗ trợ điều hành Giải đấu tại Hội thao Điện lực năm 2026</w:t>
      </w:r>
      <w:r w:rsidR="00257FBD" w:rsidRPr="00B62478">
        <w:rPr>
          <w:rFonts w:eastAsia="Times New Roman" w:cs="Times New Roman"/>
          <w:szCs w:val="28"/>
        </w:rPr>
        <w:t>;</w:t>
      </w:r>
      <w:r w:rsidRPr="00B62478">
        <w:rPr>
          <w:rFonts w:eastAsia="Times New Roman" w:cs="Times New Roman"/>
          <w:szCs w:val="28"/>
        </w:rPr>
        <w:t xml:space="preserve"> Cử huấn luyện viên hỗ trợ đội bóng đá nữ tham gia giải bóng đá giao hữu nữ CBCNV EVN năm 2026. </w:t>
      </w:r>
    </w:p>
    <w:p w14:paraId="6A36BDBC" w14:textId="77777777" w:rsidR="00257FBD" w:rsidRPr="00B62478" w:rsidRDefault="00257FBD" w:rsidP="00B32D18">
      <w:pPr>
        <w:widowControl w:val="0"/>
        <w:pBdr>
          <w:bottom w:val="none" w:sz="0" w:space="31" w:color="000000"/>
        </w:pBdr>
        <w:spacing w:before="120" w:line="288" w:lineRule="auto"/>
        <w:ind w:firstLine="680"/>
        <w:rPr>
          <w:rFonts w:eastAsia="Times New Roman" w:cs="Times New Roman"/>
          <w:szCs w:val="28"/>
        </w:rPr>
      </w:pPr>
      <w:r w:rsidRPr="00B62478">
        <w:rPr>
          <w:rFonts w:eastAsia="Times New Roman" w:cs="Times New Roman"/>
          <w:szCs w:val="28"/>
        </w:rPr>
        <w:t xml:space="preserve">- Phối hợp  </w:t>
      </w:r>
      <w:r w:rsidRPr="00257FBD">
        <w:rPr>
          <w:rFonts w:eastAsia="Times New Roman" w:cs="Times New Roman"/>
          <w:szCs w:val="28"/>
        </w:rPr>
        <w:t xml:space="preserve">tổ chức thành công các giải: </w:t>
      </w:r>
    </w:p>
    <w:p w14:paraId="7A12D24C" w14:textId="77777777" w:rsidR="00B62478" w:rsidRPr="00B62478" w:rsidRDefault="00257FBD" w:rsidP="00B32D18">
      <w:pPr>
        <w:widowControl w:val="0"/>
        <w:pBdr>
          <w:bottom w:val="none" w:sz="0" w:space="31" w:color="000000"/>
        </w:pBdr>
        <w:spacing w:before="120" w:line="288" w:lineRule="auto"/>
        <w:ind w:firstLine="680"/>
        <w:rPr>
          <w:rFonts w:eastAsia="Times New Roman" w:cs="Times New Roman"/>
          <w:szCs w:val="28"/>
        </w:rPr>
      </w:pPr>
      <w:r w:rsidRPr="00B62478">
        <w:rPr>
          <w:rFonts w:eastAsia="Times New Roman" w:cs="Times New Roman"/>
          <w:szCs w:val="28"/>
        </w:rPr>
        <w:t xml:space="preserve">+ </w:t>
      </w:r>
      <w:r w:rsidRPr="00257FBD">
        <w:rPr>
          <w:rFonts w:eastAsia="Times New Roman" w:cs="Times New Roman"/>
          <w:szCs w:val="28"/>
        </w:rPr>
        <w:t>Giải vô địch Bóng chuyền hơi các câu lạc bộ tỉnh Lai Châu lần thứ VIII năm 2026; trong khuôn khổ Đại hội TDTT tỉnh lần thứ VI, năm 2026 –</w:t>
      </w:r>
      <w:r w:rsidRPr="00B62478">
        <w:rPr>
          <w:rFonts w:eastAsia="Times New Roman" w:cs="Times New Roman"/>
          <w:szCs w:val="28"/>
        </w:rPr>
        <w:t xml:space="preserve"> </w:t>
      </w:r>
      <w:r w:rsidRPr="00257FBD">
        <w:rPr>
          <w:rFonts w:eastAsia="Times New Roman" w:cs="Times New Roman"/>
          <w:szCs w:val="28"/>
        </w:rPr>
        <w:t>Tranh Cúp Viettel, thời gian thi đấu từ 07/3- 08/3/2026 có 11 đơn vị, 122 VĐV tham gia;</w:t>
      </w:r>
    </w:p>
    <w:p w14:paraId="589BFD76" w14:textId="77777777" w:rsidR="00B62478" w:rsidRPr="00B62478" w:rsidRDefault="00257FBD" w:rsidP="00B32D18">
      <w:pPr>
        <w:widowControl w:val="0"/>
        <w:pBdr>
          <w:bottom w:val="none" w:sz="0" w:space="31" w:color="000000"/>
        </w:pBdr>
        <w:spacing w:before="120" w:line="288" w:lineRule="auto"/>
        <w:ind w:firstLine="680"/>
        <w:rPr>
          <w:rFonts w:eastAsia="Times New Roman" w:cs="Times New Roman"/>
          <w:szCs w:val="28"/>
        </w:rPr>
      </w:pPr>
      <w:r w:rsidRPr="00B62478">
        <w:rPr>
          <w:rFonts w:eastAsia="Times New Roman" w:cs="Times New Roman"/>
          <w:szCs w:val="28"/>
        </w:rPr>
        <w:tab/>
      </w:r>
      <w:r w:rsidRPr="00257FBD">
        <w:rPr>
          <w:rFonts w:eastAsia="Times New Roman" w:cs="Times New Roman"/>
          <w:szCs w:val="28"/>
        </w:rPr>
        <w:t xml:space="preserve">+ Giải Việt dã truyền thống thanh niên tỉnh Lai Châu lần thứ XIX trong khuôn </w:t>
      </w:r>
      <w:r w:rsidRPr="00257FBD">
        <w:rPr>
          <w:rFonts w:eastAsia="Times New Roman" w:cs="Times New Roman"/>
          <w:szCs w:val="28"/>
        </w:rPr>
        <w:lastRenderedPageBreak/>
        <w:t>khổ Đại hội TDTT tỉnh lần thứ VI năm 2026 - Tranh cúp BIDV gắn với Lễ phát động Cuộc vận động “ Toàn dân rèn luyện thân thể theo gương Bác Hồ vĩ đại” và “Ngày chạy Olympic vì sức khỏe toàn dân” tỉnh Lai Châu năm 2026, thời gian thi đấu từ ngày 22/3/2026; có 24 đơn vị, 500 VĐV tham gia;</w:t>
      </w:r>
    </w:p>
    <w:p w14:paraId="01E8CED3" w14:textId="77777777" w:rsidR="00B62478" w:rsidRPr="00B62478" w:rsidRDefault="00257FBD" w:rsidP="00B32D18">
      <w:pPr>
        <w:widowControl w:val="0"/>
        <w:pBdr>
          <w:bottom w:val="none" w:sz="0" w:space="31" w:color="000000"/>
        </w:pBdr>
        <w:spacing w:before="120" w:line="288" w:lineRule="auto"/>
        <w:ind w:firstLine="680"/>
        <w:rPr>
          <w:rFonts w:eastAsia="Times New Roman" w:cs="Times New Roman"/>
          <w:szCs w:val="28"/>
        </w:rPr>
      </w:pPr>
      <w:r w:rsidRPr="00B62478">
        <w:rPr>
          <w:rFonts w:eastAsia="Times New Roman" w:cs="Times New Roman"/>
          <w:szCs w:val="28"/>
        </w:rPr>
        <w:tab/>
      </w:r>
      <w:r w:rsidRPr="00257FBD">
        <w:rPr>
          <w:rFonts w:eastAsia="Times New Roman" w:cs="Times New Roman"/>
          <w:szCs w:val="28"/>
        </w:rPr>
        <w:t>+ Giải vô địch Bóng đá 7 người các Câu lạc bộ tỉnh Lai Châu lần thứ VIII trong khuôn khổ Đại hội TDTT tỉnh lần thứ VI, năm 2026 thời gian tổ chức ngày 26/3-02/4/2026 có 10 đơn vị, 140 VĐV tham gia.</w:t>
      </w:r>
    </w:p>
    <w:p w14:paraId="15EF08CD" w14:textId="77777777" w:rsidR="00B62478" w:rsidRPr="00B62478" w:rsidRDefault="00257FBD" w:rsidP="00B32D18">
      <w:pPr>
        <w:widowControl w:val="0"/>
        <w:pBdr>
          <w:bottom w:val="none" w:sz="0" w:space="31" w:color="000000"/>
        </w:pBdr>
        <w:spacing w:before="120" w:line="288" w:lineRule="auto"/>
        <w:ind w:firstLine="680"/>
        <w:rPr>
          <w:rFonts w:eastAsia="Times New Roman" w:cs="Times New Roman"/>
          <w:szCs w:val="28"/>
        </w:rPr>
      </w:pPr>
      <w:r w:rsidRPr="00B62478">
        <w:rPr>
          <w:rFonts w:eastAsia="Times New Roman" w:cs="Times New Roman"/>
          <w:szCs w:val="28"/>
        </w:rPr>
        <w:tab/>
      </w:r>
      <w:r w:rsidRPr="00257FBD">
        <w:rPr>
          <w:rFonts w:eastAsia="Times New Roman" w:cs="Times New Roman"/>
          <w:szCs w:val="28"/>
        </w:rPr>
        <w:t xml:space="preserve">- </w:t>
      </w:r>
      <w:r w:rsidRPr="00B62478">
        <w:rPr>
          <w:rFonts w:eastAsia="Times New Roman" w:cs="Times New Roman"/>
          <w:szCs w:val="28"/>
        </w:rPr>
        <w:t>P</w:t>
      </w:r>
      <w:r w:rsidRPr="00257FBD">
        <w:rPr>
          <w:rFonts w:eastAsia="Times New Roman" w:cs="Times New Roman"/>
          <w:szCs w:val="28"/>
        </w:rPr>
        <w:t>hối hợp đăng cai tổ chức giải: Giải vô địch các Câu lạc bộ Đẩy gậy quốc gia năm 2026 thời gian thi đấu từ 23/3-30/3/2023 có 17 đơn vị, 277 cán bộ huấn luyện viên, vận động viên tham gia thi đấu.</w:t>
      </w:r>
    </w:p>
    <w:p w14:paraId="4C5E853B" w14:textId="0F85AA9D" w:rsidR="00257FBD" w:rsidRPr="00257FBD" w:rsidRDefault="00257FBD" w:rsidP="00B32D18">
      <w:pPr>
        <w:widowControl w:val="0"/>
        <w:pBdr>
          <w:bottom w:val="none" w:sz="0" w:space="31" w:color="000000"/>
        </w:pBdr>
        <w:spacing w:before="120" w:line="288" w:lineRule="auto"/>
        <w:ind w:firstLine="680"/>
        <w:rPr>
          <w:rFonts w:eastAsia="Times New Roman" w:cs="Times New Roman"/>
          <w:szCs w:val="28"/>
        </w:rPr>
      </w:pPr>
      <w:r w:rsidRPr="00B62478">
        <w:rPr>
          <w:rFonts w:eastAsia="Times New Roman" w:cs="Times New Roman"/>
          <w:szCs w:val="28"/>
        </w:rPr>
        <w:tab/>
      </w:r>
      <w:r w:rsidRPr="00257FBD">
        <w:rPr>
          <w:rFonts w:eastAsia="Times New Roman" w:cs="Times New Roman"/>
          <w:szCs w:val="28"/>
        </w:rPr>
        <w:t xml:space="preserve">- </w:t>
      </w:r>
      <w:r w:rsidRPr="00B62478">
        <w:rPr>
          <w:rFonts w:eastAsia="Times New Roman" w:cs="Times New Roman"/>
          <w:szCs w:val="28"/>
        </w:rPr>
        <w:t>P</w:t>
      </w:r>
      <w:r w:rsidRPr="00257FBD">
        <w:rPr>
          <w:rFonts w:eastAsia="Times New Roman" w:cs="Times New Roman"/>
          <w:szCs w:val="28"/>
        </w:rPr>
        <w:t>hối hợp ban hành điều lệ các giải tại Đại hội Thể dục thể thao tỉnh Lai Châu lần thứ VI, năm 2026; Giải Cầu lông công nhân, viên chức, người lao động tỉnh Lai Châu (mở rộng) lần thứ XXIII năm 2026 - Tranh Cúp Ba Sao; Hội thi thể thao các dân tộc thiểu số tỉnh Lai Châu lần thứ XI năm 2026.</w:t>
      </w:r>
    </w:p>
    <w:p w14:paraId="748946B7" w14:textId="77777777" w:rsidR="00257FBD" w:rsidRPr="00B62478" w:rsidRDefault="00257FBD" w:rsidP="00B32D18">
      <w:pPr>
        <w:widowControl w:val="0"/>
        <w:pBdr>
          <w:bottom w:val="none" w:sz="0" w:space="31" w:color="000000"/>
        </w:pBdr>
        <w:spacing w:before="120" w:line="288" w:lineRule="auto"/>
        <w:ind w:firstLine="680"/>
        <w:rPr>
          <w:rFonts w:eastAsia="Times New Roman" w:cs="Times New Roman"/>
          <w:szCs w:val="28"/>
        </w:rPr>
      </w:pPr>
      <w:r w:rsidRPr="00B62478">
        <w:rPr>
          <w:rFonts w:eastAsia="Times New Roman" w:cs="Times New Roman"/>
          <w:szCs w:val="28"/>
        </w:rPr>
        <w:t xml:space="preserve">- Phối hợp tổ chức Giải leo núi tỉnh Lai Châu mở rộng lần thứ IV năm 2026. </w:t>
      </w:r>
    </w:p>
    <w:p w14:paraId="282D6DE6" w14:textId="200D11B6" w:rsidR="00257FBD" w:rsidRPr="00B62478" w:rsidRDefault="00257FBD" w:rsidP="00B32D18">
      <w:pPr>
        <w:widowControl w:val="0"/>
        <w:pBdr>
          <w:bottom w:val="none" w:sz="0" w:space="31" w:color="000000"/>
        </w:pBdr>
        <w:spacing w:before="120" w:line="288" w:lineRule="auto"/>
        <w:ind w:firstLine="680"/>
        <w:rPr>
          <w:rFonts w:eastAsia="Times New Roman" w:cs="Times New Roman"/>
          <w:szCs w:val="28"/>
        </w:rPr>
      </w:pPr>
      <w:r w:rsidRPr="00257FBD">
        <w:rPr>
          <w:rFonts w:eastAsia="Times New Roman" w:cs="Times New Roman"/>
          <w:szCs w:val="28"/>
        </w:rPr>
        <w:t xml:space="preserve">- </w:t>
      </w:r>
      <w:r w:rsidRPr="00B62478">
        <w:rPr>
          <w:rFonts w:eastAsia="Times New Roman" w:cs="Times New Roman"/>
          <w:szCs w:val="28"/>
        </w:rPr>
        <w:t>Đưa</w:t>
      </w:r>
      <w:r w:rsidRPr="00257FBD">
        <w:rPr>
          <w:rFonts w:eastAsia="Times New Roman" w:cs="Times New Roman"/>
          <w:szCs w:val="28"/>
        </w:rPr>
        <w:t xml:space="preserve"> các đoàn VĐV tham gia thi đấu các giải:</w:t>
      </w:r>
    </w:p>
    <w:p w14:paraId="3EE02097" w14:textId="77777777" w:rsidR="00257FBD" w:rsidRPr="00B62478" w:rsidRDefault="00257FBD" w:rsidP="00B32D18">
      <w:pPr>
        <w:widowControl w:val="0"/>
        <w:pBdr>
          <w:bottom w:val="none" w:sz="0" w:space="31" w:color="000000"/>
        </w:pBdr>
        <w:spacing w:before="120" w:line="288" w:lineRule="auto"/>
        <w:ind w:firstLine="680"/>
        <w:rPr>
          <w:rFonts w:eastAsia="Times New Roman" w:cs="Times New Roman"/>
          <w:szCs w:val="28"/>
        </w:rPr>
      </w:pPr>
      <w:r w:rsidRPr="00257FBD">
        <w:rPr>
          <w:rFonts w:eastAsia="Times New Roman" w:cs="Times New Roman"/>
          <w:szCs w:val="28"/>
        </w:rPr>
        <w:t>+ Giải vô địch trẻ vật bãi Biển quốc gia năm 2026, tại tỉnh Bắc Ninh, thời gian thi đấu từ ngày 04-16/3/2026, kết quả đạt: 02 HCĐ.</w:t>
      </w:r>
    </w:p>
    <w:p w14:paraId="2B3F02D2" w14:textId="77777777" w:rsidR="00257FBD" w:rsidRPr="00B62478" w:rsidRDefault="00257FBD" w:rsidP="00B32D18">
      <w:pPr>
        <w:widowControl w:val="0"/>
        <w:pBdr>
          <w:bottom w:val="none" w:sz="0" w:space="31" w:color="000000"/>
        </w:pBdr>
        <w:spacing w:before="120" w:line="288" w:lineRule="auto"/>
        <w:ind w:firstLine="680"/>
        <w:rPr>
          <w:rFonts w:eastAsia="Times New Roman" w:cs="Times New Roman"/>
          <w:szCs w:val="28"/>
        </w:rPr>
      </w:pPr>
      <w:r w:rsidRPr="00257FBD">
        <w:rPr>
          <w:rFonts w:eastAsia="Times New Roman" w:cs="Times New Roman"/>
          <w:szCs w:val="28"/>
        </w:rPr>
        <w:t>+ Giải vô địch các CLB Karate quốc gia miên bắc tại thành phố Hải Phòng thời gian thi đấu từ ngày 09/3-18/3/2026, kết quả đạt: 05 HCĐ.</w:t>
      </w:r>
    </w:p>
    <w:p w14:paraId="4F3E1149" w14:textId="77777777" w:rsidR="00257FBD" w:rsidRPr="00B62478" w:rsidRDefault="00257FBD" w:rsidP="00B32D18">
      <w:pPr>
        <w:widowControl w:val="0"/>
        <w:pBdr>
          <w:bottom w:val="none" w:sz="0" w:space="31" w:color="000000"/>
        </w:pBdr>
        <w:spacing w:before="120" w:line="288" w:lineRule="auto"/>
        <w:ind w:firstLine="680"/>
        <w:rPr>
          <w:rFonts w:eastAsia="Times New Roman" w:cs="Times New Roman"/>
          <w:szCs w:val="28"/>
        </w:rPr>
      </w:pPr>
      <w:r w:rsidRPr="00257FBD">
        <w:rPr>
          <w:rFonts w:eastAsia="Times New Roman" w:cs="Times New Roman"/>
          <w:szCs w:val="28"/>
        </w:rPr>
        <w:t>+ Giải vô địch Cử tạ thanh thiếu niên quốc gia tại tỉnh Sơn La, thời gian thi đấu từ ngày 15-25/3/2026, kết quả: Không đạt huy chương.</w:t>
      </w:r>
    </w:p>
    <w:p w14:paraId="6A8C7CBB" w14:textId="77777777" w:rsidR="00257FBD" w:rsidRPr="00B62478" w:rsidRDefault="00257FBD" w:rsidP="00B32D18">
      <w:pPr>
        <w:widowControl w:val="0"/>
        <w:pBdr>
          <w:bottom w:val="none" w:sz="0" w:space="31" w:color="000000"/>
        </w:pBdr>
        <w:spacing w:before="120" w:line="288" w:lineRule="auto"/>
        <w:ind w:firstLine="680"/>
        <w:rPr>
          <w:rFonts w:eastAsia="Times New Roman" w:cs="Times New Roman"/>
          <w:szCs w:val="28"/>
        </w:rPr>
      </w:pPr>
      <w:r w:rsidRPr="00257FBD">
        <w:rPr>
          <w:rFonts w:eastAsia="Times New Roman" w:cs="Times New Roman"/>
          <w:szCs w:val="28"/>
        </w:rPr>
        <w:t>+ Giải vô địch Marathon và cự ly dài, Giải Báo Tiền Phong lần thứ 67 tại tỉnh Khánh Hòa, thời gian thi đấu ngày 29/3/2026; kết quả đạt: 02HCV; 02HCB; 01HCĐ.</w:t>
      </w:r>
    </w:p>
    <w:p w14:paraId="7E06C3A7" w14:textId="58164CC8" w:rsidR="00257FBD" w:rsidRPr="00257FBD" w:rsidRDefault="00257FBD" w:rsidP="00B32D18">
      <w:pPr>
        <w:widowControl w:val="0"/>
        <w:pBdr>
          <w:bottom w:val="none" w:sz="0" w:space="31" w:color="000000"/>
        </w:pBdr>
        <w:spacing w:before="120" w:line="288" w:lineRule="auto"/>
        <w:ind w:firstLine="680"/>
        <w:rPr>
          <w:rFonts w:eastAsia="Times New Roman" w:cs="Times New Roman"/>
          <w:szCs w:val="28"/>
        </w:rPr>
      </w:pPr>
      <w:r w:rsidRPr="00257FBD">
        <w:rPr>
          <w:rFonts w:eastAsia="Times New Roman" w:cs="Times New Roman"/>
          <w:szCs w:val="28"/>
        </w:rPr>
        <w:t>+ Giải vô địch các Câu lạc bộ Đẩy gậy quốc gia năm 2026 tại tỉnh Lai Châu, thời gian tổ chức từ 21/3- 30/3/2026; kết quả đạt: 02HCV; 01HCB; 09HCĐ.</w:t>
      </w:r>
    </w:p>
    <w:p w14:paraId="5F9C470C" w14:textId="648CD6FA" w:rsidR="00257FBD" w:rsidRPr="00B62478" w:rsidRDefault="00257FBD" w:rsidP="00B32D18">
      <w:pPr>
        <w:widowControl w:val="0"/>
        <w:pBdr>
          <w:bottom w:val="none" w:sz="0" w:space="31" w:color="000000"/>
        </w:pBdr>
        <w:spacing w:before="120" w:line="288" w:lineRule="auto"/>
        <w:ind w:firstLine="680"/>
        <w:rPr>
          <w:rFonts w:cs="Times New Roman"/>
          <w:b/>
          <w:i/>
          <w:szCs w:val="28"/>
          <w:lang w:val="vi-VN"/>
        </w:rPr>
      </w:pPr>
      <w:r w:rsidRPr="00B62478">
        <w:rPr>
          <w:rFonts w:eastAsia="Times New Roman" w:cs="Times New Roman"/>
          <w:szCs w:val="28"/>
        </w:rPr>
        <w:t xml:space="preserve">+ Thi nâng đai môn Taekwondo tại thành phố Hà Nội thời gian thi nâng đai ngày 25-29/3/2026. </w:t>
      </w:r>
    </w:p>
    <w:p w14:paraId="6D9B5DF7" w14:textId="77777777" w:rsidR="004D548E" w:rsidRPr="00B62478" w:rsidRDefault="006E037D" w:rsidP="00B32D18">
      <w:pPr>
        <w:widowControl w:val="0"/>
        <w:pBdr>
          <w:bottom w:val="none" w:sz="0" w:space="31" w:color="000000"/>
        </w:pBdr>
        <w:spacing w:before="120" w:line="288" w:lineRule="auto"/>
        <w:ind w:firstLine="680"/>
        <w:rPr>
          <w:rFonts w:cs="Times New Roman"/>
          <w:b/>
          <w:szCs w:val="28"/>
          <w:lang w:val="vi-VN"/>
        </w:rPr>
      </w:pPr>
      <w:r w:rsidRPr="00B62478">
        <w:rPr>
          <w:rFonts w:cs="Times New Roman"/>
          <w:b/>
          <w:szCs w:val="28"/>
          <w:lang w:val="vi-VN"/>
        </w:rPr>
        <w:t>4. Lĩnh vực Thông tin-Báo chí-Xuất bản</w:t>
      </w:r>
    </w:p>
    <w:p w14:paraId="6253EE06" w14:textId="77777777" w:rsidR="009A5D51" w:rsidRPr="00B62478" w:rsidRDefault="00857679" w:rsidP="00B32D18">
      <w:pPr>
        <w:widowControl w:val="0"/>
        <w:pBdr>
          <w:bottom w:val="none" w:sz="0" w:space="31" w:color="000000"/>
        </w:pBdr>
        <w:spacing w:before="120" w:line="288" w:lineRule="auto"/>
        <w:ind w:firstLine="680"/>
        <w:rPr>
          <w:rFonts w:cs="Times New Roman"/>
          <w:b/>
          <w:bCs/>
          <w:i/>
          <w:szCs w:val="28"/>
        </w:rPr>
      </w:pPr>
      <w:r w:rsidRPr="00B62478">
        <w:rPr>
          <w:rFonts w:cs="Times New Roman"/>
          <w:b/>
          <w:bCs/>
          <w:i/>
          <w:szCs w:val="28"/>
        </w:rPr>
        <w:t>4.1 Công tác quản lý nhà nước về báo chí</w:t>
      </w:r>
    </w:p>
    <w:p w14:paraId="0E18E033" w14:textId="7032CD59" w:rsidR="009A5D51" w:rsidRPr="00B62478" w:rsidRDefault="009A5D51" w:rsidP="00B32D18">
      <w:pPr>
        <w:widowControl w:val="0"/>
        <w:pBdr>
          <w:bottom w:val="none" w:sz="0" w:space="31" w:color="000000"/>
        </w:pBdr>
        <w:spacing w:before="120" w:line="288" w:lineRule="auto"/>
        <w:ind w:firstLine="680"/>
        <w:rPr>
          <w:rFonts w:cs="Times New Roman"/>
          <w:szCs w:val="28"/>
        </w:rPr>
      </w:pPr>
      <w:r w:rsidRPr="00B62478">
        <w:rPr>
          <w:rFonts w:cs="Times New Roman"/>
          <w:szCs w:val="28"/>
        </w:rPr>
        <w:t>- T</w:t>
      </w:r>
      <w:r w:rsidRPr="00B62478">
        <w:rPr>
          <w:rFonts w:cs="Times New Roman"/>
          <w:szCs w:val="28"/>
        </w:rPr>
        <w:t>rình UBND tỉnh: Kế hoạch số 1778/KH-UBND ngày 17/3/2026 Truyền thông, quảng bá tỉnh Lai Châu năm 2026; Kế hoạch số 2142/KH-UBND ngày 27/3/2026 Triển khai thi hành Luật Báo chí trên địa bàn tỉnh Lai Châu; Quyết định 633/QĐ-UBND ngày 03/4/2026 Thành lập Ban Tổ chức Giải Báo chí tỉnh Lai Châu lần thứ III, năm 2026.</w:t>
      </w:r>
    </w:p>
    <w:p w14:paraId="61E72CE4" w14:textId="76780496" w:rsidR="009A5D51" w:rsidRPr="00B62478" w:rsidRDefault="009A5D51" w:rsidP="00B32D18">
      <w:pPr>
        <w:widowControl w:val="0"/>
        <w:pBdr>
          <w:bottom w:val="none" w:sz="0" w:space="31" w:color="000000"/>
        </w:pBdr>
        <w:spacing w:before="120" w:line="288" w:lineRule="auto"/>
        <w:ind w:firstLine="680"/>
        <w:rPr>
          <w:rFonts w:cs="Times New Roman"/>
          <w:szCs w:val="28"/>
        </w:rPr>
      </w:pPr>
      <w:r w:rsidRPr="00B62478">
        <w:rPr>
          <w:rFonts w:cs="Times New Roman"/>
          <w:szCs w:val="28"/>
        </w:rPr>
        <w:t xml:space="preserve">- </w:t>
      </w:r>
      <w:r w:rsidRPr="00B62478">
        <w:rPr>
          <w:rFonts w:cs="Times New Roman"/>
          <w:szCs w:val="28"/>
        </w:rPr>
        <w:t>Tháng 4/2026 trên các trang báo điện tử và mạng xã hội có 7.200 tin, bài đăng tải về Lai Châu</w:t>
      </w:r>
      <w:r w:rsidRPr="00B62478">
        <w:rPr>
          <w:rFonts w:cs="Times New Roman"/>
          <w:szCs w:val="28"/>
        </w:rPr>
        <w:t>.</w:t>
      </w:r>
    </w:p>
    <w:p w14:paraId="17841DFB" w14:textId="166D2432" w:rsidR="000F1D2F" w:rsidRPr="00B62478" w:rsidRDefault="000F1D2F" w:rsidP="00B32D18">
      <w:pPr>
        <w:widowControl w:val="0"/>
        <w:pBdr>
          <w:bottom w:val="none" w:sz="0" w:space="31" w:color="000000"/>
        </w:pBdr>
        <w:spacing w:before="120" w:line="288" w:lineRule="auto"/>
        <w:ind w:firstLine="680"/>
        <w:rPr>
          <w:rFonts w:cs="Times New Roman"/>
          <w:spacing w:val="-2"/>
          <w:szCs w:val="28"/>
        </w:rPr>
      </w:pPr>
      <w:r w:rsidRPr="00B62478">
        <w:rPr>
          <w:rFonts w:cs="Times New Roman"/>
          <w:spacing w:val="-2"/>
          <w:szCs w:val="28"/>
        </w:rPr>
        <w:lastRenderedPageBreak/>
        <w:t xml:space="preserve">- </w:t>
      </w:r>
      <w:r w:rsidRPr="00B62478">
        <w:rPr>
          <w:rFonts w:cs="Times New Roman"/>
          <w:spacing w:val="-2"/>
          <w:szCs w:val="28"/>
        </w:rPr>
        <w:t>Thẩm định, cấp 02 giấy phép xuất bản bản tin; 01 văn bản sửa đổi, bổ sung giấy phép xuất bản bản tin. Cùng Ban Biên tập Fanpage UBND tỉnh thường xuyên cập nhật đăng tải các văn bản chỉ đạo, tin tức, hoạt động của tỉnh trên Fanpage UBND tỉnh Lai Châu được đông đảo Nhân dân đón nhận gần 53.000 lượt theo dõi theo dõi trang.</w:t>
      </w:r>
    </w:p>
    <w:p w14:paraId="3FEA645D" w14:textId="77777777" w:rsidR="009A5D51" w:rsidRPr="00B62478" w:rsidRDefault="00857679" w:rsidP="00B32D18">
      <w:pPr>
        <w:widowControl w:val="0"/>
        <w:pBdr>
          <w:bottom w:val="none" w:sz="0" w:space="31" w:color="000000"/>
        </w:pBdr>
        <w:spacing w:before="120" w:line="288" w:lineRule="auto"/>
        <w:ind w:firstLine="680"/>
        <w:rPr>
          <w:rFonts w:cs="Times New Roman"/>
          <w:b/>
          <w:i/>
          <w:spacing w:val="-4"/>
          <w:szCs w:val="28"/>
          <w:lang w:val="vi-VN"/>
        </w:rPr>
      </w:pPr>
      <w:r w:rsidRPr="00B62478">
        <w:rPr>
          <w:rFonts w:cs="Times New Roman"/>
          <w:b/>
          <w:i/>
          <w:iCs/>
          <w:spacing w:val="-4"/>
          <w:szCs w:val="28"/>
        </w:rPr>
        <w:t xml:space="preserve">4.2. </w:t>
      </w:r>
      <w:r w:rsidRPr="00B62478">
        <w:rPr>
          <w:rFonts w:cs="Times New Roman"/>
          <w:b/>
          <w:i/>
          <w:iCs/>
          <w:spacing w:val="-4"/>
          <w:szCs w:val="28"/>
          <w:lang w:val="vi-VN"/>
        </w:rPr>
        <w:t>Lĩnh vực</w:t>
      </w:r>
      <w:r w:rsidRPr="00B62478">
        <w:rPr>
          <w:rFonts w:cs="Times New Roman"/>
          <w:i/>
          <w:iCs/>
          <w:spacing w:val="-4"/>
          <w:szCs w:val="28"/>
          <w:lang w:val="vi-VN"/>
        </w:rPr>
        <w:t xml:space="preserve"> </w:t>
      </w:r>
      <w:r w:rsidRPr="00B62478">
        <w:rPr>
          <w:rFonts w:cs="Times New Roman"/>
          <w:b/>
          <w:i/>
          <w:iCs/>
          <w:spacing w:val="-4"/>
          <w:szCs w:val="28"/>
          <w:lang w:val="vi-VN"/>
        </w:rPr>
        <w:t>Thông tin đối ngoại</w:t>
      </w:r>
      <w:r w:rsidRPr="00B62478">
        <w:rPr>
          <w:rFonts w:cs="Times New Roman"/>
          <w:b/>
          <w:i/>
          <w:spacing w:val="-4"/>
          <w:szCs w:val="28"/>
          <w:lang w:val="vi-VN"/>
        </w:rPr>
        <w:t xml:space="preserve"> </w:t>
      </w:r>
    </w:p>
    <w:p w14:paraId="7DC77808" w14:textId="375AD026" w:rsidR="009A5D51" w:rsidRPr="00B62478" w:rsidRDefault="009A5D51" w:rsidP="00B32D18">
      <w:pPr>
        <w:widowControl w:val="0"/>
        <w:pBdr>
          <w:bottom w:val="none" w:sz="0" w:space="31" w:color="000000"/>
        </w:pBdr>
        <w:spacing w:before="120" w:line="288" w:lineRule="auto"/>
        <w:ind w:firstLine="680"/>
        <w:rPr>
          <w:rFonts w:eastAsia="Calibri" w:cs="Times New Roman"/>
          <w:szCs w:val="28"/>
          <w:lang w:val="nl-NL"/>
        </w:rPr>
      </w:pPr>
      <w:r w:rsidRPr="00B62478">
        <w:rPr>
          <w:rFonts w:cs="Times New Roman"/>
          <w:spacing w:val="-4"/>
          <w:szCs w:val="28"/>
        </w:rPr>
        <w:t xml:space="preserve">- Trình </w:t>
      </w:r>
      <w:r w:rsidRPr="00B62478">
        <w:rPr>
          <w:rFonts w:eastAsia="Calibri" w:cs="Times New Roman"/>
          <w:szCs w:val="28"/>
          <w:lang w:val="nl-NL"/>
        </w:rPr>
        <w:t xml:space="preserve">UBND tỉnh ban hành </w:t>
      </w:r>
      <w:r w:rsidRPr="00B62478">
        <w:rPr>
          <w:rFonts w:cs="Times New Roman"/>
          <w:szCs w:val="28"/>
        </w:rPr>
        <w:t>Kế hoạch</w:t>
      </w:r>
      <w:r w:rsidRPr="00B62478">
        <w:rPr>
          <w:rFonts w:cs="Times New Roman"/>
          <w:szCs w:val="28"/>
        </w:rPr>
        <w:t xml:space="preserve"> số</w:t>
      </w:r>
      <w:r w:rsidRPr="00B62478">
        <w:rPr>
          <w:rFonts w:cs="Times New Roman"/>
          <w:szCs w:val="28"/>
        </w:rPr>
        <w:t xml:space="preserve"> 2020/KH-UBND ngày 24/3/2026 Triển khai Chiến lược truyền thông quảng bá hình ảnh Việt Nam ra nước ngoài giai đoạn 2026-2030, tầm nhìn đến năm 2045 trên địa bàn tỉnh Lai Châu</w:t>
      </w:r>
      <w:r w:rsidRPr="00B62478">
        <w:rPr>
          <w:rFonts w:eastAsia="Calibri" w:cs="Times New Roman"/>
          <w:szCs w:val="28"/>
          <w:lang w:val="nl-NL"/>
        </w:rPr>
        <w:t xml:space="preserve">. </w:t>
      </w:r>
    </w:p>
    <w:p w14:paraId="26A703F7" w14:textId="19526EDE" w:rsidR="009A5D51" w:rsidRPr="00B62478" w:rsidRDefault="009A5D51" w:rsidP="00B32D18">
      <w:pPr>
        <w:widowControl w:val="0"/>
        <w:pBdr>
          <w:bottom w:val="none" w:sz="0" w:space="31" w:color="000000"/>
        </w:pBdr>
        <w:spacing w:before="120" w:line="288" w:lineRule="auto"/>
        <w:ind w:firstLine="680"/>
        <w:rPr>
          <w:rFonts w:cs="Times New Roman"/>
          <w:b/>
          <w:i/>
          <w:spacing w:val="-4"/>
          <w:szCs w:val="28"/>
          <w:lang w:val="vi-VN"/>
        </w:rPr>
      </w:pPr>
      <w:r w:rsidRPr="00B62478">
        <w:rPr>
          <w:rFonts w:eastAsia="Calibri" w:cs="Times New Roman"/>
          <w:szCs w:val="28"/>
          <w:lang w:val="nl-NL"/>
        </w:rPr>
        <w:t xml:space="preserve">- </w:t>
      </w:r>
      <w:r w:rsidRPr="00B62478">
        <w:rPr>
          <w:rFonts w:eastAsia="Calibri" w:cs="Times New Roman"/>
          <w:szCs w:val="28"/>
          <w:lang w:val="nl-NL"/>
        </w:rPr>
        <w:t xml:space="preserve">Thực hiện nhiệm vụ Biên tập Cổng thông tin đối ngoại tỉnh theo quy định. Trong tháng, Cổng Thông tin đối ngoại tỉnh đã biên tập, đăng tải tuyên truyền được 51 tin, bài </w:t>
      </w:r>
      <w:r w:rsidRPr="00B62478">
        <w:rPr>
          <w:rFonts w:cs="Times New Roman"/>
          <w:spacing w:val="2"/>
          <w:szCs w:val="28"/>
        </w:rPr>
        <w:t>với 42997 người truy cập</w:t>
      </w:r>
      <w:r w:rsidRPr="00B62478">
        <w:rPr>
          <w:rFonts w:eastAsia="Calibri" w:cs="Times New Roman"/>
          <w:szCs w:val="28"/>
          <w:lang w:val="nl-NL"/>
        </w:rPr>
        <w:t>.</w:t>
      </w:r>
    </w:p>
    <w:p w14:paraId="31162AEB" w14:textId="77777777" w:rsidR="000F1D2F" w:rsidRPr="00B62478" w:rsidRDefault="00857679" w:rsidP="00B32D18">
      <w:pPr>
        <w:widowControl w:val="0"/>
        <w:pBdr>
          <w:bottom w:val="none" w:sz="0" w:space="31" w:color="000000"/>
        </w:pBdr>
        <w:spacing w:before="120" w:line="288" w:lineRule="auto"/>
        <w:ind w:firstLine="680"/>
        <w:rPr>
          <w:rFonts w:cs="Times New Roman"/>
          <w:b/>
          <w:i/>
          <w:szCs w:val="28"/>
          <w:lang w:val="fr-FR"/>
        </w:rPr>
      </w:pPr>
      <w:r w:rsidRPr="00B62478">
        <w:rPr>
          <w:rFonts w:cs="Times New Roman"/>
          <w:b/>
          <w:i/>
          <w:iCs/>
          <w:szCs w:val="28"/>
          <w:lang w:val="fr-FR"/>
        </w:rPr>
        <w:t>4.3. Lĩnh vực thông tin cơ sở</w:t>
      </w:r>
      <w:r w:rsidRPr="00B62478">
        <w:rPr>
          <w:rFonts w:cs="Times New Roman"/>
          <w:b/>
          <w:i/>
          <w:szCs w:val="28"/>
          <w:lang w:val="fr-FR"/>
        </w:rPr>
        <w:t xml:space="preserve"> </w:t>
      </w:r>
      <w:bookmarkStart w:id="0" w:name="_Hlk135396777"/>
    </w:p>
    <w:p w14:paraId="011E9FD2" w14:textId="392A9155" w:rsidR="000F1D2F" w:rsidRPr="00B62478" w:rsidRDefault="000F1D2F" w:rsidP="00B32D18">
      <w:pPr>
        <w:widowControl w:val="0"/>
        <w:pBdr>
          <w:bottom w:val="none" w:sz="0" w:space="31" w:color="000000"/>
        </w:pBdr>
        <w:spacing w:before="120" w:line="288" w:lineRule="auto"/>
        <w:ind w:firstLine="680"/>
        <w:rPr>
          <w:rFonts w:cs="Times New Roman"/>
          <w:spacing w:val="3"/>
          <w:szCs w:val="28"/>
          <w:shd w:val="clear" w:color="auto" w:fill="FFFFFF"/>
          <w:lang w:val="nl-NL"/>
        </w:rPr>
      </w:pPr>
      <w:r w:rsidRPr="00B62478">
        <w:rPr>
          <w:rFonts w:cs="Times New Roman"/>
          <w:spacing w:val="3"/>
          <w:szCs w:val="28"/>
          <w:shd w:val="clear" w:color="auto" w:fill="FFFFFF"/>
          <w:lang w:val="nl-NL"/>
        </w:rPr>
        <w:t xml:space="preserve">+ </w:t>
      </w:r>
      <w:r w:rsidRPr="00B62478">
        <w:rPr>
          <w:rFonts w:cs="Times New Roman"/>
          <w:i/>
          <w:iCs/>
          <w:spacing w:val="3"/>
          <w:szCs w:val="28"/>
          <w:shd w:val="clear" w:color="auto" w:fill="FFFFFF"/>
          <w:lang w:val="nl-NL"/>
        </w:rPr>
        <w:t>Hoạt động thông tin cơ sở:</w:t>
      </w:r>
      <w:r w:rsidRPr="00B62478">
        <w:rPr>
          <w:rFonts w:cs="Times New Roman"/>
          <w:spacing w:val="3"/>
          <w:szCs w:val="28"/>
          <w:shd w:val="clear" w:color="auto" w:fill="FFFFFF"/>
          <w:lang w:val="nl-NL"/>
        </w:rPr>
        <w:t xml:space="preserve"> Sở đã ban hành các văn bản chỉ đạo hướng dẫn tuyên truyền trên hệ thống đài truyền thanh cấp xã và các hình thức hoạt động thông tin cơ sở trên địa bàn tỉnh.</w:t>
      </w:r>
    </w:p>
    <w:p w14:paraId="32F8EF38" w14:textId="0EE5E8D9" w:rsidR="009A5D51" w:rsidRPr="00B62478" w:rsidRDefault="000F1D2F" w:rsidP="00B32D18">
      <w:pPr>
        <w:widowControl w:val="0"/>
        <w:pBdr>
          <w:bottom w:val="none" w:sz="0" w:space="31" w:color="000000"/>
        </w:pBdr>
        <w:spacing w:before="120" w:line="288" w:lineRule="auto"/>
        <w:ind w:firstLine="680"/>
        <w:rPr>
          <w:rFonts w:cs="Times New Roman"/>
          <w:b/>
          <w:i/>
          <w:szCs w:val="28"/>
          <w:lang w:val="fr-FR"/>
        </w:rPr>
      </w:pPr>
      <w:r w:rsidRPr="00B62478">
        <w:rPr>
          <w:rFonts w:cs="Times New Roman"/>
          <w:spacing w:val="3"/>
          <w:szCs w:val="28"/>
          <w:shd w:val="clear" w:color="auto" w:fill="FFFFFF"/>
          <w:lang w:val="nl-NL"/>
        </w:rPr>
        <w:tab/>
      </w:r>
      <w:r w:rsidRPr="00B62478">
        <w:rPr>
          <w:rFonts w:cs="Times New Roman"/>
          <w:i/>
          <w:iCs/>
          <w:spacing w:val="3"/>
          <w:szCs w:val="28"/>
          <w:shd w:val="clear" w:color="auto" w:fill="FFFFFF"/>
          <w:lang w:val="nl-NL"/>
        </w:rPr>
        <w:t>+ Hoạt động của các trạm (đài) FM xã, phường:</w:t>
      </w:r>
      <w:r w:rsidRPr="00B62478">
        <w:rPr>
          <w:rFonts w:cs="Times New Roman"/>
          <w:spacing w:val="3"/>
          <w:szCs w:val="28"/>
          <w:shd w:val="clear" w:color="auto" w:fill="FFFFFF"/>
          <w:lang w:val="nl-NL"/>
        </w:rPr>
        <w:t xml:space="preserve"> Hiện nay, trên địa bàn tỉnh Lai Châu có 38 đài truyền thanh xã, phường; 114 trạm truyền thanh. Trong đó, FM: 37; ứng dụng CNTT-VT: 77</w:t>
      </w:r>
    </w:p>
    <w:p w14:paraId="3DCDF25C" w14:textId="77777777" w:rsidR="000F1D2F" w:rsidRPr="00B62478" w:rsidRDefault="00857679" w:rsidP="00B32D18">
      <w:pPr>
        <w:widowControl w:val="0"/>
        <w:pBdr>
          <w:bottom w:val="none" w:sz="0" w:space="31" w:color="000000"/>
        </w:pBdr>
        <w:spacing w:before="120" w:line="288" w:lineRule="auto"/>
        <w:ind w:firstLine="680"/>
        <w:rPr>
          <w:rFonts w:cs="Times New Roman"/>
          <w:b/>
          <w:bCs/>
          <w:i/>
          <w:iCs/>
          <w:szCs w:val="28"/>
          <w:lang w:val="fr-FR"/>
        </w:rPr>
      </w:pPr>
      <w:r w:rsidRPr="00B62478">
        <w:rPr>
          <w:rFonts w:cs="Times New Roman"/>
          <w:b/>
          <w:i/>
          <w:spacing w:val="3"/>
          <w:szCs w:val="28"/>
          <w:shd w:val="clear" w:color="auto" w:fill="FFFFFF"/>
          <w:lang w:val="nl-NL"/>
        </w:rPr>
        <w:t>4.</w:t>
      </w:r>
      <w:r w:rsidRPr="00B62478">
        <w:rPr>
          <w:rFonts w:cs="Times New Roman"/>
          <w:b/>
          <w:bCs/>
          <w:i/>
          <w:spacing w:val="3"/>
          <w:szCs w:val="28"/>
          <w:shd w:val="clear" w:color="auto" w:fill="FFFFFF"/>
          <w:lang w:val="nl-NL"/>
        </w:rPr>
        <w:t>4.</w:t>
      </w:r>
      <w:r w:rsidRPr="00B62478">
        <w:rPr>
          <w:rFonts w:cs="Times New Roman"/>
          <w:b/>
          <w:bCs/>
          <w:i/>
          <w:iCs/>
          <w:spacing w:val="3"/>
          <w:szCs w:val="28"/>
          <w:shd w:val="clear" w:color="auto" w:fill="FFFFFF"/>
          <w:lang w:val="nl-NL"/>
        </w:rPr>
        <w:t xml:space="preserve"> </w:t>
      </w:r>
      <w:r w:rsidRPr="00B62478">
        <w:rPr>
          <w:rFonts w:cs="Times New Roman"/>
          <w:b/>
          <w:bCs/>
          <w:i/>
          <w:iCs/>
          <w:szCs w:val="28"/>
          <w:lang w:val="fr-FR"/>
        </w:rPr>
        <w:t>Lĩnh vực xuất bản, in, phát hành; quảng cáo</w:t>
      </w:r>
      <w:bookmarkEnd w:id="0"/>
    </w:p>
    <w:p w14:paraId="7342F1CA" w14:textId="41D5ACFF" w:rsidR="000F1D2F" w:rsidRPr="00B62478" w:rsidRDefault="000F1D2F" w:rsidP="00B32D18">
      <w:pPr>
        <w:widowControl w:val="0"/>
        <w:pBdr>
          <w:bottom w:val="none" w:sz="0" w:space="31" w:color="000000"/>
        </w:pBdr>
        <w:spacing w:before="120" w:line="288" w:lineRule="auto"/>
        <w:ind w:firstLine="680"/>
        <w:rPr>
          <w:rFonts w:cs="Times New Roman"/>
          <w:szCs w:val="28"/>
          <w:lang w:val="fr-FR"/>
        </w:rPr>
      </w:pPr>
      <w:r w:rsidRPr="00B62478">
        <w:rPr>
          <w:rFonts w:cs="Times New Roman"/>
          <w:szCs w:val="28"/>
          <w:lang w:val="fr-FR"/>
        </w:rPr>
        <w:t>- Trình</w:t>
      </w:r>
      <w:r w:rsidRPr="00B62478">
        <w:rPr>
          <w:rFonts w:cs="Times New Roman"/>
          <w:szCs w:val="28"/>
          <w:lang w:val="fr-FR"/>
        </w:rPr>
        <w:t xml:space="preserve"> UBND tỉnh ban hành Kế hoạch số 2292/KH-UBND ngày 31/3/2026 Tổ chức Ngày Sách và Văn hóa đọc Việt Nam lần thứ V năm 2026 trên địa bàn tỉnh Lai Châu.</w:t>
      </w:r>
    </w:p>
    <w:p w14:paraId="265FD0DE" w14:textId="1BD9C7D4" w:rsidR="000F1D2F" w:rsidRPr="00B62478" w:rsidRDefault="000F1D2F" w:rsidP="00B32D18">
      <w:pPr>
        <w:widowControl w:val="0"/>
        <w:pBdr>
          <w:bottom w:val="none" w:sz="0" w:space="31" w:color="000000"/>
        </w:pBdr>
        <w:spacing w:before="120" w:line="288" w:lineRule="auto"/>
        <w:ind w:firstLine="680"/>
        <w:rPr>
          <w:rFonts w:cs="Times New Roman"/>
          <w:b/>
          <w:bCs/>
          <w:i/>
          <w:iCs/>
          <w:szCs w:val="28"/>
          <w:lang w:val="fr-FR"/>
        </w:rPr>
      </w:pPr>
      <w:r w:rsidRPr="00B62478">
        <w:rPr>
          <w:rFonts w:cs="Times New Roman"/>
          <w:szCs w:val="28"/>
          <w:lang w:val="fr-FR"/>
        </w:rPr>
        <w:t xml:space="preserve">- </w:t>
      </w:r>
      <w:r w:rsidRPr="00B62478">
        <w:rPr>
          <w:rFonts w:cs="Times New Roman"/>
          <w:szCs w:val="28"/>
          <w:lang w:val="fr-FR"/>
        </w:rPr>
        <w:t xml:space="preserve">Cấp 01 giấy phép xuất bản tài liệu không kinh doanh; 10 thông báo tiếp nhận thực hiện quảng cáo đảm bảo đúng, đủ thủ tục theo quy định của pháp luật. </w:t>
      </w:r>
    </w:p>
    <w:p w14:paraId="6CFEA43A" w14:textId="77777777" w:rsidR="0088207C" w:rsidRPr="00B62478" w:rsidRDefault="005C59CB" w:rsidP="00B32D18">
      <w:pPr>
        <w:widowControl w:val="0"/>
        <w:pBdr>
          <w:bottom w:val="none" w:sz="0" w:space="31" w:color="000000"/>
        </w:pBdr>
        <w:spacing w:before="120" w:line="288" w:lineRule="auto"/>
        <w:ind w:firstLine="680"/>
        <w:rPr>
          <w:rFonts w:cs="Times New Roman"/>
          <w:b/>
          <w:szCs w:val="28"/>
          <w:lang w:val="nl-NL"/>
        </w:rPr>
      </w:pPr>
      <w:r w:rsidRPr="00B62478">
        <w:rPr>
          <w:rFonts w:cs="Times New Roman"/>
          <w:spacing w:val="3"/>
          <w:szCs w:val="28"/>
          <w:shd w:val="clear" w:color="auto" w:fill="FFFFFF"/>
          <w:lang w:val="nl-NL"/>
        </w:rPr>
        <w:tab/>
      </w:r>
      <w:r w:rsidR="006E037D" w:rsidRPr="00B62478">
        <w:rPr>
          <w:rFonts w:cs="Times New Roman"/>
          <w:b/>
          <w:szCs w:val="28"/>
          <w:lang w:val="vi-VN"/>
        </w:rPr>
        <w:t>5</w:t>
      </w:r>
      <w:r w:rsidR="00EA3F8B" w:rsidRPr="00B62478">
        <w:rPr>
          <w:rFonts w:cs="Times New Roman"/>
          <w:b/>
          <w:szCs w:val="28"/>
        </w:rPr>
        <w:t xml:space="preserve">. </w:t>
      </w:r>
      <w:r w:rsidR="00EA3F8B" w:rsidRPr="00B62478">
        <w:rPr>
          <w:rFonts w:cs="Times New Roman"/>
          <w:b/>
          <w:szCs w:val="28"/>
          <w:lang w:val="nl-NL"/>
        </w:rPr>
        <w:t xml:space="preserve">Lĩnh vực Du lịch </w:t>
      </w:r>
    </w:p>
    <w:p w14:paraId="509959EC" w14:textId="3CD8C710" w:rsidR="0088207C" w:rsidRPr="00B62478" w:rsidRDefault="0088207C" w:rsidP="00B32D18">
      <w:pPr>
        <w:widowControl w:val="0"/>
        <w:pBdr>
          <w:bottom w:val="none" w:sz="0" w:space="31" w:color="000000"/>
        </w:pBdr>
        <w:spacing w:before="120" w:line="288" w:lineRule="auto"/>
        <w:ind w:firstLine="680"/>
        <w:rPr>
          <w:rFonts w:cs="Times New Roman"/>
          <w:b/>
          <w:i/>
          <w:szCs w:val="28"/>
          <w:lang w:val="nl-NL"/>
        </w:rPr>
      </w:pPr>
      <w:r w:rsidRPr="00B62478">
        <w:rPr>
          <w:rFonts w:cs="Times New Roman"/>
          <w:b/>
          <w:i/>
          <w:szCs w:val="28"/>
          <w:lang w:val="nl-NL"/>
        </w:rPr>
        <w:t>5.1. Công tác quản lý</w:t>
      </w:r>
    </w:p>
    <w:p w14:paraId="3B04E963" w14:textId="77777777" w:rsidR="0088207C" w:rsidRPr="00B62478" w:rsidRDefault="0088207C" w:rsidP="00B32D18">
      <w:pPr>
        <w:widowControl w:val="0"/>
        <w:pBdr>
          <w:bottom w:val="none" w:sz="0" w:space="31" w:color="000000"/>
        </w:pBdr>
        <w:spacing w:before="120" w:line="288" w:lineRule="auto"/>
        <w:ind w:firstLine="680"/>
        <w:rPr>
          <w:rFonts w:cs="Times New Roman"/>
          <w:szCs w:val="28"/>
          <w:lang w:val="nl-NL"/>
        </w:rPr>
      </w:pPr>
      <w:r w:rsidRPr="00B62478">
        <w:rPr>
          <w:rFonts w:cs="Times New Roman"/>
          <w:szCs w:val="28"/>
          <w:lang w:val="nl-NL"/>
        </w:rPr>
        <w:t>- Trình UBND tỉnh dự thảo Nghị quyết của HĐND tỉnh Quy định một số chính sách hỗ trợ phát triển du lịch trên địa bàn tỉnh Lai Châu giai đoạn 2026 - 2030; dự thảo Kế hoạch thực hiện Nghị quyết số 08-NQ/TU ngày 04/3/2026 của Ban Chấp hành Đảng bộ tỉnh về phát triển du lịch tỉnh Lai Châu giai đoạn 2026 - 2030, định hướng đến năm 2035; dự thảo Ban hành Quyết định phê duyệt Đề án thực hiện Nghị quyết số 08-NQ/TU ngày 04/3/2026 của Ban Chấp hành Đảng bộ tỉnh về phát triển du lịch tỉnh Lai Châu giai đoạn 2026 - 2030, định hướng đến năm 2035.</w:t>
      </w:r>
    </w:p>
    <w:p w14:paraId="4186B689" w14:textId="77777777" w:rsidR="0088207C" w:rsidRPr="00B62478" w:rsidRDefault="0088207C" w:rsidP="00B32D18">
      <w:pPr>
        <w:widowControl w:val="0"/>
        <w:pBdr>
          <w:bottom w:val="none" w:sz="0" w:space="31" w:color="000000"/>
        </w:pBdr>
        <w:spacing w:before="120" w:line="288" w:lineRule="auto"/>
        <w:ind w:firstLine="680"/>
        <w:rPr>
          <w:rFonts w:cs="Times New Roman"/>
          <w:szCs w:val="28"/>
          <w:lang w:val="nl-NL"/>
        </w:rPr>
      </w:pPr>
      <w:r w:rsidRPr="00B62478">
        <w:rPr>
          <w:rFonts w:cs="Times New Roman"/>
          <w:szCs w:val="28"/>
          <w:lang w:val="nl-NL"/>
        </w:rPr>
        <w:t xml:space="preserve">- Ban hành Kế hoạch triển khai thực hiện lập Quy hoạch chung 02 Khu du lịch Quốc gia Cao nguyên Sìn Hồ và Ô Quy Hồ, tỉnh Lai Châu và Quyết định thành lập Tổ giúp việc triển khai thực hiện lập Quy hoạch chung 02 Khu du lịch Quốc gia: </w:t>
      </w:r>
      <w:r w:rsidRPr="00B62478">
        <w:rPr>
          <w:rFonts w:cs="Times New Roman"/>
          <w:szCs w:val="28"/>
          <w:lang w:val="nl-NL"/>
        </w:rPr>
        <w:lastRenderedPageBreak/>
        <w:t>Cao nguyên Sìn Hồ và Ô Quy Hồ, tỉnh Lai Châu;</w:t>
      </w:r>
    </w:p>
    <w:p w14:paraId="08737C17" w14:textId="77777777" w:rsidR="0088207C" w:rsidRPr="00B62478" w:rsidRDefault="0088207C" w:rsidP="00B32D18">
      <w:pPr>
        <w:widowControl w:val="0"/>
        <w:pBdr>
          <w:bottom w:val="none" w:sz="0" w:space="31" w:color="000000"/>
        </w:pBdr>
        <w:spacing w:before="120" w:line="288" w:lineRule="auto"/>
        <w:ind w:firstLine="680"/>
        <w:rPr>
          <w:rFonts w:cs="Times New Roman"/>
          <w:szCs w:val="28"/>
          <w:lang w:val="nl-NL"/>
        </w:rPr>
      </w:pPr>
      <w:r w:rsidRPr="00B62478">
        <w:rPr>
          <w:rFonts w:cs="Times New Roman"/>
          <w:szCs w:val="28"/>
          <w:lang w:val="nl-NL"/>
        </w:rPr>
        <w:t>- Báo cáo, rà soát, điều chỉnh kịch bản tăng trưởng lĩnh vực du lịch năm 2026</w:t>
      </w:r>
    </w:p>
    <w:p w14:paraId="31F0EA44" w14:textId="0380224D" w:rsidR="0088207C" w:rsidRPr="00B62478" w:rsidRDefault="0088207C" w:rsidP="00B32D18">
      <w:pPr>
        <w:widowControl w:val="0"/>
        <w:pBdr>
          <w:bottom w:val="none" w:sz="0" w:space="31" w:color="000000"/>
        </w:pBdr>
        <w:spacing w:before="120" w:line="288" w:lineRule="auto"/>
        <w:ind w:firstLine="680"/>
        <w:rPr>
          <w:rFonts w:cs="Times New Roman"/>
          <w:b/>
          <w:bCs/>
          <w:i/>
          <w:iCs/>
          <w:szCs w:val="28"/>
        </w:rPr>
      </w:pPr>
      <w:r w:rsidRPr="00B62478">
        <w:rPr>
          <w:rFonts w:cs="Times New Roman"/>
          <w:b/>
          <w:bCs/>
          <w:i/>
          <w:iCs/>
          <w:szCs w:val="28"/>
        </w:rPr>
        <w:t>5.</w:t>
      </w:r>
      <w:r w:rsidRPr="00B62478">
        <w:rPr>
          <w:rFonts w:cs="Times New Roman"/>
          <w:b/>
          <w:bCs/>
          <w:i/>
          <w:iCs/>
          <w:szCs w:val="28"/>
        </w:rPr>
        <w:t>2. Hoạt động quảng bá, xúc tiến du lịch</w:t>
      </w:r>
    </w:p>
    <w:p w14:paraId="0A934A91" w14:textId="452184D0" w:rsidR="0088207C" w:rsidRPr="00B62478" w:rsidRDefault="0088207C" w:rsidP="00B32D18">
      <w:pPr>
        <w:widowControl w:val="0"/>
        <w:pBdr>
          <w:bottom w:val="none" w:sz="0" w:space="31" w:color="000000"/>
        </w:pBdr>
        <w:spacing w:before="120" w:line="288" w:lineRule="auto"/>
        <w:ind w:firstLine="680"/>
        <w:rPr>
          <w:rFonts w:cs="Times New Roman"/>
          <w:bCs/>
          <w:iCs/>
          <w:szCs w:val="28"/>
        </w:rPr>
      </w:pPr>
      <w:r w:rsidRPr="00B62478">
        <w:rPr>
          <w:rFonts w:cs="Times New Roman"/>
          <w:bCs/>
          <w:iCs/>
          <w:szCs w:val="28"/>
        </w:rPr>
        <w:t>Thường xuyên đăng tải thông tin, quảng bá điểm đến, sản phẩm, dịch vụ du lịch trên các trang thông tin điện tử: Website dulichlaichau.vn; Cổng du lịch thông minh dulich.laichau.gov.vn. Thực hiện tốt công tác tư vấn, hỗ trợ cung cấp thông tin cho doanh nghiệp lữ hành và du khách qua nhiều kênh (điện thoại, email, Zalo...). Qua đó giúp du khách tiếp cận thông tin du lịch Lai Châu nhanh chóng, chính thống và hiệu quả. Hỗ trợ doanh nghiệp du lịch quảng bá hình ảnh, sản phẩm, chương trình kích cầu tại các sự kiện, hội chợ du lịch trong nước.</w:t>
      </w:r>
    </w:p>
    <w:p w14:paraId="4FA0643B" w14:textId="4149C739" w:rsidR="0088207C" w:rsidRPr="00B62478" w:rsidRDefault="0088207C" w:rsidP="00B32D18">
      <w:pPr>
        <w:widowControl w:val="0"/>
        <w:pBdr>
          <w:bottom w:val="none" w:sz="0" w:space="31" w:color="000000"/>
        </w:pBdr>
        <w:spacing w:before="120" w:line="288" w:lineRule="auto"/>
        <w:ind w:firstLine="680"/>
        <w:rPr>
          <w:rFonts w:cs="Times New Roman"/>
          <w:b/>
          <w:bCs/>
          <w:i/>
          <w:iCs/>
          <w:szCs w:val="28"/>
        </w:rPr>
      </w:pPr>
      <w:r w:rsidRPr="00B62478">
        <w:rPr>
          <w:rFonts w:cs="Times New Roman"/>
          <w:b/>
          <w:bCs/>
          <w:i/>
          <w:iCs/>
          <w:szCs w:val="28"/>
        </w:rPr>
        <w:t>5.</w:t>
      </w:r>
      <w:r w:rsidRPr="00B62478">
        <w:rPr>
          <w:rFonts w:cs="Times New Roman"/>
          <w:b/>
          <w:bCs/>
          <w:i/>
          <w:iCs/>
          <w:szCs w:val="28"/>
        </w:rPr>
        <w:t xml:space="preserve">3. Kết quả hoạt động kinh doanh du lịch </w:t>
      </w:r>
    </w:p>
    <w:p w14:paraId="32C7C3E8" w14:textId="77777777" w:rsidR="0088207C" w:rsidRPr="00B62478" w:rsidRDefault="0088207C" w:rsidP="00B32D18">
      <w:pPr>
        <w:widowControl w:val="0"/>
        <w:pBdr>
          <w:bottom w:val="none" w:sz="0" w:space="31" w:color="000000"/>
        </w:pBdr>
        <w:spacing w:before="120" w:line="288" w:lineRule="auto"/>
        <w:ind w:firstLine="680"/>
        <w:rPr>
          <w:rFonts w:cs="Times New Roman"/>
          <w:szCs w:val="28"/>
        </w:rPr>
      </w:pPr>
      <w:r w:rsidRPr="00B62478">
        <w:rPr>
          <w:rFonts w:cs="Times New Roman"/>
          <w:szCs w:val="28"/>
        </w:rPr>
        <w:t xml:space="preserve">Tháng 4 năm 2026, toàn tỉnh ước đón 155.300 lượt khách, </w:t>
      </w:r>
      <w:r w:rsidRPr="00B62478">
        <w:rPr>
          <w:rFonts w:cs="Times New Roman"/>
          <w:i/>
          <w:szCs w:val="28"/>
        </w:rPr>
        <w:t>(trong đó: khách nội địa ước đạt 142.239 lượt; khách quốc tế ước đạt 13.061 lượt)</w:t>
      </w:r>
      <w:r w:rsidRPr="00B62478">
        <w:rPr>
          <w:rFonts w:cs="Times New Roman"/>
          <w:szCs w:val="28"/>
        </w:rPr>
        <w:t>; tăng 18,9% so với cùng kỳ năm 2025, đạt 9,7% so với kế hoạch năm 2026;</w:t>
      </w:r>
      <w:r w:rsidRPr="00B62478">
        <w:rPr>
          <w:rFonts w:eastAsia="Times New Roman" w:cs="Times New Roman"/>
          <w:szCs w:val="28"/>
        </w:rPr>
        <w:t xml:space="preserve"> Tổng doanh thu trong tháng 4 ước đạt 134,24 tỷ đồng, tăng 28,2% so với cùng kỳ năm 2025, đạt 10,2% so với kế hoạch năm 2026.</w:t>
      </w:r>
      <w:r w:rsidRPr="00B62478">
        <w:rPr>
          <w:rFonts w:cs="Times New Roman"/>
          <w:szCs w:val="28"/>
        </w:rPr>
        <w:t xml:space="preserve"> </w:t>
      </w:r>
    </w:p>
    <w:p w14:paraId="1E85BCD5" w14:textId="77777777" w:rsidR="0088207C" w:rsidRPr="00B62478" w:rsidRDefault="00FA1995" w:rsidP="00B32D18">
      <w:pPr>
        <w:widowControl w:val="0"/>
        <w:pBdr>
          <w:bottom w:val="none" w:sz="0" w:space="31" w:color="000000"/>
        </w:pBdr>
        <w:spacing w:before="120" w:line="288" w:lineRule="auto"/>
        <w:ind w:firstLine="680"/>
        <w:jc w:val="center"/>
        <w:rPr>
          <w:rFonts w:cs="Times New Roman"/>
          <w:i/>
          <w:szCs w:val="28"/>
        </w:rPr>
      </w:pPr>
      <w:r w:rsidRPr="00B62478">
        <w:rPr>
          <w:rFonts w:cs="Times New Roman"/>
          <w:i/>
          <w:szCs w:val="28"/>
        </w:rPr>
        <w:t>(Có biểu chi tiết kèm theo)</w:t>
      </w:r>
    </w:p>
    <w:p w14:paraId="6EEA9C7F" w14:textId="77777777" w:rsidR="0088207C" w:rsidRPr="00B62478" w:rsidRDefault="00EA3F8B" w:rsidP="00B32D18">
      <w:pPr>
        <w:widowControl w:val="0"/>
        <w:pBdr>
          <w:bottom w:val="none" w:sz="0" w:space="31" w:color="000000"/>
        </w:pBdr>
        <w:spacing w:before="120" w:line="288" w:lineRule="auto"/>
        <w:ind w:firstLine="680"/>
        <w:jc w:val="left"/>
        <w:rPr>
          <w:rFonts w:cs="Times New Roman"/>
          <w:b/>
          <w:szCs w:val="28"/>
          <w:lang w:val="nl-NL"/>
        </w:rPr>
      </w:pPr>
      <w:r w:rsidRPr="00B62478">
        <w:rPr>
          <w:rFonts w:cs="Times New Roman"/>
          <w:b/>
          <w:szCs w:val="28"/>
          <w:lang w:val="nl-NL"/>
        </w:rPr>
        <w:t xml:space="preserve">6. Công tác </w:t>
      </w:r>
      <w:r w:rsidR="00DD42D7" w:rsidRPr="00B62478">
        <w:rPr>
          <w:rFonts w:cs="Times New Roman"/>
          <w:b/>
          <w:szCs w:val="28"/>
          <w:lang w:val="nl-NL"/>
        </w:rPr>
        <w:t>Hành chính, tổng hợp</w:t>
      </w:r>
    </w:p>
    <w:p w14:paraId="0E1F13E9" w14:textId="591ADED9" w:rsidR="0088207C" w:rsidRPr="00B62478" w:rsidRDefault="0088207C" w:rsidP="00B32D18">
      <w:pPr>
        <w:widowControl w:val="0"/>
        <w:pBdr>
          <w:bottom w:val="none" w:sz="0" w:space="31" w:color="000000"/>
        </w:pBdr>
        <w:spacing w:before="120" w:line="288" w:lineRule="auto"/>
        <w:ind w:firstLine="680"/>
        <w:jc w:val="left"/>
        <w:rPr>
          <w:rFonts w:cs="Times New Roman"/>
          <w:szCs w:val="28"/>
        </w:rPr>
      </w:pPr>
      <w:r w:rsidRPr="00B62478">
        <w:rPr>
          <w:rFonts w:cs="Times New Roman"/>
          <w:szCs w:val="28"/>
        </w:rPr>
        <w:t>- Thực hiện chế độ chính sách với đối tượng tinh giản biên chế, nâng lương, đào tạo bồi dưỡng công chức, viên chức</w:t>
      </w:r>
      <w:r w:rsidR="00664BBA" w:rsidRPr="00B62478">
        <w:rPr>
          <w:rFonts w:cs="Times New Roman"/>
          <w:szCs w:val="28"/>
        </w:rPr>
        <w:t>; công tác phòng chống tham nhũng;; công tác cải cách hành chính</w:t>
      </w:r>
    </w:p>
    <w:p w14:paraId="43829C68" w14:textId="7BF2010C" w:rsidR="0088207C" w:rsidRPr="00B62478" w:rsidRDefault="008C36AE" w:rsidP="00B32D18">
      <w:pPr>
        <w:widowControl w:val="0"/>
        <w:pBdr>
          <w:bottom w:val="none" w:sz="0" w:space="31" w:color="000000"/>
        </w:pBdr>
        <w:spacing w:before="120" w:line="288" w:lineRule="auto"/>
        <w:ind w:firstLine="680"/>
        <w:jc w:val="left"/>
        <w:rPr>
          <w:rFonts w:cs="Times New Roman"/>
          <w:szCs w:val="28"/>
        </w:rPr>
      </w:pPr>
      <w:r w:rsidRPr="00B62478">
        <w:rPr>
          <w:rFonts w:cs="Times New Roman"/>
          <w:szCs w:val="28"/>
        </w:rPr>
        <w:t xml:space="preserve">- </w:t>
      </w:r>
      <w:r w:rsidR="0088692E" w:rsidRPr="00B62478">
        <w:rPr>
          <w:rFonts w:cs="Times New Roman"/>
          <w:szCs w:val="28"/>
        </w:rPr>
        <w:t>Hoàn thiện chứng từ</w:t>
      </w:r>
      <w:r w:rsidRPr="00B62478">
        <w:rPr>
          <w:rFonts w:cs="Times New Roman"/>
          <w:szCs w:val="28"/>
        </w:rPr>
        <w:t xml:space="preserve"> thanh quyết toán ngân sách nhà nước năm 2026</w:t>
      </w:r>
    </w:p>
    <w:p w14:paraId="212A9AD3" w14:textId="37505ACC" w:rsidR="0088207C" w:rsidRPr="00B62478" w:rsidRDefault="00EA3F8B" w:rsidP="00B32D18">
      <w:pPr>
        <w:widowControl w:val="0"/>
        <w:pBdr>
          <w:bottom w:val="none" w:sz="0" w:space="31" w:color="000000"/>
        </w:pBdr>
        <w:spacing w:before="120" w:line="288" w:lineRule="auto"/>
        <w:ind w:firstLine="680"/>
        <w:rPr>
          <w:rFonts w:cs="Times New Roman"/>
          <w:szCs w:val="28"/>
        </w:rPr>
      </w:pPr>
      <w:r w:rsidRPr="00B62478">
        <w:rPr>
          <w:rFonts w:cs="Times New Roman"/>
          <w:szCs w:val="28"/>
        </w:rPr>
        <w:t>- Phối hợp với các sở ngành liên quan tham gia ý kiến đối với công tác quy hoạch</w:t>
      </w:r>
      <w:r w:rsidR="009C4613" w:rsidRPr="00B62478">
        <w:rPr>
          <w:rFonts w:cs="Times New Roman"/>
          <w:szCs w:val="28"/>
        </w:rPr>
        <w:t xml:space="preserve"> chung các xã trên địa bàn tỉnh;</w:t>
      </w:r>
      <w:r w:rsidR="002E0901" w:rsidRPr="00B62478">
        <w:rPr>
          <w:rFonts w:cs="Times New Roman"/>
          <w:szCs w:val="28"/>
        </w:rPr>
        <w:t xml:space="preserve"> tham gia quy hoạch liên phường,</w:t>
      </w:r>
      <w:r w:rsidR="009C4613" w:rsidRPr="00B62478">
        <w:rPr>
          <w:rFonts w:cs="Times New Roman"/>
          <w:szCs w:val="28"/>
        </w:rPr>
        <w:t xml:space="preserve"> tham gia điều chỉnh quy hoạch tỉnh</w:t>
      </w:r>
      <w:r w:rsidRPr="00B62478">
        <w:rPr>
          <w:rFonts w:cs="Times New Roman"/>
          <w:szCs w:val="28"/>
        </w:rPr>
        <w:t>, đề án, dự án trên địa bàn tỉnh…</w:t>
      </w:r>
    </w:p>
    <w:p w14:paraId="3559073A" w14:textId="77777777" w:rsidR="00B62478" w:rsidRPr="00B62478" w:rsidRDefault="00EA3F8B" w:rsidP="00B32D18">
      <w:pPr>
        <w:widowControl w:val="0"/>
        <w:pBdr>
          <w:bottom w:val="none" w:sz="0" w:space="31" w:color="000000"/>
        </w:pBdr>
        <w:spacing w:before="120" w:line="288" w:lineRule="auto"/>
        <w:ind w:firstLine="680"/>
        <w:jc w:val="left"/>
        <w:rPr>
          <w:rFonts w:cs="Times New Roman"/>
          <w:b/>
          <w:szCs w:val="28"/>
        </w:rPr>
      </w:pPr>
      <w:r w:rsidRPr="00B62478">
        <w:rPr>
          <w:rFonts w:cs="Times New Roman"/>
          <w:b/>
          <w:szCs w:val="28"/>
        </w:rPr>
        <w:t xml:space="preserve">I. NHIỆM VỤ TRỌNG TÂM THÁNG </w:t>
      </w:r>
      <w:r w:rsidR="00930F5E" w:rsidRPr="00B62478">
        <w:rPr>
          <w:rFonts w:cs="Times New Roman"/>
          <w:b/>
          <w:szCs w:val="28"/>
        </w:rPr>
        <w:t>5</w:t>
      </w:r>
      <w:r w:rsidR="001D4F40" w:rsidRPr="00B62478">
        <w:rPr>
          <w:rFonts w:cs="Times New Roman"/>
          <w:b/>
          <w:szCs w:val="28"/>
        </w:rPr>
        <w:t xml:space="preserve"> </w:t>
      </w:r>
      <w:r w:rsidRPr="00B62478">
        <w:rPr>
          <w:rFonts w:cs="Times New Roman"/>
          <w:b/>
          <w:szCs w:val="28"/>
        </w:rPr>
        <w:t>NĂM 202</w:t>
      </w:r>
      <w:r w:rsidR="001D4F40" w:rsidRPr="00B62478">
        <w:rPr>
          <w:rFonts w:cs="Times New Roman"/>
          <w:b/>
          <w:szCs w:val="28"/>
        </w:rPr>
        <w:t>6</w:t>
      </w:r>
    </w:p>
    <w:p w14:paraId="652BDBA5" w14:textId="77777777" w:rsidR="00B62478" w:rsidRPr="00B62478" w:rsidRDefault="00EA3F8B" w:rsidP="00B32D18">
      <w:pPr>
        <w:widowControl w:val="0"/>
        <w:pBdr>
          <w:bottom w:val="none" w:sz="0" w:space="31" w:color="000000"/>
        </w:pBdr>
        <w:spacing w:before="120" w:line="288" w:lineRule="auto"/>
        <w:ind w:firstLine="680"/>
        <w:jc w:val="left"/>
        <w:rPr>
          <w:rFonts w:cs="Times New Roman"/>
          <w:b/>
          <w:szCs w:val="28"/>
        </w:rPr>
      </w:pPr>
      <w:r w:rsidRPr="00B62478">
        <w:rPr>
          <w:rFonts w:cs="Times New Roman"/>
          <w:b/>
          <w:szCs w:val="28"/>
          <w:lang w:val="nl-NL"/>
        </w:rPr>
        <w:t xml:space="preserve">1. </w:t>
      </w:r>
      <w:r w:rsidRPr="00B62478">
        <w:rPr>
          <w:rFonts w:cs="Times New Roman"/>
          <w:b/>
          <w:szCs w:val="28"/>
        </w:rPr>
        <w:t>Lĩ</w:t>
      </w:r>
      <w:r w:rsidR="00F85B93" w:rsidRPr="00B62478">
        <w:rPr>
          <w:rFonts w:cs="Times New Roman"/>
          <w:b/>
          <w:szCs w:val="28"/>
        </w:rPr>
        <w:t>n</w:t>
      </w:r>
      <w:r w:rsidRPr="00B62478">
        <w:rPr>
          <w:rFonts w:cs="Times New Roman"/>
          <w:b/>
          <w:szCs w:val="28"/>
        </w:rPr>
        <w:t>h vực Văn hóa và Gia đình</w:t>
      </w:r>
    </w:p>
    <w:p w14:paraId="2F9942BC" w14:textId="77777777" w:rsidR="00B62478" w:rsidRPr="00B62478" w:rsidRDefault="00EA3F8B" w:rsidP="00B32D18">
      <w:pPr>
        <w:widowControl w:val="0"/>
        <w:pBdr>
          <w:bottom w:val="none" w:sz="0" w:space="31" w:color="000000"/>
        </w:pBdr>
        <w:spacing w:before="120" w:line="288" w:lineRule="auto"/>
        <w:ind w:firstLine="680"/>
        <w:jc w:val="left"/>
        <w:rPr>
          <w:rFonts w:cs="Times New Roman"/>
          <w:b/>
          <w:i/>
          <w:szCs w:val="28"/>
        </w:rPr>
      </w:pPr>
      <w:r w:rsidRPr="00B62478">
        <w:rPr>
          <w:rFonts w:cs="Times New Roman"/>
          <w:b/>
          <w:i/>
          <w:szCs w:val="28"/>
        </w:rPr>
        <w:t>1.1. Công tác quản lý nhà nước</w:t>
      </w:r>
    </w:p>
    <w:p w14:paraId="6D004DBF" w14:textId="77777777" w:rsidR="00B62478" w:rsidRPr="00B62478" w:rsidRDefault="00843895" w:rsidP="00B32D18">
      <w:pPr>
        <w:widowControl w:val="0"/>
        <w:pBdr>
          <w:bottom w:val="none" w:sz="0" w:space="31" w:color="000000"/>
        </w:pBdr>
        <w:spacing w:before="120" w:line="288" w:lineRule="auto"/>
        <w:ind w:firstLine="680"/>
        <w:rPr>
          <w:rFonts w:cs="Times New Roman"/>
          <w:szCs w:val="28"/>
        </w:rPr>
      </w:pPr>
      <w:r w:rsidRPr="00B62478">
        <w:rPr>
          <w:rFonts w:cs="Times New Roman"/>
          <w:szCs w:val="28"/>
        </w:rPr>
        <w:t>T</w:t>
      </w:r>
      <w:r w:rsidRPr="00B62478">
        <w:rPr>
          <w:rFonts w:cs="Times New Roman"/>
          <w:szCs w:val="28"/>
        </w:rPr>
        <w:t>rình UBND tỉnh ban hành QĐ thành lập Ban Tổ chức Hội diễn công nhân, viên chức, lao động, và lực lượng vũ trang lần thứ VI, năm 2026 do Sở Văn hóa, Thể thao và Du lịch chủ trì tổ chức; Báo cáo Kết quả Ngày Văn hóa các dân tộc Việt Nam (19/4) năm 2026; Tiếp tục hướng dẫn cơ sở triển khai thực hiện các nhiệm vụ xây dựng đời sống văn hoá cơ sở, phong trào TDĐKXDĐSVH, công tác gia đình</w:t>
      </w:r>
    </w:p>
    <w:p w14:paraId="7DD2A583" w14:textId="77777777" w:rsidR="00B62478" w:rsidRPr="00B62478" w:rsidRDefault="004715BD" w:rsidP="00B32D18">
      <w:pPr>
        <w:widowControl w:val="0"/>
        <w:pBdr>
          <w:bottom w:val="none" w:sz="0" w:space="31" w:color="000000"/>
        </w:pBdr>
        <w:spacing w:before="120" w:line="288" w:lineRule="auto"/>
        <w:ind w:firstLine="680"/>
        <w:rPr>
          <w:rFonts w:cs="Times New Roman"/>
          <w:b/>
          <w:i/>
          <w:szCs w:val="28"/>
        </w:rPr>
      </w:pPr>
      <w:r w:rsidRPr="00B62478">
        <w:rPr>
          <w:rFonts w:cs="Times New Roman"/>
          <w:b/>
          <w:i/>
          <w:szCs w:val="28"/>
        </w:rPr>
        <w:t>1.2. Hoạt động sự nghiệp</w:t>
      </w:r>
    </w:p>
    <w:p w14:paraId="03125F85" w14:textId="77777777" w:rsidR="00B62478" w:rsidRPr="00B62478" w:rsidRDefault="00E96772" w:rsidP="00B32D18">
      <w:pPr>
        <w:widowControl w:val="0"/>
        <w:pBdr>
          <w:bottom w:val="none" w:sz="0" w:space="31" w:color="000000"/>
        </w:pBdr>
        <w:spacing w:before="120" w:line="288" w:lineRule="auto"/>
        <w:ind w:firstLine="680"/>
        <w:rPr>
          <w:rFonts w:cs="Times New Roman"/>
          <w:szCs w:val="28"/>
          <w:shd w:val="clear" w:color="auto" w:fill="FFFFFF"/>
        </w:rPr>
      </w:pPr>
      <w:r w:rsidRPr="00B62478">
        <w:rPr>
          <w:rFonts w:cs="Times New Roman"/>
          <w:szCs w:val="28"/>
          <w:shd w:val="clear" w:color="auto" w:fill="FFFFFF"/>
        </w:rPr>
        <w:t xml:space="preserve">- </w:t>
      </w:r>
      <w:r w:rsidRPr="00B62478">
        <w:rPr>
          <w:rFonts w:cs="Times New Roman"/>
          <w:szCs w:val="28"/>
          <w:shd w:val="clear" w:color="auto" w:fill="FFFFFF"/>
        </w:rPr>
        <w:t xml:space="preserve">Xây dựng chương trình nghệ thuật kỷ niệm </w:t>
      </w:r>
      <w:r w:rsidRPr="00B62478">
        <w:rPr>
          <w:rFonts w:cs="Times New Roman"/>
          <w:szCs w:val="28"/>
        </w:rPr>
        <w:t>136 năm Ngày sinh Chủ tịch Hồ Chí Minh</w:t>
      </w:r>
      <w:r w:rsidRPr="00B62478">
        <w:rPr>
          <w:rFonts w:cs="Times New Roman"/>
          <w:szCs w:val="28"/>
          <w:shd w:val="clear" w:color="auto" w:fill="FFFFFF"/>
        </w:rPr>
        <w:t> (19/5/1890 - 19/5/2026).</w:t>
      </w:r>
    </w:p>
    <w:p w14:paraId="61E4B25C" w14:textId="77777777" w:rsidR="00B62478" w:rsidRPr="00B62478" w:rsidRDefault="00E96772" w:rsidP="00B32D18">
      <w:pPr>
        <w:widowControl w:val="0"/>
        <w:pBdr>
          <w:bottom w:val="none" w:sz="0" w:space="31" w:color="000000"/>
        </w:pBdr>
        <w:spacing w:before="120" w:line="288" w:lineRule="auto"/>
        <w:ind w:firstLine="680"/>
        <w:rPr>
          <w:rFonts w:cs="Times New Roman"/>
          <w:spacing w:val="-2"/>
          <w:szCs w:val="28"/>
          <w:shd w:val="clear" w:color="auto" w:fill="FFFFFF"/>
        </w:rPr>
      </w:pPr>
      <w:r w:rsidRPr="00B62478">
        <w:rPr>
          <w:rFonts w:cs="Times New Roman"/>
          <w:spacing w:val="-2"/>
          <w:szCs w:val="28"/>
          <w:shd w:val="clear" w:color="auto" w:fill="FFFFFF"/>
        </w:rPr>
        <w:t xml:space="preserve">- Thực hiện biểu diễn phục vụ cơ sở tại các xã Mường Kim, Khoen on, Than </w:t>
      </w:r>
      <w:r w:rsidRPr="00B62478">
        <w:rPr>
          <w:rFonts w:cs="Times New Roman"/>
          <w:spacing w:val="-2"/>
          <w:szCs w:val="28"/>
          <w:shd w:val="clear" w:color="auto" w:fill="FFFFFF"/>
        </w:rPr>
        <w:lastRenderedPageBreak/>
        <w:t>Uyên, Mường Than, Pắc Ta, Nậm sỏ, Tân Uyên, Mường Khoa.</w:t>
      </w:r>
    </w:p>
    <w:p w14:paraId="5A567B48" w14:textId="77777777" w:rsidR="00B62478" w:rsidRPr="00B62478" w:rsidRDefault="00E96772" w:rsidP="00B32D18">
      <w:pPr>
        <w:widowControl w:val="0"/>
        <w:pBdr>
          <w:bottom w:val="none" w:sz="0" w:space="31" w:color="000000"/>
        </w:pBdr>
        <w:spacing w:before="120" w:line="288" w:lineRule="auto"/>
        <w:ind w:firstLine="680"/>
        <w:rPr>
          <w:rStyle w:val="fontstyle01"/>
          <w:color w:val="auto"/>
        </w:rPr>
      </w:pPr>
      <w:r w:rsidRPr="00B62478">
        <w:rPr>
          <w:rFonts w:cs="Times New Roman"/>
          <w:spacing w:val="2"/>
          <w:szCs w:val="28"/>
        </w:rPr>
        <w:t xml:space="preserve">- Thực hiện </w:t>
      </w:r>
      <w:r w:rsidRPr="00B62478">
        <w:rPr>
          <w:rStyle w:val="fontstyle01"/>
          <w:color w:val="auto"/>
        </w:rPr>
        <w:t xml:space="preserve">đưa tuyên truyền về cơ sở tại các xã Phong Thổ, Khổng Lào, Sin Suối Hồ, Dào San, Sì Lở Lầu. </w:t>
      </w:r>
    </w:p>
    <w:p w14:paraId="672B6E36" w14:textId="77777777" w:rsidR="00B62478" w:rsidRPr="00B62478" w:rsidRDefault="00EA3F8B" w:rsidP="00B32D18">
      <w:pPr>
        <w:widowControl w:val="0"/>
        <w:pBdr>
          <w:bottom w:val="none" w:sz="0" w:space="31" w:color="000000"/>
        </w:pBdr>
        <w:spacing w:before="120" w:line="288" w:lineRule="auto"/>
        <w:ind w:firstLine="680"/>
        <w:rPr>
          <w:rFonts w:cs="Times New Roman"/>
          <w:b/>
          <w:szCs w:val="28"/>
          <w:shd w:val="clear" w:color="auto" w:fill="FFFFFF"/>
          <w:lang w:val="nl-NL"/>
        </w:rPr>
      </w:pPr>
      <w:r w:rsidRPr="00B62478">
        <w:rPr>
          <w:rFonts w:cs="Times New Roman"/>
          <w:b/>
          <w:szCs w:val="28"/>
          <w:shd w:val="clear" w:color="auto" w:fill="FFFFFF"/>
          <w:lang w:val="nl-NL"/>
        </w:rPr>
        <w:t>2. Lĩnh vực thể dục thể thao</w:t>
      </w:r>
    </w:p>
    <w:p w14:paraId="73553743" w14:textId="77777777" w:rsidR="00B62478" w:rsidRPr="00B62478" w:rsidRDefault="001668DC" w:rsidP="00B32D18">
      <w:pPr>
        <w:widowControl w:val="0"/>
        <w:pBdr>
          <w:bottom w:val="none" w:sz="0" w:space="31" w:color="000000"/>
        </w:pBdr>
        <w:spacing w:before="120" w:line="288" w:lineRule="auto"/>
        <w:ind w:firstLine="680"/>
        <w:rPr>
          <w:rFonts w:cs="Times New Roman"/>
          <w:b/>
          <w:bCs/>
          <w:i/>
          <w:kern w:val="3"/>
          <w:szCs w:val="28"/>
        </w:rPr>
      </w:pPr>
      <w:r w:rsidRPr="00B62478">
        <w:rPr>
          <w:rFonts w:cs="Times New Roman"/>
          <w:b/>
          <w:bCs/>
          <w:i/>
          <w:kern w:val="3"/>
          <w:szCs w:val="28"/>
        </w:rPr>
        <w:t>2.1. Quản lý nhà nước</w:t>
      </w:r>
    </w:p>
    <w:p w14:paraId="4D5B54AB" w14:textId="77777777" w:rsidR="00B62478" w:rsidRPr="00B62478" w:rsidRDefault="005A3DC9" w:rsidP="00B32D18">
      <w:pPr>
        <w:widowControl w:val="0"/>
        <w:pBdr>
          <w:bottom w:val="none" w:sz="0" w:space="31" w:color="000000"/>
        </w:pBdr>
        <w:spacing w:before="120" w:line="288" w:lineRule="auto"/>
        <w:ind w:firstLine="680"/>
        <w:rPr>
          <w:rFonts w:cs="Times New Roman"/>
          <w:bCs/>
          <w:spacing w:val="-6"/>
          <w:szCs w:val="28"/>
          <w:lang w:val="nl-NL"/>
        </w:rPr>
      </w:pPr>
      <w:r w:rsidRPr="00B62478">
        <w:rPr>
          <w:rFonts w:cs="Times New Roman"/>
          <w:bCs/>
          <w:szCs w:val="28"/>
        </w:rPr>
        <w:t xml:space="preserve">- Tiếp tục </w:t>
      </w:r>
      <w:r w:rsidRPr="00B62478">
        <w:rPr>
          <w:rFonts w:cs="Times New Roman"/>
          <w:bCs/>
          <w:szCs w:val="28"/>
        </w:rPr>
        <w:t>hoàn chỉnh</w:t>
      </w:r>
      <w:r w:rsidRPr="00B62478">
        <w:rPr>
          <w:rFonts w:cs="Times New Roman"/>
          <w:bCs/>
          <w:szCs w:val="28"/>
        </w:rPr>
        <w:t xml:space="preserve"> các văn bản </w:t>
      </w:r>
      <w:r w:rsidRPr="00B62478">
        <w:rPr>
          <w:rFonts w:cs="Times New Roman"/>
          <w:bCs/>
          <w:kern w:val="3"/>
          <w:szCs w:val="28"/>
        </w:rPr>
        <w:t xml:space="preserve">văn bản </w:t>
      </w:r>
      <w:r w:rsidRPr="00B62478">
        <w:rPr>
          <w:rFonts w:cs="Times New Roman"/>
          <w:bCs/>
          <w:szCs w:val="28"/>
        </w:rPr>
        <w:t xml:space="preserve">Quyết định </w:t>
      </w:r>
      <w:r w:rsidRPr="00B62478">
        <w:rPr>
          <w:rFonts w:cs="Times New Roman"/>
          <w:bCs/>
          <w:spacing w:val="-6"/>
          <w:szCs w:val="28"/>
          <w:lang w:val="nl-NL"/>
        </w:rPr>
        <w:t xml:space="preserve">Quy định </w:t>
      </w:r>
      <w:r w:rsidRPr="00B62478">
        <w:rPr>
          <w:rFonts w:cs="Times New Roman"/>
          <w:bCs/>
          <w:szCs w:val="28"/>
          <w:shd w:val="clear" w:color="auto" w:fill="FFFFFF"/>
        </w:rPr>
        <w:t xml:space="preserve">mức chi thưởng đối với các hoạt động </w:t>
      </w:r>
      <w:r w:rsidRPr="00B62478">
        <w:rPr>
          <w:rFonts w:cs="Times New Roman"/>
          <w:bCs/>
          <w:spacing w:val="-6"/>
          <w:szCs w:val="28"/>
          <w:lang w:val="nl-NL"/>
        </w:rPr>
        <w:t>thể dục, thể thao trên địa bàn tỉnh Lai Châu.</w:t>
      </w:r>
    </w:p>
    <w:p w14:paraId="63C101B0" w14:textId="77777777" w:rsidR="00B62478" w:rsidRPr="00B62478" w:rsidRDefault="005A3DC9" w:rsidP="00B32D18">
      <w:pPr>
        <w:widowControl w:val="0"/>
        <w:pBdr>
          <w:bottom w:val="none" w:sz="0" w:space="31" w:color="000000"/>
        </w:pBdr>
        <w:spacing w:before="120" w:line="288" w:lineRule="auto"/>
        <w:ind w:firstLine="680"/>
        <w:rPr>
          <w:rFonts w:eastAsia="Times New Roman" w:cs="Times New Roman"/>
          <w:bCs/>
          <w:szCs w:val="28"/>
        </w:rPr>
      </w:pPr>
      <w:r w:rsidRPr="00B62478">
        <w:rPr>
          <w:rFonts w:cs="Times New Roman"/>
          <w:bCs/>
          <w:szCs w:val="28"/>
        </w:rPr>
        <w:t xml:space="preserve">- </w:t>
      </w:r>
      <w:r w:rsidRPr="00B62478">
        <w:rPr>
          <w:rFonts w:cs="Times New Roman"/>
          <w:bCs/>
          <w:szCs w:val="28"/>
        </w:rPr>
        <w:t>T</w:t>
      </w:r>
      <w:r w:rsidRPr="00B62478">
        <w:rPr>
          <w:rFonts w:cs="Times New Roman"/>
          <w:bCs/>
          <w:szCs w:val="28"/>
        </w:rPr>
        <w:t>ổ</w:t>
      </w:r>
      <w:r w:rsidRPr="00B62478">
        <w:rPr>
          <w:rFonts w:cs="Times New Roman"/>
          <w:bCs/>
          <w:spacing w:val="-3"/>
          <w:szCs w:val="28"/>
        </w:rPr>
        <w:t xml:space="preserve"> </w:t>
      </w:r>
      <w:r w:rsidRPr="00B62478">
        <w:rPr>
          <w:rFonts w:cs="Times New Roman"/>
          <w:bCs/>
          <w:szCs w:val="28"/>
        </w:rPr>
        <w:t>chức</w:t>
      </w:r>
      <w:r w:rsidRPr="00B62478">
        <w:rPr>
          <w:rFonts w:cs="Times New Roman"/>
          <w:bCs/>
          <w:spacing w:val="-2"/>
          <w:szCs w:val="28"/>
        </w:rPr>
        <w:t xml:space="preserve"> </w:t>
      </w:r>
      <w:r w:rsidRPr="00B62478">
        <w:rPr>
          <w:rFonts w:cs="Times New Roman"/>
          <w:bCs/>
          <w:szCs w:val="28"/>
        </w:rPr>
        <w:t>Lễ</w:t>
      </w:r>
      <w:r w:rsidRPr="00B62478">
        <w:rPr>
          <w:rFonts w:cs="Times New Roman"/>
          <w:bCs/>
          <w:spacing w:val="-1"/>
          <w:szCs w:val="28"/>
        </w:rPr>
        <w:t xml:space="preserve"> </w:t>
      </w:r>
      <w:r w:rsidRPr="00B62478">
        <w:rPr>
          <w:rFonts w:cs="Times New Roman"/>
          <w:bCs/>
          <w:szCs w:val="28"/>
        </w:rPr>
        <w:t>phát động</w:t>
      </w:r>
      <w:r w:rsidRPr="00B62478">
        <w:rPr>
          <w:rFonts w:cs="Times New Roman"/>
          <w:bCs/>
          <w:spacing w:val="-3"/>
          <w:szCs w:val="28"/>
        </w:rPr>
        <w:t xml:space="preserve"> </w:t>
      </w:r>
      <w:r w:rsidRPr="00B62478">
        <w:rPr>
          <w:rFonts w:cs="Times New Roman"/>
          <w:bCs/>
          <w:szCs w:val="28"/>
        </w:rPr>
        <w:t>toàn</w:t>
      </w:r>
      <w:r w:rsidRPr="00B62478">
        <w:rPr>
          <w:rFonts w:cs="Times New Roman"/>
          <w:bCs/>
          <w:spacing w:val="-1"/>
          <w:szCs w:val="28"/>
        </w:rPr>
        <w:t xml:space="preserve"> </w:t>
      </w:r>
      <w:r w:rsidRPr="00B62478">
        <w:rPr>
          <w:rFonts w:cs="Times New Roman"/>
          <w:bCs/>
          <w:szCs w:val="28"/>
        </w:rPr>
        <w:t>dân</w:t>
      </w:r>
      <w:r w:rsidRPr="00B62478">
        <w:rPr>
          <w:rFonts w:cs="Times New Roman"/>
          <w:bCs/>
          <w:spacing w:val="-2"/>
          <w:szCs w:val="28"/>
        </w:rPr>
        <w:t xml:space="preserve"> </w:t>
      </w:r>
      <w:r w:rsidRPr="00B62478">
        <w:rPr>
          <w:rFonts w:cs="Times New Roman"/>
          <w:bCs/>
          <w:spacing w:val="-5"/>
          <w:szCs w:val="28"/>
        </w:rPr>
        <w:t>tập</w:t>
      </w:r>
      <w:r w:rsidRPr="00B62478">
        <w:rPr>
          <w:rFonts w:cs="Times New Roman"/>
          <w:bCs/>
          <w:szCs w:val="28"/>
        </w:rPr>
        <w:t xml:space="preserve"> luyện</w:t>
      </w:r>
      <w:r w:rsidRPr="00B62478">
        <w:rPr>
          <w:rFonts w:cs="Times New Roman"/>
          <w:bCs/>
          <w:spacing w:val="-3"/>
          <w:szCs w:val="28"/>
        </w:rPr>
        <w:t xml:space="preserve"> </w:t>
      </w:r>
      <w:r w:rsidRPr="00B62478">
        <w:rPr>
          <w:rFonts w:cs="Times New Roman"/>
          <w:bCs/>
          <w:szCs w:val="28"/>
        </w:rPr>
        <w:t>môn</w:t>
      </w:r>
      <w:r w:rsidRPr="00B62478">
        <w:rPr>
          <w:rFonts w:cs="Times New Roman"/>
          <w:bCs/>
          <w:spacing w:val="-5"/>
          <w:szCs w:val="28"/>
        </w:rPr>
        <w:t xml:space="preserve"> </w:t>
      </w:r>
      <w:r w:rsidRPr="00B62478">
        <w:rPr>
          <w:rFonts w:cs="Times New Roman"/>
          <w:bCs/>
          <w:szCs w:val="28"/>
        </w:rPr>
        <w:t>Bơi,</w:t>
      </w:r>
      <w:r w:rsidRPr="00B62478">
        <w:rPr>
          <w:rFonts w:cs="Times New Roman"/>
          <w:bCs/>
          <w:spacing w:val="-6"/>
          <w:szCs w:val="28"/>
        </w:rPr>
        <w:t xml:space="preserve"> </w:t>
      </w:r>
      <w:r w:rsidRPr="00B62478">
        <w:rPr>
          <w:rFonts w:cs="Times New Roman"/>
          <w:bCs/>
          <w:szCs w:val="28"/>
        </w:rPr>
        <w:t>phòng,</w:t>
      </w:r>
      <w:r w:rsidRPr="00B62478">
        <w:rPr>
          <w:rFonts w:cs="Times New Roman"/>
          <w:bCs/>
          <w:spacing w:val="-3"/>
          <w:szCs w:val="28"/>
        </w:rPr>
        <w:t xml:space="preserve"> </w:t>
      </w:r>
      <w:r w:rsidRPr="00B62478">
        <w:rPr>
          <w:rFonts w:cs="Times New Roman"/>
          <w:bCs/>
          <w:szCs w:val="28"/>
        </w:rPr>
        <w:t>chống</w:t>
      </w:r>
      <w:r w:rsidRPr="00B62478">
        <w:rPr>
          <w:rFonts w:cs="Times New Roman"/>
          <w:bCs/>
          <w:spacing w:val="-5"/>
          <w:szCs w:val="28"/>
        </w:rPr>
        <w:t xml:space="preserve"> </w:t>
      </w:r>
      <w:r w:rsidRPr="00B62478">
        <w:rPr>
          <w:rFonts w:cs="Times New Roman"/>
          <w:bCs/>
          <w:szCs w:val="28"/>
        </w:rPr>
        <w:t>đuối nước trẻ em năm 2026; Giải bơi “Đường</w:t>
      </w:r>
      <w:r w:rsidRPr="00B62478">
        <w:rPr>
          <w:rFonts w:cs="Times New Roman"/>
          <w:bCs/>
          <w:spacing w:val="23"/>
          <w:szCs w:val="28"/>
        </w:rPr>
        <w:t xml:space="preserve"> </w:t>
      </w:r>
      <w:r w:rsidRPr="00B62478">
        <w:rPr>
          <w:rFonts w:cs="Times New Roman"/>
          <w:bCs/>
          <w:szCs w:val="28"/>
        </w:rPr>
        <w:t>đua</w:t>
      </w:r>
      <w:r w:rsidRPr="00B62478">
        <w:rPr>
          <w:rFonts w:cs="Times New Roman"/>
          <w:bCs/>
          <w:spacing w:val="23"/>
          <w:szCs w:val="28"/>
        </w:rPr>
        <w:t xml:space="preserve"> </w:t>
      </w:r>
      <w:r w:rsidRPr="00B62478">
        <w:rPr>
          <w:rFonts w:cs="Times New Roman"/>
          <w:bCs/>
          <w:szCs w:val="28"/>
        </w:rPr>
        <w:t>xanh”</w:t>
      </w:r>
      <w:r w:rsidRPr="00B62478">
        <w:rPr>
          <w:rFonts w:cs="Times New Roman"/>
          <w:bCs/>
          <w:spacing w:val="24"/>
          <w:szCs w:val="28"/>
        </w:rPr>
        <w:t xml:space="preserve"> </w:t>
      </w:r>
      <w:r w:rsidRPr="00B62478">
        <w:rPr>
          <w:rFonts w:cs="Times New Roman"/>
          <w:bCs/>
          <w:szCs w:val="28"/>
        </w:rPr>
        <w:t>các</w:t>
      </w:r>
      <w:r w:rsidRPr="00B62478">
        <w:rPr>
          <w:rFonts w:cs="Times New Roman"/>
          <w:bCs/>
          <w:spacing w:val="23"/>
          <w:szCs w:val="28"/>
        </w:rPr>
        <w:t xml:space="preserve"> </w:t>
      </w:r>
      <w:r w:rsidRPr="00B62478">
        <w:rPr>
          <w:rFonts w:cs="Times New Roman"/>
          <w:bCs/>
          <w:szCs w:val="28"/>
        </w:rPr>
        <w:t>nhóm</w:t>
      </w:r>
      <w:r w:rsidRPr="00B62478">
        <w:rPr>
          <w:rFonts w:cs="Times New Roman"/>
          <w:bCs/>
          <w:spacing w:val="22"/>
          <w:szCs w:val="28"/>
        </w:rPr>
        <w:t xml:space="preserve"> </w:t>
      </w:r>
      <w:r w:rsidRPr="00B62478">
        <w:rPr>
          <w:rFonts w:cs="Times New Roman"/>
          <w:bCs/>
          <w:spacing w:val="-4"/>
          <w:szCs w:val="28"/>
        </w:rPr>
        <w:t>tuổi</w:t>
      </w:r>
      <w:r w:rsidRPr="00B62478">
        <w:rPr>
          <w:rFonts w:cs="Times New Roman"/>
          <w:bCs/>
          <w:szCs w:val="28"/>
        </w:rPr>
        <w:t xml:space="preserve"> tỉnh</w:t>
      </w:r>
      <w:r w:rsidRPr="00B62478">
        <w:rPr>
          <w:rFonts w:cs="Times New Roman"/>
          <w:bCs/>
          <w:spacing w:val="-6"/>
          <w:szCs w:val="28"/>
        </w:rPr>
        <w:t xml:space="preserve"> </w:t>
      </w:r>
      <w:r w:rsidRPr="00B62478">
        <w:rPr>
          <w:rFonts w:cs="Times New Roman"/>
          <w:bCs/>
          <w:szCs w:val="28"/>
        </w:rPr>
        <w:t>Lai</w:t>
      </w:r>
      <w:r w:rsidRPr="00B62478">
        <w:rPr>
          <w:rFonts w:cs="Times New Roman"/>
          <w:bCs/>
          <w:spacing w:val="-5"/>
          <w:szCs w:val="28"/>
        </w:rPr>
        <w:t xml:space="preserve"> </w:t>
      </w:r>
      <w:r w:rsidRPr="00B62478">
        <w:rPr>
          <w:rFonts w:cs="Times New Roman"/>
          <w:bCs/>
          <w:szCs w:val="28"/>
        </w:rPr>
        <w:t>Châu</w:t>
      </w:r>
      <w:r w:rsidRPr="00B62478">
        <w:rPr>
          <w:rFonts w:cs="Times New Roman"/>
          <w:bCs/>
          <w:spacing w:val="-5"/>
          <w:szCs w:val="28"/>
        </w:rPr>
        <w:t xml:space="preserve"> </w:t>
      </w:r>
      <w:r w:rsidRPr="00B62478">
        <w:rPr>
          <w:rFonts w:cs="Times New Roman"/>
          <w:bCs/>
          <w:szCs w:val="28"/>
        </w:rPr>
        <w:t>lần</w:t>
      </w:r>
      <w:r w:rsidRPr="00B62478">
        <w:rPr>
          <w:rFonts w:cs="Times New Roman"/>
          <w:bCs/>
          <w:spacing w:val="-6"/>
          <w:szCs w:val="28"/>
        </w:rPr>
        <w:t xml:space="preserve"> </w:t>
      </w:r>
      <w:r w:rsidRPr="00B62478">
        <w:rPr>
          <w:rFonts w:cs="Times New Roman"/>
          <w:bCs/>
          <w:szCs w:val="28"/>
        </w:rPr>
        <w:t>thứ</w:t>
      </w:r>
      <w:r w:rsidRPr="00B62478">
        <w:rPr>
          <w:rFonts w:cs="Times New Roman"/>
          <w:bCs/>
          <w:spacing w:val="-4"/>
          <w:szCs w:val="28"/>
        </w:rPr>
        <w:t xml:space="preserve"> </w:t>
      </w:r>
      <w:r w:rsidRPr="00B62478">
        <w:rPr>
          <w:rFonts w:cs="Times New Roman"/>
          <w:bCs/>
          <w:szCs w:val="28"/>
        </w:rPr>
        <w:t>I</w:t>
      </w:r>
      <w:r w:rsidRPr="00B62478">
        <w:rPr>
          <w:rFonts w:cs="Times New Roman"/>
          <w:bCs/>
          <w:spacing w:val="-2"/>
          <w:szCs w:val="28"/>
        </w:rPr>
        <w:t xml:space="preserve"> </w:t>
      </w:r>
      <w:r w:rsidRPr="00B62478">
        <w:rPr>
          <w:rFonts w:cs="Times New Roman"/>
          <w:bCs/>
          <w:szCs w:val="28"/>
        </w:rPr>
        <w:t>năm</w:t>
      </w:r>
      <w:r w:rsidRPr="00B62478">
        <w:rPr>
          <w:rFonts w:cs="Times New Roman"/>
          <w:bCs/>
          <w:spacing w:val="-7"/>
          <w:szCs w:val="28"/>
        </w:rPr>
        <w:t xml:space="preserve"> </w:t>
      </w:r>
      <w:r w:rsidRPr="00B62478">
        <w:rPr>
          <w:rFonts w:cs="Times New Roman"/>
          <w:bCs/>
          <w:spacing w:val="-4"/>
          <w:szCs w:val="28"/>
        </w:rPr>
        <w:t>2026</w:t>
      </w:r>
      <w:r w:rsidRPr="00B62478">
        <w:rPr>
          <w:rFonts w:cs="Times New Roman"/>
          <w:bCs/>
          <w:szCs w:val="28"/>
        </w:rPr>
        <w:t xml:space="preserve">; Giải </w:t>
      </w:r>
      <w:r w:rsidRPr="00B62478">
        <w:rPr>
          <w:rFonts w:eastAsia="Times New Roman" w:cs="Times New Roman"/>
          <w:bCs/>
          <w:szCs w:val="28"/>
        </w:rPr>
        <w:t>Bóng bàn - Cờ vua - Cờ tướng tỉnh Lai Châu lần thứ XIX, năm 2026;</w:t>
      </w:r>
    </w:p>
    <w:p w14:paraId="2CA5D83B" w14:textId="77777777" w:rsidR="00B62478" w:rsidRPr="00B62478" w:rsidRDefault="005A3DC9" w:rsidP="00B32D18">
      <w:pPr>
        <w:widowControl w:val="0"/>
        <w:pBdr>
          <w:bottom w:val="none" w:sz="0" w:space="31" w:color="000000"/>
        </w:pBdr>
        <w:spacing w:before="120" w:line="288" w:lineRule="auto"/>
        <w:ind w:firstLine="680"/>
        <w:rPr>
          <w:rFonts w:cs="Times New Roman"/>
          <w:spacing w:val="-2"/>
          <w:szCs w:val="28"/>
        </w:rPr>
      </w:pPr>
      <w:r w:rsidRPr="00B62478">
        <w:rPr>
          <w:rFonts w:eastAsia="Times New Roman" w:cs="Times New Roman"/>
          <w:bCs/>
          <w:szCs w:val="28"/>
        </w:rPr>
        <w:t xml:space="preserve">- Phối hợp </w:t>
      </w:r>
      <w:r w:rsidRPr="00B62478">
        <w:rPr>
          <w:rFonts w:cs="Times New Roman"/>
          <w:spacing w:val="-2"/>
          <w:szCs w:val="28"/>
        </w:rPr>
        <w:t>với đơn vị liên qua</w:t>
      </w:r>
      <w:r w:rsidRPr="00B62478">
        <w:rPr>
          <w:rFonts w:cs="Times New Roman"/>
          <w:spacing w:val="-2"/>
          <w:szCs w:val="28"/>
        </w:rPr>
        <w:t>n</w:t>
      </w:r>
      <w:r w:rsidRPr="00B62478">
        <w:rPr>
          <w:rFonts w:cs="Times New Roman"/>
          <w:spacing w:val="-2"/>
          <w:szCs w:val="28"/>
        </w:rPr>
        <w:t xml:space="preserve"> tổ chức Chương trình chào mừng Ngày quốc tế Yoga năm 2026 tại tỉnh Lai Châu</w:t>
      </w:r>
      <w:r w:rsidRPr="00B62478">
        <w:rPr>
          <w:rFonts w:cs="Times New Roman"/>
          <w:spacing w:val="-2"/>
          <w:szCs w:val="28"/>
        </w:rPr>
        <w:t>.</w:t>
      </w:r>
    </w:p>
    <w:p w14:paraId="30910AFD" w14:textId="77777777" w:rsidR="00B62478" w:rsidRPr="00B62478" w:rsidRDefault="001668DC" w:rsidP="00B32D18">
      <w:pPr>
        <w:widowControl w:val="0"/>
        <w:pBdr>
          <w:bottom w:val="none" w:sz="0" w:space="31" w:color="000000"/>
        </w:pBdr>
        <w:spacing w:before="120" w:line="288" w:lineRule="auto"/>
        <w:ind w:firstLine="680"/>
        <w:rPr>
          <w:rFonts w:cs="Times New Roman"/>
          <w:b/>
          <w:i/>
          <w:szCs w:val="28"/>
        </w:rPr>
      </w:pPr>
      <w:r w:rsidRPr="00B62478">
        <w:rPr>
          <w:rFonts w:cs="Times New Roman"/>
          <w:b/>
          <w:i/>
          <w:szCs w:val="28"/>
        </w:rPr>
        <w:t>2.1. Hoạt động sự nghiệp</w:t>
      </w:r>
    </w:p>
    <w:p w14:paraId="45D209FE" w14:textId="77777777" w:rsidR="00B62478" w:rsidRPr="00B62478" w:rsidRDefault="009D5F97" w:rsidP="00B32D18">
      <w:pPr>
        <w:widowControl w:val="0"/>
        <w:pBdr>
          <w:bottom w:val="none" w:sz="0" w:space="31" w:color="000000"/>
        </w:pBdr>
        <w:spacing w:before="120" w:line="288" w:lineRule="auto"/>
        <w:ind w:firstLine="680"/>
        <w:rPr>
          <w:rFonts w:eastAsia="Times New Roman" w:cs="Times New Roman"/>
          <w:szCs w:val="28"/>
        </w:rPr>
      </w:pPr>
      <w:r w:rsidRPr="009D5F97">
        <w:rPr>
          <w:rFonts w:eastAsia="Times New Roman" w:cs="Times New Roman"/>
          <w:szCs w:val="28"/>
        </w:rPr>
        <w:t xml:space="preserve"> </w:t>
      </w:r>
      <w:r w:rsidR="00BB141A" w:rsidRPr="00B62478">
        <w:rPr>
          <w:rFonts w:eastAsia="Times New Roman" w:cs="Times New Roman"/>
          <w:szCs w:val="28"/>
        </w:rPr>
        <w:t xml:space="preserve">- </w:t>
      </w:r>
      <w:r w:rsidRPr="00B62478">
        <w:rPr>
          <w:rFonts w:eastAsia="Times New Roman" w:cs="Times New Roman"/>
          <w:szCs w:val="28"/>
        </w:rPr>
        <w:t>P</w:t>
      </w:r>
      <w:r w:rsidRPr="009D5F97">
        <w:rPr>
          <w:rFonts w:eastAsia="Times New Roman" w:cs="Times New Roman"/>
          <w:szCs w:val="28"/>
        </w:rPr>
        <w:t>hối hợp tổ chức các giải: Giải Cầu lông công nhân, viên chức người lao động tỉnh Lai Châu lần thứ XXIII, năm 2026; Hội thi thể thao các dân tộc thiểu số tỉnh Lai Châu lần thứ XI, năm 2026.</w:t>
      </w:r>
    </w:p>
    <w:p w14:paraId="11D7669A" w14:textId="77777777" w:rsidR="00B32D18" w:rsidRDefault="009D5F97" w:rsidP="00B32D18">
      <w:pPr>
        <w:widowControl w:val="0"/>
        <w:pBdr>
          <w:bottom w:val="none" w:sz="0" w:space="31" w:color="000000"/>
        </w:pBdr>
        <w:spacing w:before="120" w:line="288" w:lineRule="auto"/>
        <w:ind w:firstLine="680"/>
        <w:rPr>
          <w:rFonts w:eastAsia="Times New Roman" w:cs="Times New Roman"/>
          <w:szCs w:val="28"/>
        </w:rPr>
      </w:pPr>
      <w:r w:rsidRPr="009D5F97">
        <w:rPr>
          <w:rFonts w:eastAsia="Times New Roman" w:cs="Times New Roman"/>
          <w:szCs w:val="28"/>
        </w:rPr>
        <w:t xml:space="preserve">- </w:t>
      </w:r>
      <w:r w:rsidRPr="00B62478">
        <w:rPr>
          <w:rFonts w:eastAsia="Times New Roman" w:cs="Times New Roman"/>
          <w:szCs w:val="28"/>
        </w:rPr>
        <w:t>Phối hợp</w:t>
      </w:r>
      <w:r w:rsidRPr="009D5F97">
        <w:rPr>
          <w:rFonts w:eastAsia="Times New Roman" w:cs="Times New Roman"/>
          <w:szCs w:val="28"/>
        </w:rPr>
        <w:t xml:space="preserve"> Đăng cai tổ chức và tham gia Giải vô địch các CLB Kéo co quốc gia năm 2026 tại tỉnh Lai Châu.</w:t>
      </w:r>
    </w:p>
    <w:p w14:paraId="14E5EDC6" w14:textId="77777777" w:rsidR="00B32D18" w:rsidRDefault="009D5F97" w:rsidP="00B32D18">
      <w:pPr>
        <w:widowControl w:val="0"/>
        <w:pBdr>
          <w:bottom w:val="none" w:sz="0" w:space="31" w:color="000000"/>
        </w:pBdr>
        <w:spacing w:before="120" w:line="288" w:lineRule="auto"/>
        <w:ind w:firstLine="680"/>
        <w:rPr>
          <w:rFonts w:eastAsia="Times New Roman" w:cs="Times New Roman"/>
          <w:szCs w:val="28"/>
        </w:rPr>
      </w:pPr>
      <w:r w:rsidRPr="009D5F97">
        <w:rPr>
          <w:rFonts w:eastAsia="Times New Roman" w:cs="Times New Roman"/>
          <w:szCs w:val="28"/>
        </w:rPr>
        <w:t xml:space="preserve">- </w:t>
      </w:r>
      <w:r w:rsidRPr="00B62478">
        <w:rPr>
          <w:rFonts w:eastAsia="Times New Roman" w:cs="Times New Roman"/>
          <w:szCs w:val="28"/>
        </w:rPr>
        <w:t>P</w:t>
      </w:r>
      <w:r w:rsidRPr="009D5F97">
        <w:rPr>
          <w:rFonts w:eastAsia="Times New Roman" w:cs="Times New Roman"/>
          <w:szCs w:val="28"/>
        </w:rPr>
        <w:t>hối hợp ban hành điều lệ giải: Giải Bóng bàn - Cờ vua - Cờ tướng tỉnh Lai Châu lần thứ XIX, năm 2026; giải bơi “đường đua xanh” các nhóm tuổi tỉnh Lai Châu lần thứ I; giải cầu lông trẻ- Thiêu niên nhi đồng tỉnh Lai Châu lần thứ XXII.</w:t>
      </w:r>
    </w:p>
    <w:p w14:paraId="188EB414" w14:textId="77777777" w:rsidR="00B32D18" w:rsidRDefault="009D5F97" w:rsidP="00B32D18">
      <w:pPr>
        <w:widowControl w:val="0"/>
        <w:pBdr>
          <w:bottom w:val="none" w:sz="0" w:space="31" w:color="000000"/>
        </w:pBdr>
        <w:spacing w:before="120" w:line="288" w:lineRule="auto"/>
        <w:ind w:firstLine="680"/>
        <w:rPr>
          <w:rFonts w:eastAsia="Times New Roman" w:cs="Times New Roman"/>
          <w:szCs w:val="28"/>
        </w:rPr>
      </w:pPr>
      <w:r w:rsidRPr="00B62478">
        <w:rPr>
          <w:rFonts w:eastAsia="Times New Roman" w:cs="Times New Roman"/>
          <w:szCs w:val="28"/>
        </w:rPr>
        <w:t xml:space="preserve">- Tham mưu trưng tập, thành lập đoàn vận động viên tham gia giải: Giải vô địch các Câu lạc bộ Kéo co quốc gia năm 2026 tại tỉnh Lai Châu; Giải Điền kinh Cúp tốc độ thống nhất tại thành phố Hồ Chí Minh năm 2026; Giải Cầu lông các câu lạc bộ tỉnh, thành, ngành toàn quốc năm 2026 tại tỉnh Hưng Yên. </w:t>
      </w:r>
    </w:p>
    <w:p w14:paraId="4EBE0AD8" w14:textId="77777777" w:rsidR="00B32D18" w:rsidRDefault="0011282E" w:rsidP="00B32D18">
      <w:pPr>
        <w:widowControl w:val="0"/>
        <w:pBdr>
          <w:bottom w:val="none" w:sz="0" w:space="31" w:color="000000"/>
        </w:pBdr>
        <w:spacing w:before="120" w:line="288" w:lineRule="auto"/>
        <w:ind w:firstLine="680"/>
        <w:rPr>
          <w:rFonts w:cs="Times New Roman"/>
          <w:b/>
          <w:szCs w:val="28"/>
          <w:lang w:val="vi-VN"/>
        </w:rPr>
      </w:pPr>
      <w:r w:rsidRPr="00B62478">
        <w:rPr>
          <w:rFonts w:cs="Times New Roman"/>
          <w:b/>
          <w:szCs w:val="28"/>
          <w:lang w:val="vi-VN"/>
        </w:rPr>
        <w:t>3. Du lịch</w:t>
      </w:r>
    </w:p>
    <w:p w14:paraId="61FDAAEF" w14:textId="77777777" w:rsidR="00B32D18" w:rsidRDefault="00930F5E" w:rsidP="00B32D18">
      <w:pPr>
        <w:widowControl w:val="0"/>
        <w:pBdr>
          <w:bottom w:val="none" w:sz="0" w:space="31" w:color="000000"/>
        </w:pBdr>
        <w:spacing w:before="120" w:line="288" w:lineRule="auto"/>
        <w:ind w:firstLine="680"/>
        <w:rPr>
          <w:rFonts w:cs="Times New Roman"/>
          <w:szCs w:val="28"/>
        </w:rPr>
      </w:pPr>
      <w:r w:rsidRPr="00B62478">
        <w:rPr>
          <w:rFonts w:cs="Times New Roman"/>
          <w:szCs w:val="28"/>
        </w:rPr>
        <w:t>- Tiếp tục hoàn thiện các nội dung liên quan việc lập Quy hoạch chung 02 Khu du lịch Quốc gia Cao nguyên Sìn Hồ và Ô Quy Hồ, tỉnh Lai Châu;</w:t>
      </w:r>
    </w:p>
    <w:p w14:paraId="765596D0" w14:textId="228BA31F" w:rsidR="00B62478" w:rsidRPr="00B62478" w:rsidRDefault="00930F5E" w:rsidP="00B32D18">
      <w:pPr>
        <w:widowControl w:val="0"/>
        <w:pBdr>
          <w:bottom w:val="none" w:sz="0" w:space="31" w:color="000000"/>
        </w:pBdr>
        <w:spacing w:before="120" w:line="288" w:lineRule="auto"/>
        <w:ind w:firstLine="680"/>
        <w:rPr>
          <w:rFonts w:cs="Times New Roman"/>
          <w:szCs w:val="28"/>
        </w:rPr>
      </w:pPr>
      <w:r w:rsidRPr="00B62478">
        <w:rPr>
          <w:rFonts w:cs="Times New Roman"/>
          <w:szCs w:val="28"/>
        </w:rPr>
        <w:t xml:space="preserve">- </w:t>
      </w:r>
      <w:r w:rsidRPr="00B62478">
        <w:rPr>
          <w:rFonts w:cs="Times New Roman"/>
          <w:szCs w:val="28"/>
        </w:rPr>
        <w:t>T</w:t>
      </w:r>
      <w:r w:rsidRPr="00B62478">
        <w:rPr>
          <w:rFonts w:cs="Times New Roman"/>
          <w:szCs w:val="28"/>
        </w:rPr>
        <w:t>riển khai các nội dung hoạt động hợp tác phát triển du lịch các tỉnh Tây Bắc mở rộng và thành phố Hồ Chí Minh năm 2026 (tham gia gian hàng trưng bày, giới thiệu quảng bá sản phẩm văn hóa, du lịch Lai Châu tại sự kiện “ Sắc màu du lịch Đất tổ - Phú Thọ  năm 2026”; phối hợp với Trung tâm Xúc tiến Đầu tư và Tư vấn dịch vụ tài chính, Sở Tài chính tổ chức Hội nghị Xúc tiến Du lịch Lai Châu tại Hội chợ Du lịch quốc tế Việt Nam VITM Hà Nội 2026....).</w:t>
      </w:r>
    </w:p>
    <w:p w14:paraId="036C0B10" w14:textId="77777777" w:rsidR="00B62478" w:rsidRPr="00B62478" w:rsidRDefault="0011282E" w:rsidP="00B32D1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line="288" w:lineRule="auto"/>
        <w:ind w:firstLine="680"/>
        <w:rPr>
          <w:rFonts w:cs="Times New Roman"/>
          <w:b/>
          <w:szCs w:val="28"/>
          <w:lang w:val="vi-VN"/>
        </w:rPr>
      </w:pPr>
      <w:r w:rsidRPr="00B62478">
        <w:rPr>
          <w:rFonts w:cs="Times New Roman"/>
          <w:b/>
          <w:szCs w:val="28"/>
          <w:lang w:val="vi-VN"/>
        </w:rPr>
        <w:t>4. Thông tin báo chí xuất bản</w:t>
      </w:r>
    </w:p>
    <w:p w14:paraId="7DA8E6E4" w14:textId="77777777" w:rsidR="00B62478" w:rsidRPr="00B62478" w:rsidRDefault="00B62478" w:rsidP="00B32D1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line="288" w:lineRule="auto"/>
        <w:ind w:firstLine="680"/>
        <w:rPr>
          <w:rFonts w:cs="Times New Roman"/>
          <w:spacing w:val="2"/>
          <w:szCs w:val="28"/>
        </w:rPr>
      </w:pPr>
      <w:r w:rsidRPr="00B62478">
        <w:rPr>
          <w:rFonts w:cs="Times New Roman"/>
          <w:b/>
          <w:szCs w:val="28"/>
        </w:rPr>
        <w:lastRenderedPageBreak/>
        <w:t xml:space="preserve">- </w:t>
      </w:r>
      <w:r w:rsidRPr="00B62478">
        <w:rPr>
          <w:rFonts w:cs="Times New Roman"/>
          <w:spacing w:val="2"/>
          <w:szCs w:val="28"/>
        </w:rPr>
        <w:t>Trình UBND tỉnh Ban hành Quy chế quản lý, vận hành, sử dụng hệ thống thông tin nguồn thông tin cơ sở tỉnh Lai Châu.</w:t>
      </w:r>
    </w:p>
    <w:p w14:paraId="507162E2" w14:textId="77777777" w:rsidR="00B62478" w:rsidRPr="00B62478" w:rsidRDefault="00DD42D7" w:rsidP="00B32D1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line="288" w:lineRule="auto"/>
        <w:ind w:firstLine="680"/>
        <w:rPr>
          <w:rFonts w:cs="Times New Roman"/>
          <w:b/>
          <w:szCs w:val="28"/>
        </w:rPr>
      </w:pPr>
      <w:r w:rsidRPr="00B62478">
        <w:rPr>
          <w:rFonts w:cs="Times New Roman"/>
          <w:b/>
          <w:szCs w:val="28"/>
        </w:rPr>
        <w:t>5. Công tác hành chính tổng hợp</w:t>
      </w:r>
    </w:p>
    <w:p w14:paraId="7A436910" w14:textId="77777777" w:rsidR="00B62478" w:rsidRPr="00B62478" w:rsidRDefault="006F7E3C" w:rsidP="00B32D1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line="288" w:lineRule="auto"/>
        <w:ind w:firstLine="680"/>
        <w:rPr>
          <w:rFonts w:cs="Times New Roman"/>
          <w:szCs w:val="28"/>
        </w:rPr>
      </w:pPr>
      <w:r w:rsidRPr="00B62478">
        <w:rPr>
          <w:rFonts w:cs="Times New Roman"/>
          <w:szCs w:val="28"/>
        </w:rPr>
        <w:t xml:space="preserve">- </w:t>
      </w:r>
      <w:r w:rsidRPr="00B62478">
        <w:rPr>
          <w:rFonts w:cs="Times New Roman"/>
          <w:szCs w:val="28"/>
        </w:rPr>
        <w:t>Tiếp tục t</w:t>
      </w:r>
      <w:r w:rsidRPr="00B62478">
        <w:rPr>
          <w:rFonts w:cs="Times New Roman"/>
          <w:szCs w:val="28"/>
        </w:rPr>
        <w:t>hực hiện chế độ chính sách với đối tượng tinh giản biên chế, nâng lương, đào tạo bồi dưỡng công chức, viên chức; công tác phòng chống tham nhũng;; công tác cải cách hành chính</w:t>
      </w:r>
    </w:p>
    <w:p w14:paraId="4EAB7C81" w14:textId="77777777" w:rsidR="00B62478" w:rsidRPr="00B62478" w:rsidRDefault="006F7E3C" w:rsidP="00B32D1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line="288" w:lineRule="auto"/>
        <w:ind w:firstLine="680"/>
        <w:rPr>
          <w:rFonts w:cs="Times New Roman"/>
          <w:szCs w:val="28"/>
        </w:rPr>
      </w:pPr>
      <w:r w:rsidRPr="00B62478">
        <w:rPr>
          <w:rFonts w:cs="Times New Roman"/>
          <w:szCs w:val="28"/>
        </w:rPr>
        <w:t>- Hoàn thiện chứng từ thanh quyết toán ngân sách nhà nước năm 2026</w:t>
      </w:r>
    </w:p>
    <w:p w14:paraId="4AE708FA" w14:textId="77777777" w:rsidR="00B62478" w:rsidRDefault="006F7E3C" w:rsidP="00B32D1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line="288" w:lineRule="auto"/>
        <w:ind w:firstLine="680"/>
        <w:rPr>
          <w:rFonts w:cs="Times New Roman"/>
          <w:szCs w:val="28"/>
        </w:rPr>
      </w:pPr>
      <w:r w:rsidRPr="00B62478">
        <w:rPr>
          <w:rFonts w:cs="Times New Roman"/>
          <w:szCs w:val="28"/>
        </w:rPr>
        <w:t xml:space="preserve">- Phối hợp với các sở ngành liên quan tham gia ý kiến đối với công tác quy hoạch quy hoạch liên phường, tham gia </w:t>
      </w:r>
      <w:r w:rsidRPr="00B62478">
        <w:rPr>
          <w:rFonts w:cs="Times New Roman"/>
          <w:szCs w:val="28"/>
        </w:rPr>
        <w:t xml:space="preserve">kế hoạch thực hiện </w:t>
      </w:r>
      <w:r w:rsidRPr="00B62478">
        <w:rPr>
          <w:rFonts w:cs="Times New Roman"/>
          <w:szCs w:val="28"/>
        </w:rPr>
        <w:t>điều chỉnh quy hoạch tỉnh, đề án, dự án trên địa bàn tỉnh…</w:t>
      </w:r>
    </w:p>
    <w:p w14:paraId="02F9A37E" w14:textId="77351802" w:rsidR="00EA3F8B" w:rsidRPr="00B62478" w:rsidRDefault="00EA3F8B" w:rsidP="00B32D18">
      <w:pPr>
        <w:pBdr>
          <w:top w:val="dotted" w:sz="4" w:space="0" w:color="FFFFFF"/>
          <w:left w:val="dotted" w:sz="4" w:space="0" w:color="FFFFFF"/>
          <w:bottom w:val="dotted" w:sz="4" w:space="16" w:color="FFFFFF"/>
          <w:right w:val="dotted" w:sz="4" w:space="0" w:color="FFFFFF"/>
        </w:pBdr>
        <w:shd w:val="clear" w:color="auto" w:fill="FFFFFF"/>
        <w:adjustRightInd w:val="0"/>
        <w:snapToGrid w:val="0"/>
        <w:spacing w:before="120" w:line="288" w:lineRule="auto"/>
        <w:ind w:firstLine="680"/>
        <w:rPr>
          <w:rFonts w:cs="Times New Roman"/>
          <w:i/>
          <w:szCs w:val="28"/>
        </w:rPr>
      </w:pPr>
      <w:r w:rsidRPr="00B62478">
        <w:rPr>
          <w:rFonts w:cs="Times New Roman"/>
          <w:szCs w:val="28"/>
          <w:lang w:val="nl-NL"/>
        </w:rPr>
        <w:t xml:space="preserve">Trên đây là Báo cáo kết quả hoạt động văn hóa, thể thao và du lịch tháng </w:t>
      </w:r>
      <w:r w:rsidR="00D932F6" w:rsidRPr="00B62478">
        <w:rPr>
          <w:rFonts w:cs="Times New Roman"/>
          <w:szCs w:val="28"/>
          <w:lang w:val="nl-NL"/>
        </w:rPr>
        <w:t>4</w:t>
      </w:r>
      <w:r w:rsidRPr="00B62478">
        <w:rPr>
          <w:rFonts w:cs="Times New Roman"/>
          <w:szCs w:val="28"/>
          <w:lang w:val="nl-NL"/>
        </w:rPr>
        <w:t xml:space="preserve">; nhiệm vụ trọng tâm tháng </w:t>
      </w:r>
      <w:r w:rsidR="00D932F6" w:rsidRPr="00B62478">
        <w:rPr>
          <w:rFonts w:cs="Times New Roman"/>
          <w:szCs w:val="28"/>
          <w:lang w:val="nl-NL"/>
        </w:rPr>
        <w:t>5</w:t>
      </w:r>
      <w:r w:rsidRPr="00B62478">
        <w:rPr>
          <w:rFonts w:cs="Times New Roman"/>
          <w:szCs w:val="28"/>
          <w:lang w:val="nl-NL"/>
        </w:rPr>
        <w:t xml:space="preserve"> năm 202</w:t>
      </w:r>
      <w:r w:rsidR="001D4F40" w:rsidRPr="00B62478">
        <w:rPr>
          <w:rFonts w:cs="Times New Roman"/>
          <w:szCs w:val="28"/>
          <w:lang w:val="nl-NL"/>
        </w:rPr>
        <w:t xml:space="preserve">6 </w:t>
      </w:r>
      <w:r w:rsidRPr="00B62478">
        <w:rPr>
          <w:rFonts w:cs="Times New Roman"/>
          <w:szCs w:val="28"/>
          <w:lang w:val="nl-NL"/>
        </w:rPr>
        <w:t xml:space="preserve">của Sở Văn hóa, Thể thao và Du lịch./. </w:t>
      </w:r>
    </w:p>
    <w:tbl>
      <w:tblPr>
        <w:tblW w:w="9305" w:type="dxa"/>
        <w:jc w:val="center"/>
        <w:tblLook w:val="01E0" w:firstRow="1" w:lastRow="1" w:firstColumn="1" w:lastColumn="1" w:noHBand="0" w:noVBand="0"/>
      </w:tblPr>
      <w:tblGrid>
        <w:gridCol w:w="5220"/>
        <w:gridCol w:w="4085"/>
      </w:tblGrid>
      <w:tr w:rsidR="00EA3F8B" w:rsidRPr="00B62478" w14:paraId="74D9AECF" w14:textId="77777777" w:rsidTr="00EA3F8B">
        <w:trPr>
          <w:trHeight w:val="2977"/>
          <w:jc w:val="center"/>
        </w:trPr>
        <w:tc>
          <w:tcPr>
            <w:tcW w:w="5220" w:type="dxa"/>
            <w:hideMark/>
          </w:tcPr>
          <w:p w14:paraId="3E01D2D8" w14:textId="77777777" w:rsidR="00EA3F8B" w:rsidRPr="00B62478" w:rsidRDefault="00EA3F8B" w:rsidP="00EA3F8B">
            <w:pPr>
              <w:spacing w:after="0" w:line="240" w:lineRule="auto"/>
              <w:rPr>
                <w:b/>
                <w:i/>
                <w:iCs/>
                <w:sz w:val="24"/>
                <w:lang w:val="nl-NL"/>
              </w:rPr>
            </w:pPr>
            <w:r w:rsidRPr="00B62478">
              <w:rPr>
                <w:b/>
                <w:i/>
                <w:iCs/>
                <w:sz w:val="24"/>
                <w:lang w:val="nl-NL"/>
              </w:rPr>
              <w:t>Nơi nhận:</w:t>
            </w:r>
          </w:p>
          <w:p w14:paraId="6702798B" w14:textId="77777777" w:rsidR="00EA3F8B" w:rsidRPr="00B62478" w:rsidRDefault="00EA3F8B" w:rsidP="00EA3F8B">
            <w:pPr>
              <w:spacing w:after="0" w:line="240" w:lineRule="auto"/>
              <w:rPr>
                <w:iCs/>
                <w:sz w:val="22"/>
                <w:lang w:val="nl-NL"/>
              </w:rPr>
            </w:pPr>
            <w:r w:rsidRPr="00B62478">
              <w:rPr>
                <w:iCs/>
                <w:sz w:val="22"/>
                <w:lang w:val="nl-NL"/>
              </w:rPr>
              <w:t xml:space="preserve">- Bộ Văn hóa, Thể thao và Du lịch (B/c); </w:t>
            </w:r>
          </w:p>
          <w:p w14:paraId="64FDA881" w14:textId="77777777" w:rsidR="00EA3F8B" w:rsidRPr="00B62478" w:rsidRDefault="00EA3F8B" w:rsidP="00EA3F8B">
            <w:pPr>
              <w:spacing w:after="0" w:line="240" w:lineRule="auto"/>
              <w:rPr>
                <w:iCs/>
                <w:sz w:val="22"/>
                <w:lang w:val="nl-NL"/>
              </w:rPr>
            </w:pPr>
            <w:r w:rsidRPr="00B62478">
              <w:rPr>
                <w:iCs/>
                <w:sz w:val="22"/>
                <w:lang w:val="nl-NL"/>
              </w:rPr>
              <w:t>- Thường trực HĐND, UBND tỉnh (B/c);</w:t>
            </w:r>
          </w:p>
          <w:p w14:paraId="26B4D3DB" w14:textId="7FD211B7" w:rsidR="00EA3F8B" w:rsidRPr="00B62478" w:rsidRDefault="00EA3F8B" w:rsidP="00EA3F8B">
            <w:pPr>
              <w:spacing w:after="0" w:line="240" w:lineRule="auto"/>
              <w:rPr>
                <w:iCs/>
                <w:sz w:val="22"/>
                <w:lang w:val="nl-NL"/>
              </w:rPr>
            </w:pPr>
            <w:r w:rsidRPr="00B62478">
              <w:rPr>
                <w:iCs/>
                <w:sz w:val="22"/>
                <w:lang w:val="nl-NL"/>
              </w:rPr>
              <w:t xml:space="preserve">- Ban Tuyên giáo </w:t>
            </w:r>
            <w:r w:rsidR="00A73401" w:rsidRPr="00B62478">
              <w:rPr>
                <w:iCs/>
                <w:sz w:val="22"/>
                <w:lang w:val="nl-NL"/>
              </w:rPr>
              <w:t xml:space="preserve">và Dân vận </w:t>
            </w:r>
            <w:r w:rsidRPr="00B62478">
              <w:rPr>
                <w:iCs/>
                <w:sz w:val="22"/>
                <w:lang w:val="nl-NL"/>
              </w:rPr>
              <w:t>Tỉnh uỷ (B/c);</w:t>
            </w:r>
          </w:p>
          <w:p w14:paraId="02303A6D" w14:textId="77777777" w:rsidR="00EA3F8B" w:rsidRPr="00B62478" w:rsidRDefault="00EA3F8B" w:rsidP="00EA3F8B">
            <w:pPr>
              <w:spacing w:after="0" w:line="240" w:lineRule="auto"/>
              <w:rPr>
                <w:iCs/>
                <w:sz w:val="22"/>
                <w:lang w:val="nl-NL"/>
              </w:rPr>
            </w:pPr>
            <w:r w:rsidRPr="00B62478">
              <w:rPr>
                <w:iCs/>
                <w:sz w:val="22"/>
                <w:lang w:val="nl-NL"/>
              </w:rPr>
              <w:t>- Ban Văn hóa - Xã hội HĐND tỉnh (B/c);</w:t>
            </w:r>
          </w:p>
          <w:p w14:paraId="0F3E0E1D" w14:textId="77777777" w:rsidR="00EA3F8B" w:rsidRPr="00B62478" w:rsidRDefault="00EA3F8B" w:rsidP="00EA3F8B">
            <w:pPr>
              <w:spacing w:after="0" w:line="240" w:lineRule="auto"/>
              <w:rPr>
                <w:iCs/>
                <w:sz w:val="22"/>
                <w:lang w:val="nl-NL"/>
              </w:rPr>
            </w:pPr>
            <w:r w:rsidRPr="00B62478">
              <w:rPr>
                <w:iCs/>
                <w:sz w:val="22"/>
                <w:lang w:val="nl-NL"/>
              </w:rPr>
              <w:t>- Văn phòng UBND tỉnh;</w:t>
            </w:r>
          </w:p>
          <w:p w14:paraId="5AB02FF3" w14:textId="269F2C84" w:rsidR="00EA3F8B" w:rsidRPr="00B62478" w:rsidRDefault="00EA3F8B" w:rsidP="00EA3F8B">
            <w:pPr>
              <w:spacing w:after="0" w:line="240" w:lineRule="auto"/>
              <w:rPr>
                <w:iCs/>
                <w:sz w:val="22"/>
                <w:lang w:val="nl-NL"/>
              </w:rPr>
            </w:pPr>
            <w:r w:rsidRPr="00B62478">
              <w:rPr>
                <w:iCs/>
                <w:sz w:val="22"/>
                <w:lang w:val="nl-NL"/>
              </w:rPr>
              <w:t xml:space="preserve">- Sở </w:t>
            </w:r>
            <w:r w:rsidR="00A61F65" w:rsidRPr="00B62478">
              <w:rPr>
                <w:iCs/>
                <w:sz w:val="22"/>
                <w:lang w:val="nl-NL"/>
              </w:rPr>
              <w:t>Tài chính</w:t>
            </w:r>
            <w:r w:rsidRPr="00B62478">
              <w:rPr>
                <w:iCs/>
                <w:sz w:val="22"/>
                <w:lang w:val="nl-NL"/>
              </w:rPr>
              <w:t>;</w:t>
            </w:r>
          </w:p>
          <w:p w14:paraId="342C5DB6" w14:textId="35D1E38B" w:rsidR="00EA3F8B" w:rsidRDefault="00A73401" w:rsidP="00EA3F8B">
            <w:pPr>
              <w:spacing w:after="0" w:line="240" w:lineRule="auto"/>
              <w:rPr>
                <w:iCs/>
                <w:sz w:val="22"/>
                <w:lang w:val="nl-NL"/>
              </w:rPr>
            </w:pPr>
            <w:r w:rsidRPr="00B62478">
              <w:rPr>
                <w:iCs/>
                <w:sz w:val="22"/>
                <w:lang w:val="nl-NL"/>
              </w:rPr>
              <w:t xml:space="preserve">- </w:t>
            </w:r>
            <w:r w:rsidR="00EA3F8B" w:rsidRPr="00B62478">
              <w:rPr>
                <w:iCs/>
                <w:sz w:val="22"/>
                <w:lang w:val="nl-NL"/>
              </w:rPr>
              <w:t>Thống kê tỉnh;</w:t>
            </w:r>
          </w:p>
          <w:p w14:paraId="7D0B3EEC" w14:textId="77777777" w:rsidR="002B565B" w:rsidRPr="00B62478" w:rsidRDefault="002B565B" w:rsidP="002B565B">
            <w:pPr>
              <w:spacing w:after="0" w:line="240" w:lineRule="auto"/>
              <w:rPr>
                <w:iCs/>
                <w:sz w:val="22"/>
                <w:lang w:val="nl-NL"/>
              </w:rPr>
            </w:pPr>
            <w:r w:rsidRPr="00B62478">
              <w:rPr>
                <w:iCs/>
                <w:sz w:val="22"/>
                <w:lang w:val="nl-NL"/>
              </w:rPr>
              <w:t>- UBND các xã, phường;</w:t>
            </w:r>
          </w:p>
          <w:p w14:paraId="593BBE94" w14:textId="59D7DFD3" w:rsidR="00B32D18" w:rsidRPr="00B62478" w:rsidRDefault="00B32D18" w:rsidP="00EA3F8B">
            <w:pPr>
              <w:spacing w:after="0" w:line="240" w:lineRule="auto"/>
              <w:rPr>
                <w:iCs/>
                <w:sz w:val="22"/>
                <w:lang w:val="nl-NL"/>
              </w:rPr>
            </w:pPr>
            <w:r>
              <w:rPr>
                <w:iCs/>
                <w:sz w:val="22"/>
                <w:lang w:val="nl-NL"/>
              </w:rPr>
              <w:t>- Lãnh đạo Sở VHTTDL;</w:t>
            </w:r>
          </w:p>
          <w:p w14:paraId="2513E031" w14:textId="77777777" w:rsidR="00EA3F8B" w:rsidRPr="00B62478" w:rsidRDefault="00EA3F8B" w:rsidP="00EA3F8B">
            <w:pPr>
              <w:spacing w:after="0" w:line="240" w:lineRule="auto"/>
              <w:rPr>
                <w:iCs/>
                <w:sz w:val="22"/>
                <w:lang w:val="nl-NL"/>
              </w:rPr>
            </w:pPr>
            <w:r w:rsidRPr="00B62478">
              <w:rPr>
                <w:iCs/>
                <w:sz w:val="22"/>
                <w:lang w:val="nl-NL"/>
              </w:rPr>
              <w:t xml:space="preserve">- Các phòng, đơn vị trực thuộc Sở; </w:t>
            </w:r>
          </w:p>
          <w:p w14:paraId="570FF107" w14:textId="77777777" w:rsidR="00EA3F8B" w:rsidRPr="00B62478" w:rsidRDefault="00EA3F8B" w:rsidP="00EA3F8B">
            <w:pPr>
              <w:spacing w:after="0" w:line="240" w:lineRule="auto"/>
              <w:rPr>
                <w:b/>
                <w:i/>
                <w:iCs/>
                <w:lang w:val="nl-NL"/>
              </w:rPr>
            </w:pPr>
            <w:r w:rsidRPr="00B62478">
              <w:rPr>
                <w:iCs/>
                <w:sz w:val="22"/>
                <w:lang w:val="nl-NL"/>
              </w:rPr>
              <w:t xml:space="preserve">- Lưu: VT, VP </w:t>
            </w:r>
            <w:r w:rsidRPr="00B62478">
              <w:rPr>
                <w:i/>
                <w:sz w:val="16"/>
                <w:szCs w:val="16"/>
                <w:lang w:val="nl-NL"/>
              </w:rPr>
              <w:t>(Trường).</w:t>
            </w:r>
            <w:r w:rsidRPr="00B62478">
              <w:rPr>
                <w:b/>
                <w:i/>
                <w:iCs/>
                <w:lang w:val="nl-NL"/>
              </w:rPr>
              <w:t xml:space="preserve"> </w:t>
            </w:r>
          </w:p>
        </w:tc>
        <w:tc>
          <w:tcPr>
            <w:tcW w:w="4085" w:type="dxa"/>
          </w:tcPr>
          <w:p w14:paraId="199E88AA" w14:textId="03564C04" w:rsidR="00EA3F8B" w:rsidRPr="00B62478" w:rsidRDefault="007B6F60" w:rsidP="00EA3F8B">
            <w:pPr>
              <w:spacing w:after="0" w:line="240" w:lineRule="auto"/>
              <w:jc w:val="center"/>
              <w:rPr>
                <w:b/>
                <w:bCs/>
                <w:szCs w:val="28"/>
                <w:lang w:val="nl-NL"/>
              </w:rPr>
            </w:pPr>
            <w:r w:rsidRPr="00B62478">
              <w:rPr>
                <w:b/>
                <w:bCs/>
                <w:szCs w:val="28"/>
                <w:lang w:val="nl-NL"/>
              </w:rPr>
              <w:t xml:space="preserve">KT. </w:t>
            </w:r>
            <w:r w:rsidR="00EA3F8B" w:rsidRPr="00B62478">
              <w:rPr>
                <w:b/>
                <w:bCs/>
                <w:szCs w:val="28"/>
                <w:lang w:val="nl-NL"/>
              </w:rPr>
              <w:t>GIÁM ĐỐC</w:t>
            </w:r>
          </w:p>
          <w:p w14:paraId="20AEEB2E" w14:textId="42D02466" w:rsidR="007B6F60" w:rsidRPr="00B62478" w:rsidRDefault="007B6F60" w:rsidP="00EA3F8B">
            <w:pPr>
              <w:spacing w:after="0" w:line="240" w:lineRule="auto"/>
              <w:jc w:val="center"/>
              <w:rPr>
                <w:b/>
                <w:bCs/>
                <w:szCs w:val="28"/>
                <w:lang w:val="nl-NL"/>
              </w:rPr>
            </w:pPr>
            <w:r w:rsidRPr="00B62478">
              <w:rPr>
                <w:b/>
                <w:bCs/>
                <w:szCs w:val="28"/>
                <w:lang w:val="nl-NL"/>
              </w:rPr>
              <w:t>PHÓ GIÁM ĐỐC</w:t>
            </w:r>
          </w:p>
          <w:p w14:paraId="71EDA38B" w14:textId="77777777" w:rsidR="00EA3F8B" w:rsidRPr="00B62478" w:rsidRDefault="00EA3F8B" w:rsidP="00EA3F8B">
            <w:pPr>
              <w:spacing w:after="0" w:line="240" w:lineRule="auto"/>
              <w:jc w:val="center"/>
              <w:rPr>
                <w:b/>
                <w:bCs/>
                <w:szCs w:val="28"/>
                <w:lang w:val="nl-NL"/>
              </w:rPr>
            </w:pPr>
          </w:p>
          <w:p w14:paraId="44A7F7C4" w14:textId="77777777" w:rsidR="00EA3F8B" w:rsidRPr="00B62478" w:rsidRDefault="00EA3F8B" w:rsidP="00EA3F8B">
            <w:pPr>
              <w:spacing w:after="0" w:line="240" w:lineRule="auto"/>
              <w:jc w:val="center"/>
              <w:rPr>
                <w:b/>
                <w:bCs/>
                <w:szCs w:val="28"/>
                <w:lang w:val="nl-NL"/>
              </w:rPr>
            </w:pPr>
          </w:p>
          <w:p w14:paraId="13E998BB" w14:textId="77777777" w:rsidR="00C75CFC" w:rsidRPr="00B62478" w:rsidRDefault="00C75CFC" w:rsidP="00EA3F8B">
            <w:pPr>
              <w:spacing w:after="0" w:line="240" w:lineRule="auto"/>
              <w:jc w:val="center"/>
              <w:rPr>
                <w:b/>
                <w:bCs/>
                <w:szCs w:val="28"/>
                <w:lang w:val="nl-NL"/>
              </w:rPr>
            </w:pPr>
          </w:p>
          <w:p w14:paraId="72CEBC5E" w14:textId="1B75D670" w:rsidR="00EA3F8B" w:rsidRPr="00B62478" w:rsidRDefault="00EA3F8B" w:rsidP="00EA3F8B">
            <w:pPr>
              <w:spacing w:after="0" w:line="240" w:lineRule="auto"/>
              <w:jc w:val="center"/>
              <w:rPr>
                <w:b/>
                <w:bCs/>
                <w:szCs w:val="28"/>
                <w:lang w:val="nl-NL"/>
              </w:rPr>
            </w:pPr>
          </w:p>
          <w:p w14:paraId="001D620E" w14:textId="77777777" w:rsidR="00EA3F8B" w:rsidRPr="00B62478" w:rsidRDefault="00EA3F8B" w:rsidP="00EA3F8B">
            <w:pPr>
              <w:spacing w:after="0" w:line="240" w:lineRule="auto"/>
              <w:jc w:val="center"/>
              <w:rPr>
                <w:b/>
                <w:bCs/>
                <w:szCs w:val="28"/>
                <w:lang w:val="nl-NL"/>
              </w:rPr>
            </w:pPr>
          </w:p>
          <w:p w14:paraId="024768F7" w14:textId="77777777" w:rsidR="00EA3F8B" w:rsidRPr="00B62478" w:rsidRDefault="00EA3F8B" w:rsidP="00EA3F8B">
            <w:pPr>
              <w:spacing w:after="0" w:line="240" w:lineRule="auto"/>
              <w:rPr>
                <w:b/>
                <w:bCs/>
                <w:szCs w:val="28"/>
                <w:lang w:val="nl-NL"/>
              </w:rPr>
            </w:pPr>
          </w:p>
          <w:p w14:paraId="08926FDA" w14:textId="36B9EE37" w:rsidR="00EA3F8B" w:rsidRPr="00B62478" w:rsidRDefault="007B6F60" w:rsidP="007B6F60">
            <w:pPr>
              <w:spacing w:after="0" w:line="240" w:lineRule="auto"/>
              <w:jc w:val="center"/>
              <w:rPr>
                <w:b/>
                <w:bCs/>
                <w:szCs w:val="28"/>
                <w:lang w:val="nl-NL"/>
              </w:rPr>
            </w:pPr>
            <w:r w:rsidRPr="00B62478">
              <w:rPr>
                <w:b/>
                <w:bCs/>
                <w:szCs w:val="28"/>
                <w:lang w:val="nl-NL"/>
              </w:rPr>
              <w:t>Lưu Hồng Phương</w:t>
            </w:r>
          </w:p>
        </w:tc>
      </w:tr>
    </w:tbl>
    <w:p w14:paraId="5E143717" w14:textId="77777777" w:rsidR="00EA3F8B" w:rsidRPr="00B62478" w:rsidRDefault="00EA3F8B" w:rsidP="00EA3F8B">
      <w:bookmarkStart w:id="1" w:name="_GoBack"/>
      <w:bookmarkEnd w:id="1"/>
    </w:p>
    <w:p w14:paraId="48926790" w14:textId="77777777" w:rsidR="00EA3F8B" w:rsidRPr="00B62478" w:rsidRDefault="00EA3F8B" w:rsidP="00EA3F8B"/>
    <w:p w14:paraId="339BE2F8" w14:textId="77777777" w:rsidR="00EA3F8B" w:rsidRPr="00B62478" w:rsidRDefault="00EA3F8B" w:rsidP="00EA3F8B"/>
    <w:p w14:paraId="7E5F0DE5" w14:textId="77777777" w:rsidR="00EA3F8B" w:rsidRPr="00B62478" w:rsidRDefault="00EA3F8B" w:rsidP="00EA3F8B">
      <w:pPr>
        <w:spacing w:line="360" w:lineRule="exact"/>
        <w:rPr>
          <w:b/>
          <w:sz w:val="36"/>
          <w:szCs w:val="36"/>
        </w:rPr>
      </w:pPr>
    </w:p>
    <w:p w14:paraId="1BCF3787" w14:textId="77777777" w:rsidR="00BC499E" w:rsidRPr="00B62478" w:rsidRDefault="00BC499E" w:rsidP="00EA3F8B"/>
    <w:sectPr w:rsidR="00BC499E" w:rsidRPr="00B62478" w:rsidSect="004D548E">
      <w:headerReference w:type="default" r:id="rId6"/>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C24E5" w14:textId="77777777" w:rsidR="00367E93" w:rsidRDefault="00367E93" w:rsidP="00B41F27">
      <w:pPr>
        <w:spacing w:after="0" w:line="240" w:lineRule="auto"/>
      </w:pPr>
      <w:r>
        <w:separator/>
      </w:r>
    </w:p>
  </w:endnote>
  <w:endnote w:type="continuationSeparator" w:id="0">
    <w:p w14:paraId="45527BA4" w14:textId="77777777" w:rsidR="00367E93" w:rsidRDefault="00367E93" w:rsidP="00B4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1ABCA" w14:textId="77777777" w:rsidR="00367E93" w:rsidRDefault="00367E93" w:rsidP="00B41F27">
      <w:pPr>
        <w:spacing w:after="0" w:line="240" w:lineRule="auto"/>
      </w:pPr>
      <w:r>
        <w:separator/>
      </w:r>
    </w:p>
  </w:footnote>
  <w:footnote w:type="continuationSeparator" w:id="0">
    <w:p w14:paraId="75D17058" w14:textId="77777777" w:rsidR="00367E93" w:rsidRDefault="00367E93" w:rsidP="00B41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235314"/>
      <w:docPartObj>
        <w:docPartGallery w:val="Page Numbers (Top of Page)"/>
        <w:docPartUnique/>
      </w:docPartObj>
    </w:sdtPr>
    <w:sdtEndPr>
      <w:rPr>
        <w:noProof/>
      </w:rPr>
    </w:sdtEndPr>
    <w:sdtContent>
      <w:p w14:paraId="5172B79B" w14:textId="0AA0FE7C" w:rsidR="00514DEA" w:rsidRDefault="00034522" w:rsidP="003677D5">
        <w:pPr>
          <w:pStyle w:val="Header"/>
          <w:jc w:val="center"/>
        </w:pPr>
        <w:r>
          <w:fldChar w:fldCharType="begin"/>
        </w:r>
        <w:r>
          <w:instrText xml:space="preserve"> PAGE   \* MERGEFORMAT </w:instrText>
        </w:r>
        <w:r>
          <w:fldChar w:fldCharType="separate"/>
        </w:r>
        <w:r w:rsidR="002B565B">
          <w:rPr>
            <w:noProof/>
          </w:rPr>
          <w:t>7</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27"/>
    <w:rsid w:val="00000A93"/>
    <w:rsid w:val="00010658"/>
    <w:rsid w:val="00021F85"/>
    <w:rsid w:val="0002301E"/>
    <w:rsid w:val="000231B5"/>
    <w:rsid w:val="00025E18"/>
    <w:rsid w:val="00034522"/>
    <w:rsid w:val="00043667"/>
    <w:rsid w:val="00054C52"/>
    <w:rsid w:val="000673B8"/>
    <w:rsid w:val="00075CFD"/>
    <w:rsid w:val="0008526A"/>
    <w:rsid w:val="000866BC"/>
    <w:rsid w:val="00092C2B"/>
    <w:rsid w:val="00094B10"/>
    <w:rsid w:val="000976AB"/>
    <w:rsid w:val="000A652C"/>
    <w:rsid w:val="000A70A3"/>
    <w:rsid w:val="000B3356"/>
    <w:rsid w:val="000C3524"/>
    <w:rsid w:val="000C3A94"/>
    <w:rsid w:val="000D117E"/>
    <w:rsid w:val="000D247A"/>
    <w:rsid w:val="000D721D"/>
    <w:rsid w:val="000E373C"/>
    <w:rsid w:val="000E62AB"/>
    <w:rsid w:val="000F1D2F"/>
    <w:rsid w:val="00111CAB"/>
    <w:rsid w:val="0011282E"/>
    <w:rsid w:val="00120351"/>
    <w:rsid w:val="00127287"/>
    <w:rsid w:val="001373B8"/>
    <w:rsid w:val="00151F63"/>
    <w:rsid w:val="001557CE"/>
    <w:rsid w:val="001607E3"/>
    <w:rsid w:val="001646BF"/>
    <w:rsid w:val="001652E7"/>
    <w:rsid w:val="001668DC"/>
    <w:rsid w:val="00174599"/>
    <w:rsid w:val="001820DF"/>
    <w:rsid w:val="001B2029"/>
    <w:rsid w:val="001D4F40"/>
    <w:rsid w:val="00203978"/>
    <w:rsid w:val="00210E96"/>
    <w:rsid w:val="00221098"/>
    <w:rsid w:val="002338D7"/>
    <w:rsid w:val="002369C1"/>
    <w:rsid w:val="00257FBD"/>
    <w:rsid w:val="00262347"/>
    <w:rsid w:val="00262394"/>
    <w:rsid w:val="00264677"/>
    <w:rsid w:val="00284360"/>
    <w:rsid w:val="002A0837"/>
    <w:rsid w:val="002A2311"/>
    <w:rsid w:val="002A6AD7"/>
    <w:rsid w:val="002B3C03"/>
    <w:rsid w:val="002B4F99"/>
    <w:rsid w:val="002B565B"/>
    <w:rsid w:val="002C32F4"/>
    <w:rsid w:val="002D22F5"/>
    <w:rsid w:val="002D5E3D"/>
    <w:rsid w:val="002D724C"/>
    <w:rsid w:val="002E0901"/>
    <w:rsid w:val="0030447A"/>
    <w:rsid w:val="00305C68"/>
    <w:rsid w:val="00310307"/>
    <w:rsid w:val="00332CA4"/>
    <w:rsid w:val="0033735F"/>
    <w:rsid w:val="00350947"/>
    <w:rsid w:val="003564C5"/>
    <w:rsid w:val="00367E93"/>
    <w:rsid w:val="00371CCE"/>
    <w:rsid w:val="00382E31"/>
    <w:rsid w:val="003853DA"/>
    <w:rsid w:val="003966AA"/>
    <w:rsid w:val="003A45DA"/>
    <w:rsid w:val="003A56BB"/>
    <w:rsid w:val="003A78AA"/>
    <w:rsid w:val="003C1162"/>
    <w:rsid w:val="003C7A0A"/>
    <w:rsid w:val="003D2FF0"/>
    <w:rsid w:val="003D38DF"/>
    <w:rsid w:val="003D541F"/>
    <w:rsid w:val="003D773C"/>
    <w:rsid w:val="003E7E6C"/>
    <w:rsid w:val="00407581"/>
    <w:rsid w:val="00411149"/>
    <w:rsid w:val="00423713"/>
    <w:rsid w:val="00432E1C"/>
    <w:rsid w:val="00442E0A"/>
    <w:rsid w:val="0044501D"/>
    <w:rsid w:val="004715BD"/>
    <w:rsid w:val="00474A23"/>
    <w:rsid w:val="004972DB"/>
    <w:rsid w:val="004A6D11"/>
    <w:rsid w:val="004B37BB"/>
    <w:rsid w:val="004B765B"/>
    <w:rsid w:val="004C0F41"/>
    <w:rsid w:val="004D548E"/>
    <w:rsid w:val="004F6F79"/>
    <w:rsid w:val="005035DB"/>
    <w:rsid w:val="00511275"/>
    <w:rsid w:val="00511A9D"/>
    <w:rsid w:val="00511DB8"/>
    <w:rsid w:val="005123C9"/>
    <w:rsid w:val="0051401D"/>
    <w:rsid w:val="00514DEA"/>
    <w:rsid w:val="005339AA"/>
    <w:rsid w:val="00534113"/>
    <w:rsid w:val="0054381E"/>
    <w:rsid w:val="00545E4E"/>
    <w:rsid w:val="00546E26"/>
    <w:rsid w:val="005477AF"/>
    <w:rsid w:val="0056747D"/>
    <w:rsid w:val="00572760"/>
    <w:rsid w:val="005910EB"/>
    <w:rsid w:val="005971C1"/>
    <w:rsid w:val="005A3DC9"/>
    <w:rsid w:val="005B5C65"/>
    <w:rsid w:val="005B5FDF"/>
    <w:rsid w:val="005C49C9"/>
    <w:rsid w:val="005C59CB"/>
    <w:rsid w:val="005C5A81"/>
    <w:rsid w:val="005E024B"/>
    <w:rsid w:val="00600297"/>
    <w:rsid w:val="00610A77"/>
    <w:rsid w:val="00636419"/>
    <w:rsid w:val="00664BBA"/>
    <w:rsid w:val="00665D4C"/>
    <w:rsid w:val="00677C1A"/>
    <w:rsid w:val="006829F0"/>
    <w:rsid w:val="00690F0E"/>
    <w:rsid w:val="00693E07"/>
    <w:rsid w:val="006B65D3"/>
    <w:rsid w:val="006C326C"/>
    <w:rsid w:val="006C4DB3"/>
    <w:rsid w:val="006D5511"/>
    <w:rsid w:val="006D7392"/>
    <w:rsid w:val="006E037D"/>
    <w:rsid w:val="006E3B1C"/>
    <w:rsid w:val="006E55BC"/>
    <w:rsid w:val="006F7E3C"/>
    <w:rsid w:val="00712050"/>
    <w:rsid w:val="007153B3"/>
    <w:rsid w:val="007259F6"/>
    <w:rsid w:val="007333DA"/>
    <w:rsid w:val="00744067"/>
    <w:rsid w:val="00745EF8"/>
    <w:rsid w:val="00747206"/>
    <w:rsid w:val="0076235F"/>
    <w:rsid w:val="007778FB"/>
    <w:rsid w:val="00791D85"/>
    <w:rsid w:val="007A4CF3"/>
    <w:rsid w:val="007B4EFB"/>
    <w:rsid w:val="007B6F60"/>
    <w:rsid w:val="007C298B"/>
    <w:rsid w:val="007C4659"/>
    <w:rsid w:val="007D5153"/>
    <w:rsid w:val="007F4A0B"/>
    <w:rsid w:val="0081171D"/>
    <w:rsid w:val="00814C80"/>
    <w:rsid w:val="00825884"/>
    <w:rsid w:val="00826C1D"/>
    <w:rsid w:val="008346D5"/>
    <w:rsid w:val="008355B5"/>
    <w:rsid w:val="008365BF"/>
    <w:rsid w:val="00837FC4"/>
    <w:rsid w:val="00843895"/>
    <w:rsid w:val="0084409C"/>
    <w:rsid w:val="00857427"/>
    <w:rsid w:val="00857679"/>
    <w:rsid w:val="00861BA7"/>
    <w:rsid w:val="0086579B"/>
    <w:rsid w:val="008807AD"/>
    <w:rsid w:val="0088207C"/>
    <w:rsid w:val="0088692E"/>
    <w:rsid w:val="00895B4B"/>
    <w:rsid w:val="008A038B"/>
    <w:rsid w:val="008B30E1"/>
    <w:rsid w:val="008B3782"/>
    <w:rsid w:val="008B5F77"/>
    <w:rsid w:val="008C1DD9"/>
    <w:rsid w:val="008C36AE"/>
    <w:rsid w:val="008D1672"/>
    <w:rsid w:val="008E19CE"/>
    <w:rsid w:val="008E3EA2"/>
    <w:rsid w:val="008E72CE"/>
    <w:rsid w:val="008F3A0D"/>
    <w:rsid w:val="00920594"/>
    <w:rsid w:val="00930F5E"/>
    <w:rsid w:val="00934DC4"/>
    <w:rsid w:val="00951D78"/>
    <w:rsid w:val="00956769"/>
    <w:rsid w:val="009645E7"/>
    <w:rsid w:val="009A5D51"/>
    <w:rsid w:val="009C2FD3"/>
    <w:rsid w:val="009C4613"/>
    <w:rsid w:val="009D5F97"/>
    <w:rsid w:val="009F147A"/>
    <w:rsid w:val="009F39AF"/>
    <w:rsid w:val="00A17157"/>
    <w:rsid w:val="00A24052"/>
    <w:rsid w:val="00A25892"/>
    <w:rsid w:val="00A27196"/>
    <w:rsid w:val="00A3286B"/>
    <w:rsid w:val="00A440CF"/>
    <w:rsid w:val="00A47435"/>
    <w:rsid w:val="00A536C7"/>
    <w:rsid w:val="00A61F65"/>
    <w:rsid w:val="00A6734F"/>
    <w:rsid w:val="00A71E53"/>
    <w:rsid w:val="00A73401"/>
    <w:rsid w:val="00A768F7"/>
    <w:rsid w:val="00A829E2"/>
    <w:rsid w:val="00A8769F"/>
    <w:rsid w:val="00AA6B8E"/>
    <w:rsid w:val="00AB7411"/>
    <w:rsid w:val="00AC1BB6"/>
    <w:rsid w:val="00AC366E"/>
    <w:rsid w:val="00AC6A96"/>
    <w:rsid w:val="00AE0E10"/>
    <w:rsid w:val="00AE4461"/>
    <w:rsid w:val="00AF186B"/>
    <w:rsid w:val="00AF2B5A"/>
    <w:rsid w:val="00AF44ED"/>
    <w:rsid w:val="00AF4B73"/>
    <w:rsid w:val="00B04AC5"/>
    <w:rsid w:val="00B1171F"/>
    <w:rsid w:val="00B261E8"/>
    <w:rsid w:val="00B30FBC"/>
    <w:rsid w:val="00B32D18"/>
    <w:rsid w:val="00B33DCF"/>
    <w:rsid w:val="00B41F27"/>
    <w:rsid w:val="00B46F72"/>
    <w:rsid w:val="00B50680"/>
    <w:rsid w:val="00B62478"/>
    <w:rsid w:val="00B65B03"/>
    <w:rsid w:val="00B7768B"/>
    <w:rsid w:val="00B94A0C"/>
    <w:rsid w:val="00BA4067"/>
    <w:rsid w:val="00BB0F15"/>
    <w:rsid w:val="00BB141A"/>
    <w:rsid w:val="00BB365D"/>
    <w:rsid w:val="00BC1DEE"/>
    <w:rsid w:val="00BC499E"/>
    <w:rsid w:val="00BC589F"/>
    <w:rsid w:val="00BF26C5"/>
    <w:rsid w:val="00BF35F8"/>
    <w:rsid w:val="00BF5BD9"/>
    <w:rsid w:val="00C135B5"/>
    <w:rsid w:val="00C15738"/>
    <w:rsid w:val="00C35C9F"/>
    <w:rsid w:val="00C37FD4"/>
    <w:rsid w:val="00C469CE"/>
    <w:rsid w:val="00C55545"/>
    <w:rsid w:val="00C72CFC"/>
    <w:rsid w:val="00C75CFC"/>
    <w:rsid w:val="00C91F3F"/>
    <w:rsid w:val="00CA7CBB"/>
    <w:rsid w:val="00CB095A"/>
    <w:rsid w:val="00CC599B"/>
    <w:rsid w:val="00CC72ED"/>
    <w:rsid w:val="00CC7D80"/>
    <w:rsid w:val="00CD5BBA"/>
    <w:rsid w:val="00CD655D"/>
    <w:rsid w:val="00CF03E8"/>
    <w:rsid w:val="00CF7ED3"/>
    <w:rsid w:val="00D12E0F"/>
    <w:rsid w:val="00D3184A"/>
    <w:rsid w:val="00D76CAA"/>
    <w:rsid w:val="00D76D71"/>
    <w:rsid w:val="00D932F6"/>
    <w:rsid w:val="00D93B57"/>
    <w:rsid w:val="00DA1E81"/>
    <w:rsid w:val="00DA58B5"/>
    <w:rsid w:val="00DB061A"/>
    <w:rsid w:val="00DB1892"/>
    <w:rsid w:val="00DB33DC"/>
    <w:rsid w:val="00DD42D7"/>
    <w:rsid w:val="00DF71F3"/>
    <w:rsid w:val="00E02373"/>
    <w:rsid w:val="00E0254A"/>
    <w:rsid w:val="00E04B2E"/>
    <w:rsid w:val="00E11CFD"/>
    <w:rsid w:val="00E30617"/>
    <w:rsid w:val="00E35C7F"/>
    <w:rsid w:val="00E40D70"/>
    <w:rsid w:val="00E42394"/>
    <w:rsid w:val="00E56C58"/>
    <w:rsid w:val="00E93E2F"/>
    <w:rsid w:val="00E96772"/>
    <w:rsid w:val="00E97ABC"/>
    <w:rsid w:val="00EA3F8B"/>
    <w:rsid w:val="00EA5E32"/>
    <w:rsid w:val="00EB03E3"/>
    <w:rsid w:val="00EC06F3"/>
    <w:rsid w:val="00EC0B70"/>
    <w:rsid w:val="00EC4414"/>
    <w:rsid w:val="00ED1BB9"/>
    <w:rsid w:val="00ED6169"/>
    <w:rsid w:val="00EE1D3A"/>
    <w:rsid w:val="00EE1E94"/>
    <w:rsid w:val="00EE6698"/>
    <w:rsid w:val="00EF260E"/>
    <w:rsid w:val="00F1598E"/>
    <w:rsid w:val="00F22F87"/>
    <w:rsid w:val="00F34596"/>
    <w:rsid w:val="00F47993"/>
    <w:rsid w:val="00F66F49"/>
    <w:rsid w:val="00F75BF6"/>
    <w:rsid w:val="00F75CF2"/>
    <w:rsid w:val="00F77E98"/>
    <w:rsid w:val="00F822F3"/>
    <w:rsid w:val="00F85B93"/>
    <w:rsid w:val="00FA005D"/>
    <w:rsid w:val="00FA1995"/>
    <w:rsid w:val="00FB1285"/>
    <w:rsid w:val="00FB7643"/>
    <w:rsid w:val="00FC4977"/>
    <w:rsid w:val="00FD37F1"/>
    <w:rsid w:val="00FE5DD8"/>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42C6"/>
  <w15:docId w15:val="{D0095B93-246F-494F-946C-EC847864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978"/>
    <w:pPr>
      <w:spacing w:after="120" w:line="324" w:lineRule="auto"/>
      <w:contextualSpacing/>
      <w:jc w:val="both"/>
    </w:pPr>
  </w:style>
  <w:style w:type="paragraph" w:styleId="Heading1">
    <w:name w:val="heading 1"/>
    <w:basedOn w:val="Normal"/>
    <w:next w:val="Normal"/>
    <w:link w:val="Heading1Char"/>
    <w:autoRedefine/>
    <w:uiPriority w:val="9"/>
    <w:qFormat/>
    <w:rsid w:val="00203978"/>
    <w:pPr>
      <w:keepNext/>
      <w:keepLines/>
      <w:spacing w:before="360" w:after="0"/>
      <w:jc w:val="left"/>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after="0"/>
      <w:jc w:val="left"/>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character" w:styleId="FootnoteReference">
    <w:name w:val="footnote reference"/>
    <w:basedOn w:val="DefaultParagraphFont"/>
    <w:uiPriority w:val="99"/>
    <w:semiHidden/>
    <w:unhideWhenUsed/>
    <w:rsid w:val="00B41F27"/>
    <w:rPr>
      <w:vertAlign w:val="superscript"/>
    </w:rPr>
  </w:style>
  <w:style w:type="paragraph" w:styleId="Header">
    <w:name w:val="header"/>
    <w:basedOn w:val="Normal"/>
    <w:link w:val="HeaderChar"/>
    <w:uiPriority w:val="99"/>
    <w:unhideWhenUsed/>
    <w:rsid w:val="00B41F27"/>
    <w:pPr>
      <w:tabs>
        <w:tab w:val="center" w:pos="4680"/>
        <w:tab w:val="right" w:pos="9360"/>
      </w:tabs>
      <w:spacing w:after="0" w:line="240" w:lineRule="auto"/>
      <w:contextualSpacing w:val="0"/>
      <w:jc w:val="left"/>
    </w:pPr>
    <w:rPr>
      <w:rFonts w:eastAsia="Times New Roman" w:cs="Times New Roman"/>
      <w:szCs w:val="24"/>
    </w:rPr>
  </w:style>
  <w:style w:type="character" w:customStyle="1" w:styleId="HeaderChar">
    <w:name w:val="Header Char"/>
    <w:basedOn w:val="DefaultParagraphFont"/>
    <w:link w:val="Header"/>
    <w:uiPriority w:val="99"/>
    <w:rsid w:val="00B41F27"/>
    <w:rPr>
      <w:rFonts w:eastAsia="Times New Roman" w:cs="Times New Roman"/>
      <w:szCs w:val="24"/>
    </w:rPr>
  </w:style>
  <w:style w:type="paragraph" w:styleId="FootnoteText">
    <w:name w:val="footnote text"/>
    <w:basedOn w:val="Normal"/>
    <w:link w:val="FootnoteTextChar"/>
    <w:uiPriority w:val="99"/>
    <w:semiHidden/>
    <w:unhideWhenUsed/>
    <w:rsid w:val="00B41F27"/>
    <w:pPr>
      <w:spacing w:after="0" w:line="240" w:lineRule="auto"/>
      <w:contextualSpacing w:val="0"/>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41F27"/>
    <w:rPr>
      <w:rFonts w:eastAsia="Times New Roman" w:cs="Times New Roman"/>
      <w:sz w:val="20"/>
      <w:szCs w:val="20"/>
    </w:rPr>
  </w:style>
  <w:style w:type="paragraph" w:customStyle="1" w:styleId="Char">
    <w:name w:val="Char"/>
    <w:basedOn w:val="Normal"/>
    <w:autoRedefine/>
    <w:rsid w:val="004B37BB"/>
    <w:pPr>
      <w:spacing w:after="160" w:line="240" w:lineRule="exact"/>
      <w:contextualSpacing w:val="0"/>
      <w:jc w:val="left"/>
    </w:pPr>
    <w:rPr>
      <w:rFonts w:ascii="Verdana" w:eastAsia="Times New Roman" w:hAnsi="Verdana" w:cs="Verdana"/>
      <w:sz w:val="20"/>
      <w:szCs w:val="20"/>
    </w:rPr>
  </w:style>
  <w:style w:type="character" w:styleId="Hyperlink">
    <w:name w:val="Hyperlink"/>
    <w:uiPriority w:val="99"/>
    <w:unhideWhenUsed/>
    <w:rsid w:val="002A2311"/>
    <w:rPr>
      <w:color w:val="0000FF"/>
      <w:u w:val="single"/>
    </w:rPr>
  </w:style>
  <w:style w:type="character" w:customStyle="1" w:styleId="fontstyle01">
    <w:name w:val="fontstyle01"/>
    <w:basedOn w:val="DefaultParagraphFont"/>
    <w:rsid w:val="001652E7"/>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86579B"/>
    <w:pPr>
      <w:ind w:left="720"/>
    </w:pPr>
  </w:style>
  <w:style w:type="character" w:customStyle="1" w:styleId="Bodytext3">
    <w:name w:val="Body text (3)_"/>
    <w:link w:val="Bodytext30"/>
    <w:uiPriority w:val="99"/>
    <w:rsid w:val="000D247A"/>
    <w:rPr>
      <w:rFonts w:cs="Times New Roman"/>
      <w:sz w:val="20"/>
      <w:szCs w:val="20"/>
      <w:shd w:val="clear" w:color="auto" w:fill="FFFFFF"/>
    </w:rPr>
  </w:style>
  <w:style w:type="paragraph" w:customStyle="1" w:styleId="Bodytext30">
    <w:name w:val="Body text (3)"/>
    <w:basedOn w:val="Normal"/>
    <w:link w:val="Bodytext3"/>
    <w:uiPriority w:val="99"/>
    <w:rsid w:val="000D247A"/>
    <w:pPr>
      <w:widowControl w:val="0"/>
      <w:shd w:val="clear" w:color="auto" w:fill="FFFFFF"/>
      <w:spacing w:after="0" w:line="240" w:lineRule="auto"/>
      <w:ind w:firstLine="220"/>
      <w:contextualSpacing w:val="0"/>
      <w:jc w:val="left"/>
    </w:pPr>
    <w:rPr>
      <w:rFonts w:cs="Times New Roman"/>
      <w:sz w:val="20"/>
      <w:szCs w:val="20"/>
    </w:rPr>
  </w:style>
  <w:style w:type="paragraph" w:customStyle="1" w:styleId="Char0">
    <w:name w:val="Char"/>
    <w:basedOn w:val="Normal"/>
    <w:autoRedefine/>
    <w:rsid w:val="00021F85"/>
    <w:pPr>
      <w:spacing w:after="160" w:line="240" w:lineRule="exact"/>
      <w:contextualSpacing w:val="0"/>
      <w:jc w:val="left"/>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BF2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6C5"/>
    <w:rPr>
      <w:rFonts w:ascii="Segoe UI" w:hAnsi="Segoe UI" w:cs="Segoe UI"/>
      <w:sz w:val="18"/>
      <w:szCs w:val="18"/>
    </w:rPr>
  </w:style>
  <w:style w:type="paragraph" w:styleId="NormalWeb">
    <w:name w:val="Normal (Web)"/>
    <w:basedOn w:val="Normal"/>
    <w:rsid w:val="008807AD"/>
    <w:pPr>
      <w:spacing w:before="100" w:beforeAutospacing="1" w:after="100" w:afterAutospacing="1" w:line="240" w:lineRule="auto"/>
      <w:contextualSpacing w:val="0"/>
      <w:jc w:val="left"/>
    </w:pPr>
    <w:rPr>
      <w:rFonts w:eastAsia="Times New Roman" w:cs="Times New Roman"/>
      <w:sz w:val="24"/>
      <w:szCs w:val="24"/>
      <w:lang w:val="vi-VN" w:eastAsia="vi-VN"/>
    </w:rPr>
  </w:style>
  <w:style w:type="paragraph" w:customStyle="1" w:styleId="Char1">
    <w:name w:val="Char"/>
    <w:basedOn w:val="Normal"/>
    <w:autoRedefine/>
    <w:rsid w:val="0033735F"/>
    <w:pPr>
      <w:spacing w:after="160" w:line="240" w:lineRule="exact"/>
      <w:contextualSpacing w:val="0"/>
      <w:jc w:val="left"/>
    </w:pPr>
    <w:rPr>
      <w:rFonts w:ascii="Verdana" w:eastAsia="Times New Roman" w:hAnsi="Verdana" w:cs="Verdana"/>
      <w:sz w:val="20"/>
      <w:szCs w:val="20"/>
    </w:rPr>
  </w:style>
  <w:style w:type="character" w:customStyle="1" w:styleId="fontstyle21">
    <w:name w:val="fontstyle21"/>
    <w:basedOn w:val="DefaultParagraphFont"/>
    <w:rsid w:val="005C59CB"/>
    <w:rPr>
      <w:rFonts w:ascii="Times New Roman" w:hAnsi="Times New Roman" w:cs="Times New Roman" w:hint="default"/>
      <w:b w:val="0"/>
      <w:bCs w:val="0"/>
      <w:i w:val="0"/>
      <w:iCs w:val="0"/>
      <w:color w:val="000000"/>
      <w:sz w:val="28"/>
      <w:szCs w:val="28"/>
    </w:rPr>
  </w:style>
  <w:style w:type="paragraph" w:customStyle="1" w:styleId="Char2">
    <w:name w:val="Char"/>
    <w:basedOn w:val="Normal"/>
    <w:autoRedefine/>
    <w:rsid w:val="003A45DA"/>
    <w:pPr>
      <w:spacing w:after="160" w:line="240" w:lineRule="exact"/>
      <w:contextualSpacing w:val="0"/>
      <w:jc w:val="lef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0381">
      <w:bodyDiv w:val="1"/>
      <w:marLeft w:val="0"/>
      <w:marRight w:val="0"/>
      <w:marTop w:val="0"/>
      <w:marBottom w:val="0"/>
      <w:divBdr>
        <w:top w:val="none" w:sz="0" w:space="0" w:color="auto"/>
        <w:left w:val="none" w:sz="0" w:space="0" w:color="auto"/>
        <w:bottom w:val="none" w:sz="0" w:space="0" w:color="auto"/>
        <w:right w:val="none" w:sz="0" w:space="0" w:color="auto"/>
      </w:divBdr>
    </w:div>
    <w:div w:id="317534088">
      <w:bodyDiv w:val="1"/>
      <w:marLeft w:val="0"/>
      <w:marRight w:val="0"/>
      <w:marTop w:val="0"/>
      <w:marBottom w:val="0"/>
      <w:divBdr>
        <w:top w:val="none" w:sz="0" w:space="0" w:color="auto"/>
        <w:left w:val="none" w:sz="0" w:space="0" w:color="auto"/>
        <w:bottom w:val="none" w:sz="0" w:space="0" w:color="auto"/>
        <w:right w:val="none" w:sz="0" w:space="0" w:color="auto"/>
      </w:divBdr>
    </w:div>
    <w:div w:id="361248182">
      <w:bodyDiv w:val="1"/>
      <w:marLeft w:val="0"/>
      <w:marRight w:val="0"/>
      <w:marTop w:val="0"/>
      <w:marBottom w:val="0"/>
      <w:divBdr>
        <w:top w:val="none" w:sz="0" w:space="0" w:color="auto"/>
        <w:left w:val="none" w:sz="0" w:space="0" w:color="auto"/>
        <w:bottom w:val="none" w:sz="0" w:space="0" w:color="auto"/>
        <w:right w:val="none" w:sz="0" w:space="0" w:color="auto"/>
      </w:divBdr>
    </w:div>
    <w:div w:id="493958879">
      <w:bodyDiv w:val="1"/>
      <w:marLeft w:val="0"/>
      <w:marRight w:val="0"/>
      <w:marTop w:val="0"/>
      <w:marBottom w:val="0"/>
      <w:divBdr>
        <w:top w:val="none" w:sz="0" w:space="0" w:color="auto"/>
        <w:left w:val="none" w:sz="0" w:space="0" w:color="auto"/>
        <w:bottom w:val="none" w:sz="0" w:space="0" w:color="auto"/>
        <w:right w:val="none" w:sz="0" w:space="0" w:color="auto"/>
      </w:divBdr>
    </w:div>
    <w:div w:id="693768719">
      <w:bodyDiv w:val="1"/>
      <w:marLeft w:val="0"/>
      <w:marRight w:val="0"/>
      <w:marTop w:val="0"/>
      <w:marBottom w:val="0"/>
      <w:divBdr>
        <w:top w:val="none" w:sz="0" w:space="0" w:color="auto"/>
        <w:left w:val="none" w:sz="0" w:space="0" w:color="auto"/>
        <w:bottom w:val="none" w:sz="0" w:space="0" w:color="auto"/>
        <w:right w:val="none" w:sz="0" w:space="0" w:color="auto"/>
      </w:divBdr>
    </w:div>
    <w:div w:id="979454864">
      <w:bodyDiv w:val="1"/>
      <w:marLeft w:val="0"/>
      <w:marRight w:val="0"/>
      <w:marTop w:val="0"/>
      <w:marBottom w:val="0"/>
      <w:divBdr>
        <w:top w:val="none" w:sz="0" w:space="0" w:color="auto"/>
        <w:left w:val="none" w:sz="0" w:space="0" w:color="auto"/>
        <w:bottom w:val="none" w:sz="0" w:space="0" w:color="auto"/>
        <w:right w:val="none" w:sz="0" w:space="0" w:color="auto"/>
      </w:divBdr>
    </w:div>
    <w:div w:id="1143736985">
      <w:bodyDiv w:val="1"/>
      <w:marLeft w:val="0"/>
      <w:marRight w:val="0"/>
      <w:marTop w:val="0"/>
      <w:marBottom w:val="0"/>
      <w:divBdr>
        <w:top w:val="none" w:sz="0" w:space="0" w:color="auto"/>
        <w:left w:val="none" w:sz="0" w:space="0" w:color="auto"/>
        <w:bottom w:val="none" w:sz="0" w:space="0" w:color="auto"/>
        <w:right w:val="none" w:sz="0" w:space="0" w:color="auto"/>
      </w:divBdr>
    </w:div>
    <w:div w:id="1221550755">
      <w:bodyDiv w:val="1"/>
      <w:marLeft w:val="0"/>
      <w:marRight w:val="0"/>
      <w:marTop w:val="0"/>
      <w:marBottom w:val="0"/>
      <w:divBdr>
        <w:top w:val="none" w:sz="0" w:space="0" w:color="auto"/>
        <w:left w:val="none" w:sz="0" w:space="0" w:color="auto"/>
        <w:bottom w:val="none" w:sz="0" w:space="0" w:color="auto"/>
        <w:right w:val="none" w:sz="0" w:space="0" w:color="auto"/>
      </w:divBdr>
    </w:div>
    <w:div w:id="1324165095">
      <w:bodyDiv w:val="1"/>
      <w:marLeft w:val="0"/>
      <w:marRight w:val="0"/>
      <w:marTop w:val="0"/>
      <w:marBottom w:val="0"/>
      <w:divBdr>
        <w:top w:val="none" w:sz="0" w:space="0" w:color="auto"/>
        <w:left w:val="none" w:sz="0" w:space="0" w:color="auto"/>
        <w:bottom w:val="none" w:sz="0" w:space="0" w:color="auto"/>
        <w:right w:val="none" w:sz="0" w:space="0" w:color="auto"/>
      </w:divBdr>
    </w:div>
    <w:div w:id="1394041103">
      <w:bodyDiv w:val="1"/>
      <w:marLeft w:val="0"/>
      <w:marRight w:val="0"/>
      <w:marTop w:val="0"/>
      <w:marBottom w:val="0"/>
      <w:divBdr>
        <w:top w:val="none" w:sz="0" w:space="0" w:color="auto"/>
        <w:left w:val="none" w:sz="0" w:space="0" w:color="auto"/>
        <w:bottom w:val="none" w:sz="0" w:space="0" w:color="auto"/>
        <w:right w:val="none" w:sz="0" w:space="0" w:color="auto"/>
      </w:divBdr>
    </w:div>
    <w:div w:id="1498839433">
      <w:bodyDiv w:val="1"/>
      <w:marLeft w:val="0"/>
      <w:marRight w:val="0"/>
      <w:marTop w:val="0"/>
      <w:marBottom w:val="0"/>
      <w:divBdr>
        <w:top w:val="none" w:sz="0" w:space="0" w:color="auto"/>
        <w:left w:val="none" w:sz="0" w:space="0" w:color="auto"/>
        <w:bottom w:val="none" w:sz="0" w:space="0" w:color="auto"/>
        <w:right w:val="none" w:sz="0" w:space="0" w:color="auto"/>
      </w:divBdr>
    </w:div>
    <w:div w:id="1622153722">
      <w:bodyDiv w:val="1"/>
      <w:marLeft w:val="0"/>
      <w:marRight w:val="0"/>
      <w:marTop w:val="0"/>
      <w:marBottom w:val="0"/>
      <w:divBdr>
        <w:top w:val="none" w:sz="0" w:space="0" w:color="auto"/>
        <w:left w:val="none" w:sz="0" w:space="0" w:color="auto"/>
        <w:bottom w:val="none" w:sz="0" w:space="0" w:color="auto"/>
        <w:right w:val="none" w:sz="0" w:space="0" w:color="auto"/>
      </w:divBdr>
    </w:div>
    <w:div w:id="1712538022">
      <w:bodyDiv w:val="1"/>
      <w:marLeft w:val="0"/>
      <w:marRight w:val="0"/>
      <w:marTop w:val="0"/>
      <w:marBottom w:val="0"/>
      <w:divBdr>
        <w:top w:val="none" w:sz="0" w:space="0" w:color="auto"/>
        <w:left w:val="none" w:sz="0" w:space="0" w:color="auto"/>
        <w:bottom w:val="none" w:sz="0" w:space="0" w:color="auto"/>
        <w:right w:val="none" w:sz="0" w:space="0" w:color="auto"/>
      </w:divBdr>
    </w:div>
    <w:div w:id="1787118581">
      <w:bodyDiv w:val="1"/>
      <w:marLeft w:val="0"/>
      <w:marRight w:val="0"/>
      <w:marTop w:val="0"/>
      <w:marBottom w:val="0"/>
      <w:divBdr>
        <w:top w:val="none" w:sz="0" w:space="0" w:color="auto"/>
        <w:left w:val="none" w:sz="0" w:space="0" w:color="auto"/>
        <w:bottom w:val="none" w:sz="0" w:space="0" w:color="auto"/>
        <w:right w:val="none" w:sz="0" w:space="0" w:color="auto"/>
      </w:divBdr>
    </w:div>
    <w:div w:id="1869874479">
      <w:bodyDiv w:val="1"/>
      <w:marLeft w:val="0"/>
      <w:marRight w:val="0"/>
      <w:marTop w:val="0"/>
      <w:marBottom w:val="0"/>
      <w:divBdr>
        <w:top w:val="none" w:sz="0" w:space="0" w:color="auto"/>
        <w:left w:val="none" w:sz="0" w:space="0" w:color="auto"/>
        <w:bottom w:val="none" w:sz="0" w:space="0" w:color="auto"/>
        <w:right w:val="none" w:sz="0" w:space="0" w:color="auto"/>
      </w:divBdr>
    </w:div>
    <w:div w:id="1889754491">
      <w:bodyDiv w:val="1"/>
      <w:marLeft w:val="0"/>
      <w:marRight w:val="0"/>
      <w:marTop w:val="0"/>
      <w:marBottom w:val="0"/>
      <w:divBdr>
        <w:top w:val="none" w:sz="0" w:space="0" w:color="auto"/>
        <w:left w:val="none" w:sz="0" w:space="0" w:color="auto"/>
        <w:bottom w:val="none" w:sz="0" w:space="0" w:color="auto"/>
        <w:right w:val="none" w:sz="0" w:space="0" w:color="auto"/>
      </w:divBdr>
    </w:div>
    <w:div w:id="197613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8</Pages>
  <Words>2582</Words>
  <Characters>14720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99</cp:revision>
  <cp:lastPrinted>2025-02-11T04:28:00Z</cp:lastPrinted>
  <dcterms:created xsi:type="dcterms:W3CDTF">2026-01-14T08:54:00Z</dcterms:created>
  <dcterms:modified xsi:type="dcterms:W3CDTF">2026-04-09T03:30:00Z</dcterms:modified>
</cp:coreProperties>
</file>