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55D0" w14:textId="2DD6D8F1" w:rsidR="0015627E" w:rsidRPr="0015627E" w:rsidRDefault="0015627E" w:rsidP="00CC26B4">
      <w:pPr>
        <w:spacing w:after="0" w:line="240" w:lineRule="auto"/>
        <w:jc w:val="center"/>
        <w:rPr>
          <w:b/>
          <w:bCs/>
          <w:sz w:val="28"/>
          <w:szCs w:val="28"/>
        </w:rPr>
      </w:pPr>
      <w:r w:rsidRPr="0015627E">
        <w:rPr>
          <w:b/>
          <w:bCs/>
          <w:sz w:val="28"/>
          <w:szCs w:val="28"/>
        </w:rPr>
        <w:t>THAM LUẬN</w:t>
      </w:r>
    </w:p>
    <w:p w14:paraId="0FCB1228" w14:textId="46C49621" w:rsidR="00CC26B4" w:rsidRPr="0015627E" w:rsidRDefault="000A7CEE" w:rsidP="00CC26B4">
      <w:pPr>
        <w:spacing w:after="0" w:line="240" w:lineRule="auto"/>
        <w:jc w:val="center"/>
        <w:rPr>
          <w:b/>
          <w:bCs/>
          <w:sz w:val="24"/>
          <w:szCs w:val="20"/>
        </w:rPr>
      </w:pPr>
      <w:r w:rsidRPr="0015627E">
        <w:rPr>
          <w:b/>
          <w:bCs/>
          <w:sz w:val="24"/>
          <w:szCs w:val="20"/>
        </w:rPr>
        <w:t>GIẢI PHÁP NÂNG CAO HIỆU QUẢ CÔNG TÁC QUẢN LÝ NHÀ NƯỚC</w:t>
      </w:r>
    </w:p>
    <w:p w14:paraId="41E9584D" w14:textId="001282D5" w:rsidR="00A4769E" w:rsidRPr="0015627E" w:rsidRDefault="000A7CEE" w:rsidP="00CC26B4">
      <w:pPr>
        <w:spacing w:after="0" w:line="240" w:lineRule="auto"/>
        <w:jc w:val="center"/>
        <w:rPr>
          <w:b/>
          <w:bCs/>
          <w:sz w:val="24"/>
          <w:szCs w:val="20"/>
        </w:rPr>
      </w:pPr>
      <w:r w:rsidRPr="0015627E">
        <w:rPr>
          <w:b/>
          <w:bCs/>
          <w:sz w:val="24"/>
          <w:szCs w:val="20"/>
        </w:rPr>
        <w:t xml:space="preserve"> VỀ VĂN HOÁ SAU</w:t>
      </w:r>
      <w:r w:rsidR="00E26E39" w:rsidRPr="0015627E">
        <w:rPr>
          <w:b/>
          <w:bCs/>
          <w:sz w:val="24"/>
          <w:szCs w:val="20"/>
        </w:rPr>
        <w:t xml:space="preserve"> SẮP XẾP</w:t>
      </w:r>
      <w:r w:rsidRPr="0015627E">
        <w:rPr>
          <w:b/>
          <w:bCs/>
          <w:sz w:val="24"/>
          <w:szCs w:val="20"/>
        </w:rPr>
        <w:t xml:space="preserve"> MÔ HÌNH CHÍNH QUYỀN ĐỊA PHƯƠNG HAI CẤP</w:t>
      </w:r>
      <w:r w:rsidR="00CC5542">
        <w:rPr>
          <w:b/>
          <w:bCs/>
          <w:sz w:val="24"/>
          <w:szCs w:val="20"/>
        </w:rPr>
        <w:t xml:space="preserve"> </w:t>
      </w:r>
    </w:p>
    <w:p w14:paraId="0379C5F8" w14:textId="77777777" w:rsidR="00E26E39" w:rsidRPr="0015627E" w:rsidRDefault="00E26E39" w:rsidP="00CC26B4">
      <w:pPr>
        <w:spacing w:after="0" w:line="240" w:lineRule="auto"/>
        <w:jc w:val="center"/>
        <w:rPr>
          <w:b/>
          <w:bCs/>
        </w:rPr>
      </w:pPr>
    </w:p>
    <w:p w14:paraId="4E1DB310" w14:textId="2E4E6C77" w:rsidR="003C3BCE" w:rsidRPr="0015627E" w:rsidRDefault="003C3BCE" w:rsidP="00CC5542">
      <w:pPr>
        <w:spacing w:after="0" w:line="240" w:lineRule="auto"/>
        <w:ind w:left="3600" w:firstLine="720"/>
        <w:jc w:val="center"/>
        <w:rPr>
          <w:b/>
          <w:bCs/>
          <w:i/>
          <w:iCs/>
          <w:sz w:val="28"/>
          <w:szCs w:val="24"/>
        </w:rPr>
      </w:pPr>
      <w:r w:rsidRPr="0015627E">
        <w:rPr>
          <w:b/>
          <w:bCs/>
          <w:i/>
          <w:iCs/>
          <w:sz w:val="28"/>
          <w:szCs w:val="24"/>
        </w:rPr>
        <w:t>Phòng Quản lý Văn hoá và Gia đình</w:t>
      </w:r>
    </w:p>
    <w:p w14:paraId="56F9D4AB" w14:textId="77777777" w:rsidR="00D635B2" w:rsidRPr="00D635B2" w:rsidRDefault="00D635B2" w:rsidP="00D635B2">
      <w:pPr>
        <w:spacing w:after="0" w:line="240" w:lineRule="auto"/>
        <w:jc w:val="right"/>
        <w:rPr>
          <w:b/>
          <w:bCs/>
          <w:i/>
          <w:iCs/>
        </w:rPr>
      </w:pPr>
    </w:p>
    <w:p w14:paraId="212F62FE" w14:textId="1DF15384" w:rsidR="000A7CEE" w:rsidRDefault="000A7CEE" w:rsidP="00D635B2">
      <w:pPr>
        <w:spacing w:after="0" w:line="240" w:lineRule="auto"/>
        <w:ind w:firstLine="720"/>
        <w:rPr>
          <w:b/>
          <w:i/>
          <w:sz w:val="28"/>
          <w:szCs w:val="28"/>
        </w:rPr>
      </w:pPr>
      <w:r w:rsidRPr="000C0FB8">
        <w:rPr>
          <w:b/>
          <w:i/>
          <w:sz w:val="28"/>
          <w:szCs w:val="28"/>
        </w:rPr>
        <w:t>Kính thưa: …………………………………………………………………</w:t>
      </w:r>
    </w:p>
    <w:p w14:paraId="660589E6" w14:textId="4A6764E9" w:rsidR="000A7CEE" w:rsidRDefault="000A7CEE" w:rsidP="00152511">
      <w:pPr>
        <w:spacing w:after="0" w:line="240" w:lineRule="auto"/>
        <w:rPr>
          <w:b/>
          <w:i/>
          <w:sz w:val="28"/>
          <w:szCs w:val="28"/>
        </w:rPr>
      </w:pPr>
      <w:r w:rsidRPr="000C0FB8">
        <w:rPr>
          <w:b/>
          <w:i/>
          <w:sz w:val="28"/>
          <w:szCs w:val="28"/>
        </w:rPr>
        <w:tab/>
        <w:t>Thưa toàn thể Hội nghị!</w:t>
      </w:r>
    </w:p>
    <w:p w14:paraId="5D5E17B9" w14:textId="1F8F4623" w:rsidR="00E368C9" w:rsidRPr="00B95CB5" w:rsidRDefault="00E368C9" w:rsidP="00785A75">
      <w:pPr>
        <w:pStyle w:val="NormalWeb"/>
        <w:spacing w:before="0" w:beforeAutospacing="0" w:after="0" w:afterAutospacing="0" w:line="360" w:lineRule="atLeast"/>
        <w:ind w:firstLine="720"/>
        <w:jc w:val="both"/>
        <w:rPr>
          <w:b/>
          <w:bCs/>
          <w:sz w:val="28"/>
          <w:szCs w:val="28"/>
        </w:rPr>
      </w:pPr>
      <w:r w:rsidRPr="00B95CB5">
        <w:rPr>
          <w:sz w:val="28"/>
          <w:szCs w:val="28"/>
        </w:rPr>
        <w:t xml:space="preserve">Thực hiện chủ trương của Đảng và Nhà nước về sắp xếp tổ chức bộ máy, tinh gọn, hoạt động hiệu lực, hiệu quả, việc triển khai </w:t>
      </w:r>
      <w:r w:rsidRPr="00B95CB5">
        <w:rPr>
          <w:rStyle w:val="Strong"/>
          <w:rFonts w:eastAsiaTheme="majorEastAsia"/>
          <w:b w:val="0"/>
          <w:bCs w:val="0"/>
          <w:sz w:val="28"/>
          <w:szCs w:val="28"/>
        </w:rPr>
        <w:t>mô hình chính quyền địa</w:t>
      </w:r>
      <w:r w:rsidRPr="00B95CB5">
        <w:rPr>
          <w:rStyle w:val="Strong"/>
          <w:rFonts w:eastAsiaTheme="majorEastAsia"/>
          <w:sz w:val="28"/>
          <w:szCs w:val="28"/>
        </w:rPr>
        <w:t xml:space="preserve"> </w:t>
      </w:r>
      <w:r w:rsidRPr="00B95CB5">
        <w:rPr>
          <w:rStyle w:val="Strong"/>
          <w:rFonts w:eastAsiaTheme="majorEastAsia"/>
          <w:b w:val="0"/>
          <w:bCs w:val="0"/>
          <w:sz w:val="28"/>
          <w:szCs w:val="28"/>
        </w:rPr>
        <w:t>phương hai cấp</w:t>
      </w:r>
      <w:r w:rsidRPr="00B95CB5">
        <w:rPr>
          <w:sz w:val="28"/>
          <w:szCs w:val="28"/>
        </w:rPr>
        <w:t xml:space="preserve"> là bước đổi mới quan trọng trong tổ chức bộ máy nhà nước ở địa phương. Trong bối cảnh đó, công tác </w:t>
      </w:r>
      <w:r w:rsidRPr="00B95CB5">
        <w:rPr>
          <w:rStyle w:val="Strong"/>
          <w:rFonts w:eastAsiaTheme="majorEastAsia"/>
          <w:b w:val="0"/>
          <w:bCs w:val="0"/>
          <w:sz w:val="28"/>
          <w:szCs w:val="28"/>
        </w:rPr>
        <w:t>quản lý nhà nước về văn hoá</w:t>
      </w:r>
      <w:r w:rsidRPr="00B95CB5">
        <w:rPr>
          <w:sz w:val="28"/>
          <w:szCs w:val="28"/>
        </w:rPr>
        <w:t xml:space="preserve"> đặt ra nhiều yêu cầu mới, đặc biệt đối với một tỉnh miền núi, biên giới, đa dân tộc như </w:t>
      </w:r>
      <w:r w:rsidRPr="00B95CB5">
        <w:rPr>
          <w:rStyle w:val="Strong"/>
          <w:rFonts w:eastAsiaTheme="majorEastAsia"/>
          <w:b w:val="0"/>
          <w:bCs w:val="0"/>
          <w:sz w:val="28"/>
          <w:szCs w:val="28"/>
        </w:rPr>
        <w:t>tỉnh Lai Châu</w:t>
      </w:r>
      <w:r w:rsidRPr="00B95CB5">
        <w:rPr>
          <w:sz w:val="28"/>
          <w:szCs w:val="28"/>
        </w:rPr>
        <w:t>.</w:t>
      </w:r>
      <w:r w:rsidR="00CB6597">
        <w:rPr>
          <w:sz w:val="28"/>
          <w:szCs w:val="28"/>
        </w:rPr>
        <w:t xml:space="preserve"> </w:t>
      </w:r>
    </w:p>
    <w:p w14:paraId="7DC0F217" w14:textId="3568C806" w:rsidR="00E368C9" w:rsidRPr="00B95CB5" w:rsidRDefault="00E368C9" w:rsidP="00785A75">
      <w:pPr>
        <w:pStyle w:val="NormalWeb"/>
        <w:spacing w:before="0" w:beforeAutospacing="0" w:after="0" w:afterAutospacing="0" w:line="360" w:lineRule="atLeast"/>
        <w:ind w:firstLine="720"/>
        <w:jc w:val="both"/>
        <w:rPr>
          <w:sz w:val="28"/>
          <w:szCs w:val="28"/>
        </w:rPr>
      </w:pPr>
      <w:r w:rsidRPr="00B95CB5">
        <w:rPr>
          <w:sz w:val="28"/>
          <w:szCs w:val="28"/>
        </w:rPr>
        <w:t xml:space="preserve">Từ thực tiễn triển khai, đại diện phòng Quản lý Văn hoá và Gia đình xin tham luận về </w:t>
      </w:r>
      <w:r w:rsidRPr="00D462A3">
        <w:rPr>
          <w:rStyle w:val="Strong"/>
          <w:rFonts w:eastAsiaTheme="majorEastAsia"/>
          <w:b w:val="0"/>
          <w:bCs w:val="0"/>
          <w:sz w:val="28"/>
          <w:szCs w:val="28"/>
        </w:rPr>
        <w:t xml:space="preserve">một số giải pháp nâng cao hiệu quả công tác quản lý nhà nước về văn hoá sau </w:t>
      </w:r>
      <w:r w:rsidR="003C3BCE">
        <w:rPr>
          <w:rStyle w:val="Strong"/>
          <w:rFonts w:eastAsiaTheme="majorEastAsia"/>
          <w:b w:val="0"/>
          <w:bCs w:val="0"/>
          <w:sz w:val="28"/>
          <w:szCs w:val="28"/>
        </w:rPr>
        <w:t>sắp xếp</w:t>
      </w:r>
      <w:r w:rsidRPr="00D462A3">
        <w:rPr>
          <w:rStyle w:val="Strong"/>
          <w:rFonts w:eastAsiaTheme="majorEastAsia"/>
          <w:b w:val="0"/>
          <w:bCs w:val="0"/>
          <w:sz w:val="28"/>
          <w:szCs w:val="28"/>
        </w:rPr>
        <w:t xml:space="preserve"> mô hình chính quyền địa phương hai cấp trên địa bàn tỉnh Lai Châu</w:t>
      </w:r>
      <w:r w:rsidRPr="00B95CB5">
        <w:rPr>
          <w:sz w:val="28"/>
          <w:szCs w:val="28"/>
        </w:rPr>
        <w:t>, với các nội dung chính sau:</w:t>
      </w:r>
      <w:r w:rsidR="007F2B6A">
        <w:rPr>
          <w:sz w:val="28"/>
          <w:szCs w:val="28"/>
        </w:rPr>
        <w:t xml:space="preserve"> </w:t>
      </w:r>
    </w:p>
    <w:p w14:paraId="7AF7435A" w14:textId="3EAAD8E6" w:rsidR="00E368C9" w:rsidRPr="003C3BCE" w:rsidRDefault="00E368C9" w:rsidP="00785A75">
      <w:pPr>
        <w:pStyle w:val="NormalWeb"/>
        <w:spacing w:before="0" w:beforeAutospacing="0" w:after="0" w:afterAutospacing="0" w:line="360" w:lineRule="atLeast"/>
        <w:ind w:firstLine="720"/>
        <w:jc w:val="both"/>
        <w:rPr>
          <w:i/>
          <w:iCs/>
          <w:sz w:val="28"/>
          <w:szCs w:val="28"/>
        </w:rPr>
      </w:pPr>
      <w:r w:rsidRPr="00B95CB5">
        <w:rPr>
          <w:sz w:val="28"/>
          <w:szCs w:val="28"/>
        </w:rPr>
        <w:t xml:space="preserve">Lai Châu là tỉnh có địa bàn rộng, giao thông khó khăn, nhiều xã vùng sâu, vùng xa, biên giới; Cơ cấu dân cư đa dạng với nhiều dân tộc thiểu số, giàu bản sắc văn hoá truyền thống; trình độ phát triển kinh tế – xã hội, nguồn lực đầu tư cho văn hoá </w:t>
      </w:r>
      <w:r w:rsidR="003C3BCE" w:rsidRPr="00B95CB5">
        <w:rPr>
          <w:sz w:val="28"/>
          <w:szCs w:val="28"/>
        </w:rPr>
        <w:t>còn hạn chế</w:t>
      </w:r>
      <w:r w:rsidRPr="00B95CB5">
        <w:rPr>
          <w:sz w:val="28"/>
          <w:szCs w:val="28"/>
        </w:rPr>
        <w:t xml:space="preserve">. Sau </w:t>
      </w:r>
      <w:r w:rsidR="003C3BCE">
        <w:rPr>
          <w:sz w:val="28"/>
          <w:szCs w:val="28"/>
        </w:rPr>
        <w:t xml:space="preserve">sắp xếp </w:t>
      </w:r>
      <w:r w:rsidRPr="00B95CB5">
        <w:rPr>
          <w:sz w:val="28"/>
          <w:szCs w:val="28"/>
        </w:rPr>
        <w:t xml:space="preserve">mô hình chính quyền địa phương hai cấp, </w:t>
      </w:r>
      <w:r w:rsidRPr="00D462A3">
        <w:rPr>
          <w:rStyle w:val="Strong"/>
          <w:rFonts w:eastAsiaTheme="majorEastAsia"/>
          <w:b w:val="0"/>
          <w:bCs w:val="0"/>
          <w:sz w:val="28"/>
          <w:szCs w:val="28"/>
        </w:rPr>
        <w:t>không còn cấp huyện</w:t>
      </w:r>
      <w:r w:rsidRPr="00D462A3">
        <w:rPr>
          <w:sz w:val="28"/>
          <w:szCs w:val="28"/>
        </w:rPr>
        <w:t>,</w:t>
      </w:r>
      <w:r w:rsidRPr="00B95CB5">
        <w:rPr>
          <w:sz w:val="28"/>
          <w:szCs w:val="28"/>
        </w:rPr>
        <w:t xml:space="preserve"> công tác quản lý</w:t>
      </w:r>
      <w:r w:rsidR="003C3BCE">
        <w:rPr>
          <w:sz w:val="28"/>
          <w:szCs w:val="28"/>
        </w:rPr>
        <w:t xml:space="preserve"> nhà nước về</w:t>
      </w:r>
      <w:r w:rsidRPr="00B95CB5">
        <w:rPr>
          <w:sz w:val="28"/>
          <w:szCs w:val="28"/>
        </w:rPr>
        <w:t xml:space="preserve"> văn hoá đứng trước một số khó khăn: Khối lượng công việc quản lý văn hoá dồn nhiều về cấp tỉnh và cấp xã; Năng lực, trình độ cán bộ văn hoá cấp xã chưa đồng đều, con người cũ như nội dung </w:t>
      </w:r>
      <w:r w:rsidR="003C3BCE">
        <w:rPr>
          <w:sz w:val="28"/>
          <w:szCs w:val="28"/>
        </w:rPr>
        <w:t xml:space="preserve">tham mưu </w:t>
      </w:r>
      <w:r w:rsidRPr="00B95CB5">
        <w:rPr>
          <w:sz w:val="28"/>
          <w:szCs w:val="28"/>
        </w:rPr>
        <w:t>mới; công tác quản lý nhà nước về văn hoá là lĩnh vực rộng, định tính, đòi hỏi người tham mưu công tác quản lý có chuyên môn, kinh nghiệm và sự nhạy bén, linh hoạt, bao quát.</w:t>
      </w:r>
      <w:r w:rsidR="00E75679" w:rsidRPr="00B95CB5">
        <w:rPr>
          <w:sz w:val="28"/>
          <w:szCs w:val="28"/>
        </w:rPr>
        <w:t xml:space="preserve"> Sự tác động của khoa học công nghệ, kinh tế thị trường bên cạnh những tác động tích cực</w:t>
      </w:r>
      <w:r w:rsidR="0046297C">
        <w:rPr>
          <w:sz w:val="28"/>
          <w:szCs w:val="28"/>
        </w:rPr>
        <w:t xml:space="preserve"> </w:t>
      </w:r>
      <w:r w:rsidR="0046297C" w:rsidRPr="003C3BCE">
        <w:rPr>
          <w:i/>
          <w:iCs/>
          <w:sz w:val="28"/>
          <w:szCs w:val="28"/>
        </w:rPr>
        <w:t>(</w:t>
      </w:r>
      <w:r w:rsidR="00E75679" w:rsidRPr="003C3BCE">
        <w:rPr>
          <w:i/>
          <w:iCs/>
          <w:sz w:val="28"/>
          <w:szCs w:val="28"/>
        </w:rPr>
        <w:t>mở rộng không gian sáng tạo và thụ hưởng văn hoá, tạo động lực phát triển các ngành công nghiệp văn hoá</w:t>
      </w:r>
      <w:r w:rsidR="0046297C" w:rsidRPr="003C3BCE">
        <w:rPr>
          <w:i/>
          <w:iCs/>
          <w:sz w:val="28"/>
          <w:szCs w:val="28"/>
        </w:rPr>
        <w:t>)</w:t>
      </w:r>
      <w:r w:rsidR="00E75679" w:rsidRPr="00B95CB5">
        <w:rPr>
          <w:sz w:val="28"/>
          <w:szCs w:val="28"/>
        </w:rPr>
        <w:t xml:space="preserve">, song cũng có những tác động tiêu cực đến văn hoá truyền thống </w:t>
      </w:r>
      <w:r w:rsidR="0046297C" w:rsidRPr="003C3BCE">
        <w:rPr>
          <w:i/>
          <w:iCs/>
          <w:sz w:val="28"/>
          <w:szCs w:val="28"/>
        </w:rPr>
        <w:t>(</w:t>
      </w:r>
      <w:r w:rsidR="00E75679" w:rsidRPr="003C3BCE">
        <w:rPr>
          <w:rStyle w:val="Strong"/>
          <w:rFonts w:eastAsiaTheme="majorEastAsia"/>
          <w:b w:val="0"/>
          <w:bCs w:val="0"/>
          <w:i/>
          <w:iCs/>
          <w:sz w:val="28"/>
          <w:szCs w:val="28"/>
        </w:rPr>
        <w:t>nguy cơ mai một bản sắc văn hoá truyền thống do</w:t>
      </w:r>
      <w:r w:rsidR="00E75679" w:rsidRPr="003C3BCE">
        <w:rPr>
          <w:rStyle w:val="Strong"/>
          <w:rFonts w:eastAsiaTheme="majorEastAsia"/>
          <w:i/>
          <w:iCs/>
          <w:sz w:val="28"/>
          <w:szCs w:val="28"/>
        </w:rPr>
        <w:t xml:space="preserve"> </w:t>
      </w:r>
      <w:r w:rsidR="00E75679" w:rsidRPr="003C3BCE">
        <w:rPr>
          <w:i/>
          <w:iCs/>
          <w:sz w:val="28"/>
          <w:szCs w:val="28"/>
        </w:rPr>
        <w:t xml:space="preserve">quá trình toàn cầu hoá, </w:t>
      </w:r>
      <w:r w:rsidR="003C3BCE">
        <w:rPr>
          <w:i/>
          <w:iCs/>
          <w:sz w:val="28"/>
          <w:szCs w:val="28"/>
        </w:rPr>
        <w:t xml:space="preserve">ảnh hưởng </w:t>
      </w:r>
      <w:r w:rsidR="00E75679" w:rsidRPr="003C3BCE">
        <w:rPr>
          <w:i/>
          <w:iCs/>
          <w:sz w:val="28"/>
          <w:szCs w:val="28"/>
        </w:rPr>
        <w:t>của các sản phẩm văn hoá ngoại lai, cùng với tác động của kinh tế thị trường có thể làm phai nhạt các giá trị văn hoá truyền thống, nhất là ở vùng đồng bào dân tộc thiểu số, nếu không có định hướng và quản lý phù hợp;</w:t>
      </w:r>
      <w:r w:rsidR="00E75679" w:rsidRPr="003C3BCE">
        <w:rPr>
          <w:b/>
          <w:bCs/>
          <w:i/>
          <w:iCs/>
          <w:sz w:val="28"/>
          <w:szCs w:val="28"/>
        </w:rPr>
        <w:t xml:space="preserve"> </w:t>
      </w:r>
      <w:r w:rsidR="00E75679" w:rsidRPr="003C3BCE">
        <w:rPr>
          <w:rStyle w:val="Strong"/>
          <w:rFonts w:eastAsiaTheme="majorEastAsia"/>
          <w:b w:val="0"/>
          <w:bCs w:val="0"/>
          <w:i/>
          <w:iCs/>
          <w:sz w:val="28"/>
          <w:szCs w:val="28"/>
        </w:rPr>
        <w:t>xu hướng thương mại hoá, lệch chuẩn trong hoạt động văn hoá, t</w:t>
      </w:r>
      <w:r w:rsidR="00E75679" w:rsidRPr="003C3BCE">
        <w:rPr>
          <w:i/>
          <w:iCs/>
          <w:sz w:val="28"/>
          <w:szCs w:val="28"/>
        </w:rPr>
        <w:t xml:space="preserve">rong điều kiện kinh tế thị trường, một số hoạt động văn hoá chạy theo lợi nhuận, coi nhẹ giá trị giáo dục, thẩm mỹ, dẫn đến tình trạng thương mại hoá </w:t>
      </w:r>
      <w:r w:rsidR="00B95CB5" w:rsidRPr="003C3BCE">
        <w:rPr>
          <w:i/>
          <w:iCs/>
          <w:sz w:val="28"/>
          <w:szCs w:val="28"/>
        </w:rPr>
        <w:t>văn hoá</w:t>
      </w:r>
      <w:r w:rsidR="00E75679" w:rsidRPr="003C3BCE">
        <w:rPr>
          <w:i/>
          <w:iCs/>
          <w:sz w:val="28"/>
          <w:szCs w:val="28"/>
        </w:rPr>
        <w:t xml:space="preserve"> </w:t>
      </w:r>
      <w:r w:rsidR="00B95CB5" w:rsidRPr="003C3BCE">
        <w:rPr>
          <w:i/>
          <w:iCs/>
          <w:sz w:val="28"/>
          <w:szCs w:val="28"/>
        </w:rPr>
        <w:t xml:space="preserve">truyền thống; </w:t>
      </w:r>
      <w:r w:rsidR="00E75679" w:rsidRPr="003C3BCE">
        <w:rPr>
          <w:rStyle w:val="Strong"/>
          <w:rFonts w:eastAsiaTheme="majorEastAsia"/>
          <w:b w:val="0"/>
          <w:bCs w:val="0"/>
          <w:i/>
          <w:iCs/>
          <w:sz w:val="28"/>
          <w:szCs w:val="28"/>
        </w:rPr>
        <w:t>thách thức trong quản lý không gian văn hoá số</w:t>
      </w:r>
      <w:r w:rsidR="00E75679" w:rsidRPr="003C3BCE">
        <w:rPr>
          <w:i/>
          <w:iCs/>
          <w:sz w:val="28"/>
          <w:szCs w:val="28"/>
        </w:rPr>
        <w:t>, nhất là trong kiểm soát nội dung, định hướng giá trị, đấu tranh với các sản phẩm văn hoá độc hại, phản văn hoá</w:t>
      </w:r>
      <w:r w:rsidR="0046297C" w:rsidRPr="003C3BCE">
        <w:rPr>
          <w:i/>
          <w:iCs/>
          <w:sz w:val="28"/>
          <w:szCs w:val="28"/>
        </w:rPr>
        <w:t>).</w:t>
      </w:r>
    </w:p>
    <w:p w14:paraId="0AD5D568" w14:textId="639D90E4" w:rsidR="00BE10D1" w:rsidRPr="00BE10D1" w:rsidRDefault="00BE10D1" w:rsidP="00785A75">
      <w:pPr>
        <w:pStyle w:val="NormalWeb"/>
        <w:spacing w:before="0" w:beforeAutospacing="0" w:after="0" w:afterAutospacing="0" w:line="360" w:lineRule="atLeast"/>
        <w:ind w:firstLine="720"/>
        <w:rPr>
          <w:color w:val="000000"/>
          <w:sz w:val="28"/>
          <w:szCs w:val="28"/>
        </w:rPr>
      </w:pPr>
      <w:r>
        <w:rPr>
          <w:sz w:val="28"/>
          <w:szCs w:val="28"/>
        </w:rPr>
        <w:t>S</w:t>
      </w:r>
      <w:r w:rsidR="003C3BCE">
        <w:rPr>
          <w:sz w:val="28"/>
          <w:szCs w:val="28"/>
        </w:rPr>
        <w:t>au sắp xếp mô hình chính quyền địa phương hai cấp, phòng Quản lý Văn hoá và Gia đình đã chủ động</w:t>
      </w:r>
      <w:r w:rsidR="00564283">
        <w:rPr>
          <w:sz w:val="28"/>
          <w:szCs w:val="28"/>
        </w:rPr>
        <w:t xml:space="preserve"> </w:t>
      </w:r>
      <w:r w:rsidR="00B44987" w:rsidRPr="00564283">
        <w:rPr>
          <w:sz w:val="28"/>
          <w:szCs w:val="28"/>
        </w:rPr>
        <w:t xml:space="preserve">thực hiện rà soát, tham mưu </w:t>
      </w:r>
      <w:r>
        <w:rPr>
          <w:sz w:val="28"/>
          <w:szCs w:val="28"/>
        </w:rPr>
        <w:t>rà soát các</w:t>
      </w:r>
      <w:r w:rsidR="00B44987" w:rsidRPr="00564283">
        <w:rPr>
          <w:sz w:val="28"/>
          <w:szCs w:val="28"/>
        </w:rPr>
        <w:t xml:space="preserve"> văn bản quy phạm pháp luật nhằm kịp thời tháo gỡ khó khăn, </w:t>
      </w:r>
      <w:r w:rsidR="00516A08" w:rsidRPr="00564283">
        <w:rPr>
          <w:sz w:val="28"/>
          <w:szCs w:val="28"/>
        </w:rPr>
        <w:t xml:space="preserve">đảm bảo </w:t>
      </w:r>
      <w:r w:rsidR="00B44987" w:rsidRPr="00564283">
        <w:rPr>
          <w:sz w:val="28"/>
          <w:szCs w:val="28"/>
        </w:rPr>
        <w:t xml:space="preserve">phù hợp hoạt động quản lý văn hoá khi thực hiện chính quyền địa phương hai cấp, trình cấp có thẩm quyền </w:t>
      </w:r>
      <w:r w:rsidR="00B44987" w:rsidRPr="00564283">
        <w:rPr>
          <w:sz w:val="28"/>
          <w:szCs w:val="28"/>
        </w:rPr>
        <w:lastRenderedPageBreak/>
        <w:t xml:space="preserve">ban hành </w:t>
      </w:r>
      <w:r w:rsidR="00516A08" w:rsidRPr="00564283">
        <w:rPr>
          <w:sz w:val="28"/>
          <w:szCs w:val="28"/>
        </w:rPr>
        <w:t xml:space="preserve">04 văn bản QPPL; </w:t>
      </w:r>
      <w:r w:rsidR="00516A08">
        <w:rPr>
          <w:rStyle w:val="fontstyle01"/>
        </w:rPr>
        <w:t>02 văn bản đang</w:t>
      </w:r>
      <w:r w:rsidR="00564283">
        <w:rPr>
          <w:color w:val="000000"/>
          <w:sz w:val="28"/>
          <w:szCs w:val="28"/>
        </w:rPr>
        <w:t xml:space="preserve"> </w:t>
      </w:r>
      <w:r w:rsidR="00516A08">
        <w:rPr>
          <w:rStyle w:val="fontstyle01"/>
        </w:rPr>
        <w:t>tiếp tục hoàn thiện, góp phần tháo gỡ “điểm nghẽn”, “nút thắt” sau khi thực hiện</w:t>
      </w:r>
      <w:r w:rsidR="00564283">
        <w:rPr>
          <w:color w:val="000000"/>
          <w:sz w:val="28"/>
          <w:szCs w:val="28"/>
        </w:rPr>
        <w:t xml:space="preserve"> </w:t>
      </w:r>
      <w:r w:rsidR="00516A08">
        <w:rPr>
          <w:rStyle w:val="fontstyle01"/>
        </w:rPr>
        <w:t>mô hình chính quyền địa phương hai cấp.</w:t>
      </w:r>
      <w:r>
        <w:rPr>
          <w:rStyle w:val="fontstyle01"/>
        </w:rPr>
        <w:t xml:space="preserve"> </w:t>
      </w:r>
      <w:r>
        <w:rPr>
          <w:sz w:val="28"/>
          <w:szCs w:val="28"/>
        </w:rPr>
        <w:t>Phối hợp, hỗ trợ, đồng hành cùng cơ sở trong tổ chức, triển khai thực hiện, kịp thời tháo gỡ khó khăn, vướng mắc lĩnh vực văn hoá.</w:t>
      </w:r>
      <w:r w:rsidR="00362862">
        <w:rPr>
          <w:sz w:val="28"/>
          <w:szCs w:val="28"/>
        </w:rPr>
        <w:t xml:space="preserve">  </w:t>
      </w:r>
    </w:p>
    <w:p w14:paraId="21CC73DE" w14:textId="02B46316" w:rsidR="00BE10D1" w:rsidRDefault="00BE10D1" w:rsidP="00785A75">
      <w:pPr>
        <w:widowControl w:val="0"/>
        <w:pBdr>
          <w:bottom w:val="none" w:sz="0" w:space="14" w:color="000000"/>
        </w:pBdr>
        <w:spacing w:after="0" w:line="360" w:lineRule="atLeast"/>
        <w:ind w:firstLine="680"/>
        <w:rPr>
          <w:rStyle w:val="Strong"/>
          <w:rFonts w:eastAsiaTheme="majorEastAsia"/>
          <w:b w:val="0"/>
          <w:bCs w:val="0"/>
          <w:sz w:val="28"/>
          <w:szCs w:val="28"/>
        </w:rPr>
      </w:pPr>
      <w:r>
        <w:rPr>
          <w:rFonts w:cs="Times New Roman"/>
          <w:sz w:val="28"/>
          <w:szCs w:val="28"/>
        </w:rPr>
        <w:t xml:space="preserve">Nhằm tiếp tục </w:t>
      </w:r>
      <w:r w:rsidRPr="00D462A3">
        <w:rPr>
          <w:rStyle w:val="Strong"/>
          <w:rFonts w:eastAsiaTheme="majorEastAsia"/>
          <w:b w:val="0"/>
          <w:bCs w:val="0"/>
          <w:sz w:val="28"/>
          <w:szCs w:val="28"/>
        </w:rPr>
        <w:t xml:space="preserve">nâng cao hiệu quả công tác quản lý nhà nước về văn hoá sau </w:t>
      </w:r>
      <w:r>
        <w:rPr>
          <w:rStyle w:val="Strong"/>
          <w:rFonts w:eastAsiaTheme="majorEastAsia"/>
          <w:b w:val="0"/>
          <w:bCs w:val="0"/>
          <w:sz w:val="28"/>
          <w:szCs w:val="28"/>
        </w:rPr>
        <w:t>sắp xếp</w:t>
      </w:r>
      <w:r w:rsidRPr="00D462A3">
        <w:rPr>
          <w:rStyle w:val="Strong"/>
          <w:rFonts w:eastAsiaTheme="majorEastAsia"/>
          <w:b w:val="0"/>
          <w:bCs w:val="0"/>
          <w:sz w:val="28"/>
          <w:szCs w:val="28"/>
        </w:rPr>
        <w:t xml:space="preserve"> mô hình chính quyền địa phương hai cấp trên địa bàn tỉnh Lai Châu</w:t>
      </w:r>
      <w:r>
        <w:rPr>
          <w:rStyle w:val="Strong"/>
          <w:rFonts w:eastAsiaTheme="majorEastAsia"/>
          <w:b w:val="0"/>
          <w:bCs w:val="0"/>
          <w:sz w:val="28"/>
          <w:szCs w:val="28"/>
        </w:rPr>
        <w:t>, phhòng Quản lý Văn hoá và Gia đình xin đề xuất một số giải pháp sau:</w:t>
      </w:r>
    </w:p>
    <w:p w14:paraId="03581287" w14:textId="3181034D" w:rsidR="00E56C85" w:rsidRDefault="00114A6D" w:rsidP="00785A75">
      <w:pPr>
        <w:widowControl w:val="0"/>
        <w:pBdr>
          <w:bottom w:val="none" w:sz="0" w:space="14" w:color="000000"/>
        </w:pBdr>
        <w:spacing w:after="0" w:line="360" w:lineRule="atLeast"/>
        <w:ind w:firstLine="680"/>
        <w:rPr>
          <w:rFonts w:cs="Times New Roman"/>
          <w:color w:val="000000"/>
          <w:sz w:val="28"/>
          <w:szCs w:val="28"/>
          <w:shd w:val="clear" w:color="auto" w:fill="FFFFFF"/>
        </w:rPr>
      </w:pPr>
      <w:r w:rsidRPr="00AB09CF">
        <w:rPr>
          <w:rFonts w:cs="Times New Roman"/>
          <w:i/>
          <w:iCs/>
          <w:sz w:val="28"/>
          <w:szCs w:val="28"/>
          <w:lang w:val="nl-NL"/>
        </w:rPr>
        <w:t>Một là</w:t>
      </w:r>
      <w:r w:rsidRPr="00AB09CF">
        <w:rPr>
          <w:rFonts w:cs="Times New Roman"/>
          <w:sz w:val="28"/>
          <w:szCs w:val="28"/>
          <w:lang w:val="nl-NL"/>
        </w:rPr>
        <w:t>,</w:t>
      </w:r>
      <w:r w:rsidRPr="00AB09CF">
        <w:rPr>
          <w:rFonts w:cs="Times New Roman"/>
          <w:color w:val="000000"/>
          <w:sz w:val="28"/>
          <w:szCs w:val="28"/>
          <w:shd w:val="clear" w:color="auto" w:fill="FFFFFF"/>
        </w:rPr>
        <w:t xml:space="preserve"> tiếp tục </w:t>
      </w:r>
      <w:r>
        <w:rPr>
          <w:rFonts w:cs="Times New Roman"/>
          <w:color w:val="000000"/>
          <w:sz w:val="28"/>
          <w:szCs w:val="28"/>
          <w:shd w:val="clear" w:color="auto" w:fill="FFFFFF"/>
        </w:rPr>
        <w:t>rà soát,</w:t>
      </w:r>
      <w:r w:rsidRPr="00AB09CF">
        <w:rPr>
          <w:rFonts w:cs="Times New Roman"/>
          <w:color w:val="000000"/>
          <w:sz w:val="28"/>
          <w:szCs w:val="28"/>
          <w:shd w:val="clear" w:color="auto" w:fill="FFFFFF"/>
        </w:rPr>
        <w:t xml:space="preserve"> </w:t>
      </w:r>
      <w:r w:rsidR="00E56C85">
        <w:rPr>
          <w:rFonts w:cs="Times New Roman"/>
          <w:color w:val="000000"/>
          <w:sz w:val="28"/>
          <w:szCs w:val="28"/>
          <w:shd w:val="clear" w:color="auto" w:fill="FFFFFF"/>
        </w:rPr>
        <w:t xml:space="preserve">kịp thời điều chỉnh </w:t>
      </w:r>
      <w:r w:rsidR="00E56C85">
        <w:t>các quy định về quản lý nhà nước trong lĩnh vực văn hoá phù hợp với mô hình chính quyền hai cấp; xác định rõ chức năng, nhiệm vụ, quyền hạn của từng cấp chính quyền trong quản lý văn hoá, tránh chồng chéo hoặc bỏ sót nhiệm vụ.</w:t>
      </w:r>
    </w:p>
    <w:p w14:paraId="385CBCE4" w14:textId="77777777" w:rsidR="00CA3700" w:rsidRPr="00CA3700" w:rsidRDefault="00114A6D" w:rsidP="00785A75">
      <w:pPr>
        <w:widowControl w:val="0"/>
        <w:pBdr>
          <w:bottom w:val="none" w:sz="0" w:space="14" w:color="000000"/>
        </w:pBdr>
        <w:spacing w:after="0" w:line="360" w:lineRule="atLeast"/>
        <w:ind w:firstLine="680"/>
        <w:rPr>
          <w:sz w:val="28"/>
          <w:szCs w:val="28"/>
        </w:rPr>
      </w:pPr>
      <w:r w:rsidRPr="00CA3700">
        <w:rPr>
          <w:rFonts w:cs="Times New Roman"/>
          <w:i/>
          <w:iCs/>
          <w:color w:val="000000"/>
          <w:sz w:val="28"/>
          <w:szCs w:val="28"/>
          <w:shd w:val="clear" w:color="auto" w:fill="FFFFFF"/>
        </w:rPr>
        <w:t xml:space="preserve">Hai là, </w:t>
      </w:r>
      <w:r w:rsidR="00362862" w:rsidRPr="00CA3700">
        <w:rPr>
          <w:rFonts w:cs="Times New Roman"/>
          <w:sz w:val="28"/>
          <w:szCs w:val="28"/>
        </w:rPr>
        <w:t>phối hợp, hỗ trợ, đồng hành cùng cơ sở trong tổ chức, triển khai thực hiện, kịp thời tháo gỡ khó khăn, vướng mắc lĩnh vực văn hoá.</w:t>
      </w:r>
      <w:r w:rsidR="00362862" w:rsidRPr="00CA3700">
        <w:rPr>
          <w:sz w:val="28"/>
          <w:szCs w:val="28"/>
        </w:rPr>
        <w:t xml:space="preserve"> </w:t>
      </w:r>
    </w:p>
    <w:p w14:paraId="15C48B8D" w14:textId="77777777" w:rsidR="00CA3700" w:rsidRPr="00CA3700" w:rsidRDefault="00362862" w:rsidP="00785A75">
      <w:pPr>
        <w:widowControl w:val="0"/>
        <w:pBdr>
          <w:bottom w:val="none" w:sz="0" w:space="14" w:color="000000"/>
        </w:pBdr>
        <w:spacing w:after="0" w:line="360" w:lineRule="atLeast"/>
        <w:ind w:firstLine="680"/>
        <w:rPr>
          <w:sz w:val="28"/>
          <w:szCs w:val="28"/>
        </w:rPr>
      </w:pPr>
      <w:r w:rsidRPr="00CA3700">
        <w:rPr>
          <w:i/>
          <w:iCs/>
          <w:sz w:val="28"/>
          <w:szCs w:val="28"/>
        </w:rPr>
        <w:t>Ba là,</w:t>
      </w:r>
      <w:r w:rsidRPr="00CA3700">
        <w:rPr>
          <w:sz w:val="28"/>
          <w:szCs w:val="28"/>
        </w:rPr>
        <w:t xml:space="preserve"> </w:t>
      </w:r>
      <w:r w:rsidR="00E56C85" w:rsidRPr="00CA3700">
        <w:rPr>
          <w:sz w:val="28"/>
          <w:szCs w:val="28"/>
        </w:rPr>
        <w:t>đổi mới phương thức quản lý nhà nước về văn hoá, chuyển từ quản lý hành chính thuần túy sang quản lý theo hướng phục vụ, kiến tạo và hỗ trợ phát triển; đẩy mạnh phân cấp, phân quyền gắn với tăng cường kiểm tra, giám sát, đánh giá hiệu quả.</w:t>
      </w:r>
    </w:p>
    <w:p w14:paraId="0C580439" w14:textId="31B02C3D" w:rsidR="00CA3700" w:rsidRPr="00CA3700" w:rsidRDefault="00CA3700" w:rsidP="00785A75">
      <w:pPr>
        <w:widowControl w:val="0"/>
        <w:pBdr>
          <w:bottom w:val="none" w:sz="0" w:space="14" w:color="000000"/>
        </w:pBdr>
        <w:spacing w:after="0" w:line="360" w:lineRule="atLeast"/>
        <w:ind w:firstLine="680"/>
        <w:rPr>
          <w:sz w:val="28"/>
          <w:szCs w:val="28"/>
        </w:rPr>
      </w:pPr>
      <w:r w:rsidRPr="007102EE">
        <w:rPr>
          <w:i/>
          <w:iCs/>
          <w:sz w:val="28"/>
          <w:szCs w:val="28"/>
        </w:rPr>
        <w:t>Bốn là,</w:t>
      </w:r>
      <w:r w:rsidRPr="00CA3700">
        <w:rPr>
          <w:sz w:val="28"/>
          <w:szCs w:val="28"/>
        </w:rPr>
        <w:t xml:space="preserve"> đ</w:t>
      </w:r>
      <w:r w:rsidRPr="00CA3700">
        <w:rPr>
          <w:rStyle w:val="Strong"/>
          <w:b w:val="0"/>
          <w:bCs w:val="0"/>
          <w:sz w:val="28"/>
          <w:szCs w:val="28"/>
        </w:rPr>
        <w:t xml:space="preserve">ẩy mạnh ứng dụng công nghệ thông tin và chuyển đổi số trong công tác quản lý, xây dựng hệ thống </w:t>
      </w:r>
      <w:r w:rsidRPr="00CA3700">
        <w:rPr>
          <w:sz w:val="28"/>
          <w:szCs w:val="28"/>
        </w:rPr>
        <w:t>cơ sở dữ liệu về văn hoá phục vụ công tác quản lý; ứng dụng công nghệ số trong tuyên truyền, quảng bá di sản, tổ chức hoạt động văn hoá.</w:t>
      </w:r>
    </w:p>
    <w:p w14:paraId="19297DCD" w14:textId="00951F73" w:rsidR="007102EE" w:rsidRDefault="00CA3700" w:rsidP="00785A75">
      <w:pPr>
        <w:widowControl w:val="0"/>
        <w:pBdr>
          <w:bottom w:val="none" w:sz="0" w:space="14" w:color="000000"/>
        </w:pBdr>
        <w:spacing w:after="0" w:line="360" w:lineRule="atLeast"/>
        <w:ind w:firstLine="680"/>
        <w:rPr>
          <w:sz w:val="28"/>
          <w:szCs w:val="28"/>
        </w:rPr>
      </w:pPr>
      <w:r w:rsidRPr="007102EE">
        <w:rPr>
          <w:i/>
          <w:iCs/>
          <w:sz w:val="28"/>
          <w:szCs w:val="28"/>
        </w:rPr>
        <w:t>Năm là,</w:t>
      </w:r>
      <w:r>
        <w:rPr>
          <w:sz w:val="28"/>
          <w:szCs w:val="28"/>
        </w:rPr>
        <w:t xml:space="preserve"> </w:t>
      </w:r>
      <w:r w:rsidR="007102EE">
        <w:rPr>
          <w:sz w:val="28"/>
          <w:szCs w:val="28"/>
        </w:rPr>
        <w:t xml:space="preserve">bám sát Nghị quyết Đại hội Đảng các cấp, các chương trình, đề án, dự án, </w:t>
      </w:r>
      <w:r>
        <w:rPr>
          <w:sz w:val="28"/>
          <w:szCs w:val="28"/>
        </w:rPr>
        <w:t xml:space="preserve">xây dựng kế hoạch </w:t>
      </w:r>
      <w:r w:rsidR="007102EE">
        <w:rPr>
          <w:sz w:val="28"/>
          <w:szCs w:val="28"/>
        </w:rPr>
        <w:t>văn hoá giai đoạn 2026 – 2030</w:t>
      </w:r>
      <w:r w:rsidR="00723333">
        <w:rPr>
          <w:sz w:val="28"/>
          <w:szCs w:val="28"/>
        </w:rPr>
        <w:t xml:space="preserve">, </w:t>
      </w:r>
      <w:r w:rsidR="007102EE">
        <w:rPr>
          <w:sz w:val="28"/>
          <w:szCs w:val="28"/>
        </w:rPr>
        <w:t>cụ thể hoá các mục tiêu, nhiệm vụ, phân kỳ thực hiện làm cơ sở đề xuất, thực hiện hàng năm, tránh chồng chéo, trùng lắp nội dung, nhiệm vụ đồng thời chủ động trong công tác tham mưu.</w:t>
      </w:r>
    </w:p>
    <w:p w14:paraId="04281206" w14:textId="77777777" w:rsidR="00723333" w:rsidRDefault="00723333" w:rsidP="00785A75">
      <w:pPr>
        <w:widowControl w:val="0"/>
        <w:pBdr>
          <w:bottom w:val="none" w:sz="0" w:space="14" w:color="000000"/>
        </w:pBdr>
        <w:spacing w:after="0" w:line="360" w:lineRule="atLeast"/>
        <w:ind w:firstLine="680"/>
        <w:rPr>
          <w:sz w:val="28"/>
          <w:szCs w:val="28"/>
        </w:rPr>
      </w:pPr>
      <w:r w:rsidRPr="00723333">
        <w:rPr>
          <w:i/>
          <w:iCs/>
          <w:sz w:val="28"/>
          <w:szCs w:val="28"/>
        </w:rPr>
        <w:t>Sáu là,</w:t>
      </w:r>
      <w:r>
        <w:rPr>
          <w:sz w:val="28"/>
          <w:szCs w:val="28"/>
        </w:rPr>
        <w:t xml:space="preserve"> thực hiện tốt công tác kiểm tra, phối hợp kiểm tra, kịp thời chỉ ra, khắc phục những hạn chế, bất cập, kịp thời điều chỉnh cho phù hợp.</w:t>
      </w:r>
    </w:p>
    <w:p w14:paraId="50096965" w14:textId="77777777" w:rsidR="00785A75" w:rsidRDefault="007102EE" w:rsidP="00785A75">
      <w:pPr>
        <w:widowControl w:val="0"/>
        <w:pBdr>
          <w:bottom w:val="none" w:sz="0" w:space="14" w:color="000000"/>
        </w:pBdr>
        <w:spacing w:after="0" w:line="360" w:lineRule="atLeast"/>
        <w:ind w:firstLine="680"/>
        <w:rPr>
          <w:sz w:val="28"/>
          <w:szCs w:val="28"/>
        </w:rPr>
      </w:pPr>
      <w:r w:rsidRPr="007102EE">
        <w:rPr>
          <w:sz w:val="28"/>
          <w:szCs w:val="24"/>
        </w:rPr>
        <w:t>Sau sắp xếp mô hình chính quyền địa phương hai cấp, công tác quản lý nhà nước về văn hoá cần được đổi mới toàn diện cả về tư duy, tổ chức và phương thức thực hiện. Việc nâng cao hiệu quả quản lý không chỉ góp phần bảo tồn, phát huy các giá trị văn hoá mà còn tạo nền tảng vững chắc cho phát triển kinh tế – xã hội bền vững trong giai đoạn mới.</w:t>
      </w:r>
      <w:r>
        <w:rPr>
          <w:sz w:val="28"/>
          <w:szCs w:val="24"/>
        </w:rPr>
        <w:t xml:space="preserve"> </w:t>
      </w:r>
      <w:r w:rsidR="00723333">
        <w:rPr>
          <w:sz w:val="28"/>
          <w:szCs w:val="28"/>
        </w:rPr>
        <w:t>Trước thềm năm mới 2026, x</w:t>
      </w:r>
      <w:r w:rsidR="00723333" w:rsidRPr="00953F53">
        <w:rPr>
          <w:sz w:val="28"/>
          <w:szCs w:val="28"/>
        </w:rPr>
        <w:t>in kính chúc quý vị đại biểu, khách quý cùng toàn thể Hội nghị năm mới mạnh khoẻ, hạnh phúc. Chúc Hội nghị thành công tốt đẹp</w:t>
      </w:r>
      <w:r w:rsidR="00723333">
        <w:rPr>
          <w:sz w:val="28"/>
          <w:szCs w:val="28"/>
        </w:rPr>
        <w:t xml:space="preserve">, thực hiện thắng lợi chỉ tiêu phát triển sự nghiệp văn hoá, thể thao, du lịch và gia đình năm 2026. </w:t>
      </w:r>
    </w:p>
    <w:p w14:paraId="73A8541F" w14:textId="669A7F10" w:rsidR="00723333" w:rsidRPr="00785A75" w:rsidRDefault="00723333" w:rsidP="00785A75">
      <w:pPr>
        <w:widowControl w:val="0"/>
        <w:pBdr>
          <w:bottom w:val="none" w:sz="0" w:space="14" w:color="000000"/>
        </w:pBdr>
        <w:spacing w:after="0" w:line="360" w:lineRule="atLeast"/>
        <w:ind w:firstLine="680"/>
        <w:jc w:val="center"/>
        <w:rPr>
          <w:b/>
          <w:bCs/>
          <w:i/>
          <w:iCs/>
          <w:sz w:val="28"/>
          <w:szCs w:val="28"/>
        </w:rPr>
      </w:pPr>
      <w:r w:rsidRPr="00785A75">
        <w:rPr>
          <w:b/>
          <w:bCs/>
          <w:i/>
          <w:iCs/>
          <w:sz w:val="28"/>
          <w:szCs w:val="28"/>
        </w:rPr>
        <w:t>Xin trân trọng cảm ơn!</w:t>
      </w:r>
    </w:p>
    <w:p w14:paraId="18B3135A" w14:textId="77777777" w:rsidR="00785A75" w:rsidRDefault="00785A75" w:rsidP="004B6F68">
      <w:pPr>
        <w:spacing w:before="120" w:after="120" w:line="360" w:lineRule="exact"/>
        <w:ind w:firstLine="720"/>
        <w:rPr>
          <w:b/>
          <w:bCs/>
          <w:color w:val="FF0000"/>
        </w:rPr>
      </w:pPr>
    </w:p>
    <w:p w14:paraId="1DE49E52" w14:textId="77777777" w:rsidR="00785A75" w:rsidRDefault="00785A75" w:rsidP="004B6F68">
      <w:pPr>
        <w:spacing w:before="120" w:after="120" w:line="360" w:lineRule="exact"/>
        <w:ind w:firstLine="720"/>
        <w:rPr>
          <w:b/>
          <w:bCs/>
          <w:color w:val="FF0000"/>
        </w:rPr>
      </w:pPr>
    </w:p>
    <w:p w14:paraId="2FDC17A1" w14:textId="2CDDC98D" w:rsidR="0015627E" w:rsidRPr="0015627E" w:rsidRDefault="0015627E" w:rsidP="0015627E">
      <w:pPr>
        <w:spacing w:after="0" w:line="240" w:lineRule="auto"/>
        <w:jc w:val="center"/>
        <w:rPr>
          <w:b/>
          <w:bCs/>
          <w:sz w:val="28"/>
          <w:szCs w:val="28"/>
        </w:rPr>
      </w:pPr>
      <w:r w:rsidRPr="0015627E">
        <w:rPr>
          <w:b/>
          <w:bCs/>
          <w:sz w:val="28"/>
          <w:szCs w:val="28"/>
        </w:rPr>
        <w:lastRenderedPageBreak/>
        <w:t>THAM LUẬN</w:t>
      </w:r>
    </w:p>
    <w:p w14:paraId="33237C76" w14:textId="004D4852" w:rsidR="00152511" w:rsidRPr="0015627E" w:rsidRDefault="00152511" w:rsidP="00152511">
      <w:pPr>
        <w:spacing w:after="0" w:line="360" w:lineRule="exact"/>
        <w:jc w:val="center"/>
        <w:rPr>
          <w:b/>
          <w:bCs/>
        </w:rPr>
      </w:pPr>
      <w:r w:rsidRPr="0015627E">
        <w:rPr>
          <w:b/>
          <w:bCs/>
        </w:rPr>
        <w:t xml:space="preserve">MỘT SỐ GIẢI PHÁP TỔ CHỨC THÀNH CÔNG </w:t>
      </w:r>
    </w:p>
    <w:p w14:paraId="4B27ADBF" w14:textId="039CD852" w:rsidR="00152511" w:rsidRPr="0015627E" w:rsidRDefault="00152511" w:rsidP="00152511">
      <w:pPr>
        <w:spacing w:after="0" w:line="360" w:lineRule="exact"/>
        <w:jc w:val="center"/>
        <w:rPr>
          <w:b/>
          <w:bCs/>
        </w:rPr>
      </w:pPr>
      <w:r w:rsidRPr="0015627E">
        <w:rPr>
          <w:b/>
          <w:bCs/>
        </w:rPr>
        <w:t>GIẢI LEO NÚI TỈNH LAI CHÂU</w:t>
      </w:r>
    </w:p>
    <w:p w14:paraId="4C24F5DE" w14:textId="77777777" w:rsidR="00152511" w:rsidRPr="0015627E" w:rsidRDefault="00152511" w:rsidP="004B6F68">
      <w:pPr>
        <w:spacing w:before="120" w:after="120" w:line="360" w:lineRule="exact"/>
        <w:ind w:firstLine="720"/>
        <w:rPr>
          <w:b/>
          <w:bCs/>
        </w:rPr>
      </w:pPr>
    </w:p>
    <w:p w14:paraId="6E2953AF" w14:textId="4A98DBB3" w:rsidR="00152511" w:rsidRPr="0015627E" w:rsidRDefault="00152511" w:rsidP="00152511">
      <w:pPr>
        <w:spacing w:after="0" w:line="240" w:lineRule="auto"/>
        <w:jc w:val="center"/>
        <w:rPr>
          <w:b/>
          <w:bCs/>
          <w:i/>
          <w:iCs/>
          <w:sz w:val="28"/>
          <w:szCs w:val="24"/>
        </w:rPr>
      </w:pPr>
      <w:r w:rsidRPr="0015627E">
        <w:rPr>
          <w:b/>
          <w:bCs/>
          <w:i/>
          <w:iCs/>
          <w:sz w:val="28"/>
          <w:szCs w:val="24"/>
        </w:rPr>
        <w:t xml:space="preserve">                                                                    </w:t>
      </w:r>
      <w:r w:rsidRPr="0015627E">
        <w:rPr>
          <w:b/>
          <w:bCs/>
          <w:i/>
          <w:iCs/>
          <w:sz w:val="28"/>
          <w:szCs w:val="24"/>
        </w:rPr>
        <w:t xml:space="preserve">Phòng Quản lý </w:t>
      </w:r>
      <w:r w:rsidRPr="0015627E">
        <w:rPr>
          <w:b/>
          <w:bCs/>
          <w:i/>
          <w:iCs/>
          <w:sz w:val="28"/>
          <w:szCs w:val="24"/>
        </w:rPr>
        <w:t>Thể dục thể thao</w:t>
      </w:r>
    </w:p>
    <w:p w14:paraId="2F8A77F9" w14:textId="77777777" w:rsidR="00152511" w:rsidRPr="0015627E" w:rsidRDefault="00152511" w:rsidP="004B6F68">
      <w:pPr>
        <w:spacing w:before="120" w:after="120" w:line="360" w:lineRule="exact"/>
        <w:ind w:firstLine="720"/>
        <w:rPr>
          <w:b/>
          <w:bCs/>
        </w:rPr>
      </w:pPr>
    </w:p>
    <w:p w14:paraId="7B43D003" w14:textId="77777777" w:rsidR="00152511" w:rsidRDefault="00152511" w:rsidP="00152511">
      <w:pPr>
        <w:spacing w:after="0" w:line="240" w:lineRule="auto"/>
        <w:ind w:firstLine="720"/>
        <w:rPr>
          <w:b/>
          <w:i/>
          <w:sz w:val="28"/>
          <w:szCs w:val="28"/>
        </w:rPr>
      </w:pPr>
      <w:r w:rsidRPr="000C0FB8">
        <w:rPr>
          <w:b/>
          <w:i/>
          <w:sz w:val="28"/>
          <w:szCs w:val="28"/>
        </w:rPr>
        <w:t>Kính thưa: …………………………………………………………………</w:t>
      </w:r>
    </w:p>
    <w:p w14:paraId="738FF7E6" w14:textId="46689868" w:rsidR="00152511" w:rsidRDefault="00152511" w:rsidP="00152511">
      <w:pPr>
        <w:spacing w:after="0" w:line="240" w:lineRule="auto"/>
        <w:rPr>
          <w:b/>
          <w:i/>
          <w:sz w:val="28"/>
          <w:szCs w:val="28"/>
        </w:rPr>
      </w:pPr>
      <w:r w:rsidRPr="000C0FB8">
        <w:rPr>
          <w:b/>
          <w:i/>
          <w:sz w:val="28"/>
          <w:szCs w:val="28"/>
        </w:rPr>
        <w:tab/>
        <w:t>Thưa toàn thể Hội nghị!</w:t>
      </w:r>
      <w:r w:rsidR="00BE2021">
        <w:rPr>
          <w:b/>
          <w:i/>
          <w:sz w:val="28"/>
          <w:szCs w:val="28"/>
        </w:rPr>
        <w:t xml:space="preserve"> </w:t>
      </w:r>
    </w:p>
    <w:p w14:paraId="3F851ECF" w14:textId="4B490A82" w:rsidR="004B6F68" w:rsidRPr="00152511" w:rsidRDefault="004B6F68" w:rsidP="004B6F68">
      <w:pPr>
        <w:spacing w:before="120" w:after="120" w:line="360" w:lineRule="exact"/>
        <w:ind w:firstLine="720"/>
        <w:rPr>
          <w:b/>
          <w:bCs/>
        </w:rPr>
      </w:pPr>
      <w:r w:rsidRPr="009576D2">
        <w:t xml:space="preserve">Trong những năm gần đây, các giải leo núi trên địa bàn tỉnh Lai Châu từng bước được tổ </w:t>
      </w:r>
      <w:r w:rsidRPr="00152511">
        <w:t xml:space="preserve">chức chuyên nghiệp hơn, thu hút sự quan tâm của đông đảo vận động viên và du khách trong, ngoài tỉnh. Tuy nhiên, để Giải Leo núi tỉnh Lai Châu thực sự trở thành một sự kiện thể thao - du lịch tiêu biểu, mang thương hiệu riêng của tỉnh, cần có hệ thống giải pháp đồng bộ, lâu dài và phù hợp với điều kiện thực tiễn. Trên cơ sở đánh giá thực trạng công tác tổ chức, việc đề xuất các giải pháp tổ chức thành công Giải Leo núi tỉnh Lai Châu mở rộng là yêu cầu cần thiết, góp phần nâng cao chất lượng giải, mở rộng quy mô và tạo động lực phát triển du lịch thể thao bền vững. Tôi đề xuất </w:t>
      </w:r>
      <w:r w:rsidRPr="00152511">
        <w:rPr>
          <w:b/>
          <w:bCs/>
        </w:rPr>
        <w:t xml:space="preserve">Một số giải pháp tổ chức thành công giải leo núi tỉnh Lai Châu </w:t>
      </w:r>
      <w:r w:rsidRPr="00152511">
        <w:t>như sau</w:t>
      </w:r>
      <w:r w:rsidRPr="00152511">
        <w:rPr>
          <w:b/>
          <w:bCs/>
        </w:rPr>
        <w:t>:</w:t>
      </w:r>
    </w:p>
    <w:p w14:paraId="70FBAF88" w14:textId="77777777" w:rsidR="004B6F68" w:rsidRPr="00152511" w:rsidRDefault="004B6F68" w:rsidP="004B6F68">
      <w:pPr>
        <w:spacing w:before="120" w:after="120" w:line="360" w:lineRule="exact"/>
        <w:ind w:firstLine="720"/>
      </w:pPr>
      <w:r w:rsidRPr="00152511">
        <w:rPr>
          <w:b/>
          <w:bCs/>
        </w:rPr>
        <w:t>1. Đẩy mạnh công tác tuyên truyền, đổi mới phương thức truyền thông</w:t>
      </w:r>
    </w:p>
    <w:p w14:paraId="0289E76D" w14:textId="77777777" w:rsidR="004B6F68" w:rsidRPr="00152511" w:rsidRDefault="004B6F68" w:rsidP="004B6F68">
      <w:pPr>
        <w:spacing w:before="120" w:after="120" w:line="360" w:lineRule="exact"/>
        <w:ind w:firstLine="720"/>
      </w:pPr>
      <w:r w:rsidRPr="00152511">
        <w:t>Truyền thông đóng vai trò quyết định trong việc nâng tầm Giải Leo núi tỉnh Lai Châu mở rộng, góp phần xây dựng hình ảnh và thương hiệu riêng của giải. Cần đẩy mạnh ứng dụng công nghệ số trong công tác tuyên truyền thông qua việc xây dựng website chính thức của giải; kết nối và lan tỏa thông tin trên các nền tảng mạng xã hội như Facebook, TikTok, YouTube nhằm tiếp cận đa dạng đối tượng. Bên cạnh đó, tăng cường hợp tác truyền thông với các câu lạc bộ thể thao có sức lan tỏa, vận động viên nổi tiếng, người có ảnh hưởng trong cộng đồng thể thao; đồng thời đẩy mạnh quảng bá trên Cổng thông tin điện tử của tỉnh và các trang thông tin do Sở Văn hóa, Thể thao và Du lịch quản lý.</w:t>
      </w:r>
    </w:p>
    <w:p w14:paraId="7F7FED2D" w14:textId="77777777" w:rsidR="004B6F68" w:rsidRPr="00152511" w:rsidRDefault="004B6F68" w:rsidP="004B6F68">
      <w:pPr>
        <w:spacing w:before="120" w:after="120" w:line="360" w:lineRule="exact"/>
        <w:ind w:firstLine="720"/>
        <w:rPr>
          <w:b/>
          <w:bCs/>
        </w:rPr>
      </w:pPr>
      <w:r w:rsidRPr="00152511">
        <w:rPr>
          <w:b/>
          <w:bCs/>
        </w:rPr>
        <w:t>2. Huy động hiệu quả các nguồn lực xã hội hóa và tài trợ</w:t>
      </w:r>
    </w:p>
    <w:p w14:paraId="69BADA79" w14:textId="77777777" w:rsidR="004B6F68" w:rsidRPr="00152511" w:rsidRDefault="004B6F68" w:rsidP="004B6F68">
      <w:pPr>
        <w:spacing w:before="120" w:after="120" w:line="360" w:lineRule="exact"/>
        <w:ind w:firstLine="720"/>
      </w:pPr>
      <w:r w:rsidRPr="00152511">
        <w:t>Trong điều kiện ngân sách nhà nước còn hạn chế, xã hội hóa được xác định là giải pháp then chốt nhằm tổ chức thành công Giải Leo núi tỉnh Lai Châu mở rộng hằng năm. Cần xây dựng các chính sách ưu đãi phù hợp cho nhà tài trợ như quảng bá thương hiệu trên cung đường thi đấu, hệ thống pano, banner, băng rôn, khẩu hiệu, truyền hình trực tiếp; khuyến khích doanh nghiệp đầu tư cơ sở vật chất phục vụ giải. Đồng thời, vận động các doanh nghiệp lữ hành tham gia xây dựng sản phẩm du lịch “Leo núi - Khám phá Lai Châu”, kết hợp với dịch vụ homestay, ẩm thực và trải nghiệm văn hóa địa phương, qua đó gia tăng giá trị kinh tế và sức lan tỏa của giải.</w:t>
      </w:r>
    </w:p>
    <w:p w14:paraId="405C3FEE" w14:textId="77777777" w:rsidR="004B6F68" w:rsidRPr="00152511" w:rsidRDefault="004B6F68" w:rsidP="004B6F68">
      <w:pPr>
        <w:spacing w:before="120" w:after="120" w:line="360" w:lineRule="exact"/>
        <w:ind w:firstLine="720"/>
        <w:rPr>
          <w:b/>
          <w:bCs/>
        </w:rPr>
      </w:pPr>
      <w:r w:rsidRPr="00152511">
        <w:rPr>
          <w:b/>
          <w:bCs/>
        </w:rPr>
        <w:t xml:space="preserve">3. Đầu tư cơ sở vật chất, bảo đảm an toàn đường leo </w:t>
      </w:r>
    </w:p>
    <w:p w14:paraId="2E0D5D7C" w14:textId="77777777" w:rsidR="004B6F68" w:rsidRPr="00152511" w:rsidRDefault="004B6F68" w:rsidP="004B6F68">
      <w:pPr>
        <w:spacing w:before="120" w:after="120" w:line="360" w:lineRule="exact"/>
        <w:ind w:firstLine="720"/>
      </w:pPr>
      <w:r w:rsidRPr="00152511">
        <w:lastRenderedPageBreak/>
        <w:t>Việc đầu tư, nâng cấp cơ sở vật chất và bảo đảm an toàn cho vận động viên là yêu cầu bắt buộc trong tổ chức các giải leo núi. Cần từng bước nâng cấp, gia cố các đoạn đường leo tiềm ẩn nguy hiểm; bổ sung hệ thống biển chỉ dẫn thân thiện với môi trường; bố trí các lán, trại nghỉ chân, trạm tiếp nước hợp lý dọc theo cung đường leo nhằm đảm bảo an toàn cho vận động viên và du khách. Khuyến khích vận động viên trang bị thiết bị định vị GPS và chip điện tử để theo dõi lộ trình thi đấu, nâng cao chất lượng chuyên môn và chủ động trong công tác đảm bảo an toàn.</w:t>
      </w:r>
    </w:p>
    <w:p w14:paraId="51C83796" w14:textId="77777777" w:rsidR="004B6F68" w:rsidRPr="00152511" w:rsidRDefault="004B6F68" w:rsidP="004B6F68">
      <w:pPr>
        <w:spacing w:before="120" w:after="120" w:line="360" w:lineRule="exact"/>
        <w:ind w:firstLine="720"/>
        <w:rPr>
          <w:rFonts w:ascii="Times New Roman Bold" w:hAnsi="Times New Roman Bold"/>
          <w:b/>
          <w:bCs/>
        </w:rPr>
      </w:pPr>
      <w:r w:rsidRPr="00152511">
        <w:rPr>
          <w:b/>
          <w:bCs/>
        </w:rPr>
        <w:t>4</w:t>
      </w:r>
      <w:r w:rsidRPr="00152511">
        <w:rPr>
          <w:rFonts w:ascii="Times New Roman Bold" w:hAnsi="Times New Roman Bold"/>
          <w:b/>
          <w:bCs/>
        </w:rPr>
        <w:t>. Nâng cao năng lực tổ chức, đào tạo cán bộ và lực lượng tình nguyện viên</w:t>
      </w:r>
    </w:p>
    <w:p w14:paraId="090951A8" w14:textId="77777777" w:rsidR="004B6F68" w:rsidRPr="00152511" w:rsidRDefault="004B6F68" w:rsidP="004B6F68">
      <w:pPr>
        <w:spacing w:before="120" w:after="120" w:line="360" w:lineRule="exact"/>
        <w:ind w:firstLine="720"/>
      </w:pPr>
      <w:r w:rsidRPr="00152511">
        <w:t>Chất lượng tổ chức giải phụ thuộc lớn vào năng lực của đội ngũ cán bộ, trọng tài và lực lượng phục vụ. Cần tăng cường đào tạo, bồi dưỡng cán bộ chuyên trách trong lĩnh vực quản lý và tổ chức sự kiện thể thao; cử cán bộ ngành Văn hóa, Thể thao và Du lịch tham gia các khóa đào tạo, học tập kinh nghiệm tổ chức giải leo núi tại các tỉnh có kinh nghiệm trong tổ chức. Đồng thời, xây dựng đội ngũ trọng tài, kỹ thuật viên có chuyên môn, ứng dụng công nghệ trong điều hành và xác định thành tích. Huy động lực lượng tình nguyện viên từ đoàn viên thanh niên, lực lượng vũ trang, bộ đội biên phòng; tổ chức tập huấn kỹ năng dẫn đường, sơ cứu y tế, cứu hộ, cứu nạn. Sau mỗi mùa giải, tổ chức hội nghị rút kinh nghiệm để đánh giá kết quả, khắc phục hạn chế và nâng cao chất lượng tổ chức cho các năm tiếp theo.</w:t>
      </w:r>
    </w:p>
    <w:p w14:paraId="458E5D8B" w14:textId="77777777" w:rsidR="004B6F68" w:rsidRPr="00152511" w:rsidRDefault="004B6F68" w:rsidP="004B6F68">
      <w:pPr>
        <w:spacing w:before="120" w:after="120" w:line="360" w:lineRule="exact"/>
        <w:ind w:firstLine="720"/>
        <w:rPr>
          <w:b/>
          <w:bCs/>
        </w:rPr>
      </w:pPr>
      <w:r w:rsidRPr="00152511">
        <w:rPr>
          <w:b/>
          <w:bCs/>
        </w:rPr>
        <w:t>5. Gắn tổ chức Giải Leo núi với phát triển du lịch và văn hóa bản địa</w:t>
      </w:r>
    </w:p>
    <w:p w14:paraId="01A76A3A" w14:textId="77777777" w:rsidR="004B6F68" w:rsidRPr="00152511" w:rsidRDefault="004B6F68" w:rsidP="004B6F68">
      <w:pPr>
        <w:spacing w:before="120" w:after="120" w:line="360" w:lineRule="exact"/>
        <w:ind w:firstLine="720"/>
      </w:pPr>
      <w:r w:rsidRPr="00152511">
        <w:t>Tổ chức Giải Leo núi tỉnh Lai Châu mở rộng cần gắn chặt với phát triển du lịch và quảng bá văn hóa địa phương. Ngoài tham gia thi đấu, du khách có thể trải nghiệm các sản phẩm du lịch đặc trưng như tắm lá thuốc người Dao, tham quan ruộng bậc thang, khám phá chợ phiên vùng cao. Tại khu vực tổ chức giải, bố trí các gian hàng giới thiệu và tiêu thụ sản phẩm OCOP như thổ cẩm, chè Tân Uyên, mật ong Tam Đường, rượu ngô Sìn Hồ, tam thất, sâm Lai Châu. Đồng thời, lồng ghép các hoạt động liên hoan văn hóa dân tộc, biểu diễn nghệ thuật, ẩm thực truyền thống; khuyến khích phát triển du lịch cộng đồng, tạo sinh kế bền vững và nâng cao thu nhập cho người dân địa phương.</w:t>
      </w:r>
    </w:p>
    <w:p w14:paraId="0EA2E68D" w14:textId="77777777" w:rsidR="004B6F68" w:rsidRDefault="004B6F68" w:rsidP="004B6F68">
      <w:pPr>
        <w:spacing w:before="120" w:after="120" w:line="360" w:lineRule="exact"/>
        <w:ind w:firstLine="720"/>
      </w:pPr>
      <w:r w:rsidRPr="00152511">
        <w:t>Việc triển khai đồng bộ các giải pháp nêu trên không chỉ góp phần khắc phục những hạn chế trong công tác tổ chức hiện nay mà còn tạo nền tảng vững chắc cho sự phát triển lâu dài, bền vững của các giải leo núi tỉnh Lai Châu mở rộng. Qua đó, từng bước xây dựng Giải Leo núi trở thành sự kiện thể thao – du lịch tiêu biểu, góp phần quảng bá hình ảnh, con người Lai Châu và hiện thực hóa mục</w:t>
      </w:r>
      <w:r w:rsidRPr="009576D2">
        <w:t xml:space="preserve"> tiêu đưa Lai Châu trở thành điểm đến hấp dẫn của du lịch thể thao mạo hiểm khu vực miền núi phía Bắc.</w:t>
      </w:r>
    </w:p>
    <w:p w14:paraId="298FBBD5" w14:textId="4EBAFCD8" w:rsidR="00362862" w:rsidRPr="00362862" w:rsidRDefault="00362862" w:rsidP="00723333">
      <w:pPr>
        <w:rPr>
          <w:rFonts w:cs="Times New Roman"/>
          <w:color w:val="000000"/>
          <w:sz w:val="28"/>
          <w:szCs w:val="28"/>
          <w:shd w:val="clear" w:color="auto" w:fill="FFFFFF"/>
        </w:rPr>
      </w:pPr>
    </w:p>
    <w:p w14:paraId="7B0819AD" w14:textId="4575F955" w:rsidR="00BE10D1" w:rsidRDefault="00BE10D1" w:rsidP="00BE10D1">
      <w:pPr>
        <w:widowControl w:val="0"/>
        <w:pBdr>
          <w:bottom w:val="none" w:sz="0" w:space="14" w:color="000000"/>
        </w:pBdr>
        <w:spacing w:before="240" w:after="0" w:line="400" w:lineRule="atLeast"/>
        <w:ind w:firstLine="680"/>
        <w:rPr>
          <w:rFonts w:cs="Times New Roman"/>
          <w:sz w:val="28"/>
          <w:szCs w:val="28"/>
        </w:rPr>
      </w:pPr>
    </w:p>
    <w:p w14:paraId="6F036510" w14:textId="77777777" w:rsidR="0015627E" w:rsidRDefault="0015627E" w:rsidP="001373C5">
      <w:pPr>
        <w:shd w:val="clear" w:color="auto" w:fill="FFFFFF"/>
        <w:spacing w:before="40" w:after="0" w:line="288" w:lineRule="auto"/>
        <w:jc w:val="center"/>
        <w:rPr>
          <w:rStyle w:val="fontstyle01"/>
        </w:rPr>
      </w:pPr>
    </w:p>
    <w:p w14:paraId="021E101E" w14:textId="46624EE1" w:rsidR="0015627E" w:rsidRPr="0015627E" w:rsidRDefault="0015627E" w:rsidP="0015627E">
      <w:pPr>
        <w:spacing w:after="0" w:line="240" w:lineRule="auto"/>
        <w:jc w:val="center"/>
        <w:rPr>
          <w:b/>
          <w:bCs/>
          <w:sz w:val="28"/>
          <w:szCs w:val="28"/>
        </w:rPr>
      </w:pPr>
      <w:r w:rsidRPr="0015627E">
        <w:rPr>
          <w:b/>
          <w:bCs/>
          <w:sz w:val="28"/>
          <w:szCs w:val="28"/>
        </w:rPr>
        <w:lastRenderedPageBreak/>
        <w:t>THAM LUẬN</w:t>
      </w:r>
    </w:p>
    <w:p w14:paraId="189835D4" w14:textId="65FBC4F4" w:rsidR="001373C5" w:rsidRPr="0015627E" w:rsidRDefault="001373C5" w:rsidP="0015627E">
      <w:pPr>
        <w:shd w:val="clear" w:color="auto" w:fill="FFFFFF"/>
        <w:spacing w:before="40" w:after="0" w:line="288" w:lineRule="auto"/>
        <w:jc w:val="center"/>
        <w:rPr>
          <w:rFonts w:eastAsia="Times New Roman" w:cs="Times New Roman"/>
          <w:b/>
          <w:szCs w:val="28"/>
        </w:rPr>
      </w:pPr>
      <w:r w:rsidRPr="0015627E">
        <w:rPr>
          <w:rFonts w:eastAsia="Times New Roman" w:cs="Times New Roman"/>
          <w:b/>
          <w:szCs w:val="28"/>
        </w:rPr>
        <w:t>GIẢI PHÁP PHÁT TRIỂN DU LỊCH LAI CHÂU NĂM 2026</w:t>
      </w:r>
    </w:p>
    <w:p w14:paraId="751B3282" w14:textId="77777777" w:rsidR="0015627E" w:rsidRPr="0015627E" w:rsidRDefault="0015627E" w:rsidP="0015627E">
      <w:pPr>
        <w:shd w:val="clear" w:color="auto" w:fill="FFFFFF"/>
        <w:spacing w:before="40" w:after="0" w:line="288" w:lineRule="auto"/>
        <w:ind w:left="5040" w:firstLine="720"/>
        <w:rPr>
          <w:rFonts w:eastAsia="Times New Roman" w:cs="Times New Roman"/>
          <w:b/>
          <w:szCs w:val="28"/>
        </w:rPr>
      </w:pPr>
    </w:p>
    <w:p w14:paraId="2255B2D3" w14:textId="2C0C7618" w:rsidR="001373C5" w:rsidRPr="0015627E" w:rsidRDefault="001373C5" w:rsidP="0015627E">
      <w:pPr>
        <w:shd w:val="clear" w:color="auto" w:fill="FFFFFF"/>
        <w:spacing w:before="40" w:after="0" w:line="288" w:lineRule="auto"/>
        <w:ind w:left="5040" w:firstLine="720"/>
        <w:rPr>
          <w:rFonts w:eastAsia="Times New Roman" w:cs="Times New Roman"/>
          <w:b/>
          <w:i/>
          <w:iCs/>
          <w:szCs w:val="28"/>
        </w:rPr>
      </w:pPr>
      <w:r w:rsidRPr="0015627E">
        <w:rPr>
          <w:rFonts w:eastAsia="Times New Roman" w:cs="Times New Roman"/>
          <w:b/>
          <w:i/>
          <w:iCs/>
          <w:szCs w:val="28"/>
        </w:rPr>
        <w:t>Phòng Quản lý Du lịch</w:t>
      </w:r>
    </w:p>
    <w:p w14:paraId="1C258213" w14:textId="77777777" w:rsidR="0015627E" w:rsidRPr="004052AC" w:rsidRDefault="0015627E" w:rsidP="0015627E">
      <w:pPr>
        <w:shd w:val="clear" w:color="auto" w:fill="FFFFFF"/>
        <w:spacing w:before="40" w:after="0" w:line="288" w:lineRule="auto"/>
        <w:ind w:left="5040" w:firstLine="720"/>
        <w:rPr>
          <w:rFonts w:eastAsia="Times New Roman" w:cs="Times New Roman"/>
          <w:b/>
          <w:color w:val="FF0000"/>
          <w:szCs w:val="28"/>
        </w:rPr>
      </w:pPr>
    </w:p>
    <w:p w14:paraId="78EDC1B5" w14:textId="77777777" w:rsidR="00E96F86" w:rsidRDefault="00E96F86" w:rsidP="00E96F86">
      <w:pPr>
        <w:spacing w:after="0" w:line="240" w:lineRule="auto"/>
        <w:ind w:firstLine="720"/>
        <w:rPr>
          <w:b/>
          <w:i/>
          <w:sz w:val="28"/>
          <w:szCs w:val="28"/>
        </w:rPr>
      </w:pPr>
      <w:r w:rsidRPr="000C0FB8">
        <w:rPr>
          <w:b/>
          <w:i/>
          <w:sz w:val="28"/>
          <w:szCs w:val="28"/>
        </w:rPr>
        <w:t>Kính thưa: …………………………………………………………………</w:t>
      </w:r>
    </w:p>
    <w:p w14:paraId="542D3E27" w14:textId="66B652AE" w:rsidR="00E96F86" w:rsidRDefault="00E96F86" w:rsidP="00E96F86">
      <w:pPr>
        <w:spacing w:after="0" w:line="240" w:lineRule="auto"/>
        <w:ind w:firstLine="720"/>
        <w:rPr>
          <w:b/>
          <w:i/>
          <w:sz w:val="28"/>
          <w:szCs w:val="28"/>
        </w:rPr>
      </w:pPr>
      <w:r w:rsidRPr="000C0FB8">
        <w:rPr>
          <w:b/>
          <w:i/>
          <w:sz w:val="28"/>
          <w:szCs w:val="28"/>
        </w:rPr>
        <w:t>Thưa toàn thể Hội nghị!</w:t>
      </w:r>
      <w:r>
        <w:rPr>
          <w:b/>
          <w:i/>
          <w:sz w:val="28"/>
          <w:szCs w:val="28"/>
        </w:rPr>
        <w:t xml:space="preserve"> </w:t>
      </w:r>
    </w:p>
    <w:p w14:paraId="2927B7CE" w14:textId="77777777" w:rsidR="001373C5" w:rsidRDefault="001373C5" w:rsidP="00E96F86">
      <w:pPr>
        <w:spacing w:before="100" w:after="100" w:line="360" w:lineRule="exact"/>
        <w:ind w:firstLine="720"/>
        <w:rPr>
          <w:rFonts w:cs="Times New Roman"/>
          <w:color w:val="0D0D0D" w:themeColor="text1" w:themeTint="F2"/>
          <w:szCs w:val="28"/>
          <w:shd w:val="clear" w:color="auto" w:fill="FFFFFF"/>
        </w:rPr>
      </w:pPr>
      <w:r w:rsidRPr="00241D08">
        <w:rPr>
          <w:rFonts w:cs="Times New Roman"/>
          <w:szCs w:val="28"/>
        </w:rPr>
        <w:t>Năm 2025 diễn ra trong bối cảnh còn nhiều khó khăn, thách thức, song với sự chỉ đạo quyết liệt của Chính phủ, các bộ, ngành Trung ương; sự vào cuộc trách nhiệm của các</w:t>
      </w:r>
      <w:r w:rsidRPr="00102B9C">
        <w:rPr>
          <w:rFonts w:cs="Times New Roman"/>
          <w:color w:val="0D0D0D" w:themeColor="text1" w:themeTint="F2"/>
          <w:szCs w:val="28"/>
          <w:shd w:val="clear" w:color="auto" w:fill="FFFFFF"/>
        </w:rPr>
        <w:t xml:space="preserve"> </w:t>
      </w:r>
      <w:r>
        <w:rPr>
          <w:rFonts w:cs="Times New Roman"/>
          <w:color w:val="0D0D0D" w:themeColor="text1" w:themeTint="F2"/>
          <w:szCs w:val="28"/>
          <w:shd w:val="clear" w:color="auto" w:fill="FFFFFF"/>
        </w:rPr>
        <w:t>sở, ngành, địa phương trong tỉnh, Du lịch Lai Châu đã đón trên 1,4 triệu lượt khách và doanh thu đạt trên 1.206</w:t>
      </w:r>
      <w:r w:rsidRPr="001A66F1">
        <w:rPr>
          <w:rFonts w:cs="Times New Roman"/>
          <w:color w:val="0D0D0D" w:themeColor="text1" w:themeTint="F2"/>
          <w:szCs w:val="28"/>
          <w:shd w:val="clear" w:color="auto" w:fill="FFFFFF"/>
        </w:rPr>
        <w:t xml:space="preserve"> tỷ đồ</w:t>
      </w:r>
      <w:r>
        <w:rPr>
          <w:rFonts w:cs="Times New Roman"/>
          <w:color w:val="0D0D0D" w:themeColor="text1" w:themeTint="F2"/>
          <w:szCs w:val="28"/>
          <w:shd w:val="clear" w:color="auto" w:fill="FFFFFF"/>
        </w:rPr>
        <w:t>ng.</w:t>
      </w:r>
    </w:p>
    <w:p w14:paraId="73C32895" w14:textId="77777777" w:rsidR="001373C5" w:rsidRPr="001B729B" w:rsidRDefault="001373C5" w:rsidP="00E96F86">
      <w:pPr>
        <w:spacing w:before="100" w:after="100" w:line="360" w:lineRule="exact"/>
        <w:ind w:firstLine="720"/>
        <w:rPr>
          <w:rFonts w:cs="Times New Roman"/>
          <w:color w:val="0D0D0D" w:themeColor="text1" w:themeTint="F2"/>
          <w:szCs w:val="28"/>
          <w:shd w:val="clear" w:color="auto" w:fill="FFFFFF"/>
        </w:rPr>
      </w:pPr>
      <w:r>
        <w:rPr>
          <w:rFonts w:cs="Times New Roman"/>
          <w:color w:val="0D0D0D" w:themeColor="text1" w:themeTint="F2"/>
          <w:szCs w:val="28"/>
          <w:shd w:val="clear" w:color="auto" w:fill="FFFFFF"/>
        </w:rPr>
        <w:t xml:space="preserve">Đạt được kết quả trên </w:t>
      </w:r>
      <w:r w:rsidRPr="00102B9C">
        <w:rPr>
          <w:rFonts w:cs="Times New Roman"/>
          <w:color w:val="0D0D0D" w:themeColor="text1" w:themeTint="F2"/>
          <w:szCs w:val="28"/>
          <w:shd w:val="clear" w:color="auto" w:fill="FFFFFF"/>
        </w:rPr>
        <w:t xml:space="preserve">ngành du lịch Lai Châu </w:t>
      </w:r>
      <w:r>
        <w:rPr>
          <w:rFonts w:cs="Times New Roman"/>
          <w:color w:val="0D0D0D" w:themeColor="text1" w:themeTint="F2"/>
          <w:szCs w:val="28"/>
          <w:shd w:val="clear" w:color="auto" w:fill="FFFFFF"/>
        </w:rPr>
        <w:t xml:space="preserve">đã </w:t>
      </w:r>
      <w:r w:rsidRPr="00102B9C">
        <w:rPr>
          <w:rFonts w:cs="Times New Roman"/>
          <w:color w:val="0D0D0D" w:themeColor="text1" w:themeTint="F2"/>
          <w:szCs w:val="28"/>
          <w:shd w:val="clear" w:color="auto" w:fill="FFFFFF"/>
        </w:rPr>
        <w:t>đẩy mạnh hoạt động truyền thông, quảng bá xúc tiến du lịch dưới nhiều nội dung và hình thức tại:</w:t>
      </w:r>
      <w:r>
        <w:rPr>
          <w:rFonts w:cs="Times New Roman"/>
          <w:color w:val="0D0D0D" w:themeColor="text1" w:themeTint="F2"/>
          <w:szCs w:val="28"/>
          <w:shd w:val="clear" w:color="auto" w:fill="FFFFFF"/>
        </w:rPr>
        <w:t xml:space="preserve"> </w:t>
      </w:r>
      <w:r w:rsidRPr="00102B9C">
        <w:rPr>
          <w:rFonts w:cs="Times New Roman"/>
          <w:color w:val="0D0D0D" w:themeColor="text1" w:themeTint="F2"/>
          <w:szCs w:val="28"/>
        </w:rPr>
        <w:t xml:space="preserve">Hội chợ Du lịch Quốc tế Lào Cai; </w:t>
      </w:r>
      <w:r w:rsidRPr="00102B9C">
        <w:rPr>
          <w:rFonts w:cs="Times New Roman"/>
          <w:color w:val="0D0D0D" w:themeColor="text1" w:themeTint="F2"/>
          <w:spacing w:val="-4"/>
          <w:szCs w:val="28"/>
        </w:rPr>
        <w:t xml:space="preserve">Giới thiệu điểm đến và kết nối doanh nghiệp lữ hành xây dựng, khai thác các tour du lịch đưa khách từ Hà Nội đến Lai Châu tại phố cổ Hà Nội; Hội nghị Chủ sở hữu sân Golf - </w:t>
      </w:r>
      <w:r w:rsidRPr="00102B9C">
        <w:rPr>
          <w:rFonts w:cs="Times New Roman"/>
          <w:color w:val="0D0D0D" w:themeColor="text1" w:themeTint="F2"/>
          <w:spacing w:val="-4"/>
          <w:szCs w:val="28"/>
          <w:shd w:val="clear" w:color="auto" w:fill="FFFFFF"/>
        </w:rPr>
        <w:t xml:space="preserve">Phát triển du lịch Golf ở Huế...; </w:t>
      </w:r>
      <w:r w:rsidRPr="00102B9C">
        <w:rPr>
          <w:rFonts w:cs="Times New Roman"/>
          <w:color w:val="0D0D0D" w:themeColor="text1" w:themeTint="F2"/>
          <w:szCs w:val="28"/>
        </w:rPr>
        <w:t xml:space="preserve">Tổ chức đón </w:t>
      </w:r>
      <w:r>
        <w:rPr>
          <w:rFonts w:cs="Times New Roman"/>
          <w:color w:val="0D0D0D" w:themeColor="text1" w:themeTint="F2"/>
          <w:szCs w:val="28"/>
        </w:rPr>
        <w:t xml:space="preserve">các </w:t>
      </w:r>
      <w:r w:rsidRPr="00102B9C">
        <w:rPr>
          <w:rFonts w:cs="Times New Roman"/>
          <w:bCs/>
          <w:color w:val="0D0D0D" w:themeColor="text1" w:themeTint="F2"/>
          <w:szCs w:val="28"/>
          <w:lang w:val="nl-NL"/>
        </w:rPr>
        <w:t xml:space="preserve">đoàn Famtrip; </w:t>
      </w:r>
      <w:r w:rsidRPr="00102B9C">
        <w:rPr>
          <w:rFonts w:cs="Times New Roman"/>
          <w:color w:val="0D0D0D" w:themeColor="text1" w:themeTint="F2"/>
          <w:szCs w:val="28"/>
          <w:shd w:val="clear" w:color="auto" w:fill="FFFFFF"/>
        </w:rPr>
        <w:t>In ấn và phát hành trên 10.000 ấn phẩm</w:t>
      </w:r>
      <w:r>
        <w:rPr>
          <w:rFonts w:cs="Times New Roman"/>
          <w:color w:val="0D0D0D" w:themeColor="text1" w:themeTint="F2"/>
          <w:szCs w:val="28"/>
          <w:shd w:val="clear" w:color="auto" w:fill="FFFFFF"/>
        </w:rPr>
        <w:t xml:space="preserve"> </w:t>
      </w:r>
      <w:r w:rsidRPr="00102B9C">
        <w:rPr>
          <w:rFonts w:cs="Times New Roman"/>
          <w:color w:val="0D0D0D" w:themeColor="text1" w:themeTint="F2"/>
          <w:szCs w:val="28"/>
          <w:shd w:val="clear" w:color="auto" w:fill="FFFFFF"/>
        </w:rPr>
        <w:t xml:space="preserve">bằng song ngữ Việt – Anh và song ngữ Việt – Trung giới thiệu nét đẹp văn hóa truyền thống dân tộc trên địa bàn tỉnh Lai Châu. </w:t>
      </w:r>
      <w:r w:rsidRPr="00102B9C">
        <w:rPr>
          <w:rFonts w:cs="Times New Roman"/>
          <w:color w:val="0D0D0D" w:themeColor="text1" w:themeTint="F2"/>
          <w:spacing w:val="-4"/>
          <w:szCs w:val="28"/>
          <w:shd w:val="clear" w:color="auto" w:fill="FFFFFF"/>
        </w:rPr>
        <w:t xml:space="preserve">Đặc biệt là đẩy mạnh sử dụng công nghệ 4.0 </w:t>
      </w:r>
      <w:r w:rsidRPr="00102B9C">
        <w:rPr>
          <w:rFonts w:cs="Times New Roman"/>
          <w:color w:val="0D0D0D" w:themeColor="text1" w:themeTint="F2"/>
          <w:szCs w:val="28"/>
        </w:rPr>
        <w:t xml:space="preserve">vào hoạt động truyền thông, quảng bá, </w:t>
      </w:r>
      <w:r w:rsidRPr="00102B9C">
        <w:rPr>
          <w:rFonts w:cs="Times New Roman"/>
          <w:color w:val="0D0D0D" w:themeColor="text1" w:themeTint="F2"/>
          <w:szCs w:val="28"/>
          <w:shd w:val="clear" w:color="auto" w:fill="FFFFFF"/>
        </w:rPr>
        <w:t xml:space="preserve">hỗ trợ khách du lịch tìm kiếm thông tin trên các trang thông tin điện tử của ngành, các trang mạng xã hội; </w:t>
      </w:r>
      <w:r w:rsidRPr="00102B9C">
        <w:rPr>
          <w:rFonts w:cs="Times New Roman"/>
          <w:color w:val="0D0D0D" w:themeColor="text1" w:themeTint="F2"/>
          <w:szCs w:val="28"/>
        </w:rPr>
        <w:t xml:space="preserve">Hợp tác với </w:t>
      </w:r>
      <w:r w:rsidRPr="00102B9C">
        <w:rPr>
          <w:rFonts w:cs="Times New Roman"/>
          <w:color w:val="0D0D0D" w:themeColor="text1" w:themeTint="F2"/>
          <w:szCs w:val="28"/>
          <w:lang w:val="sv-SE"/>
        </w:rPr>
        <w:t xml:space="preserve">Đài truyền hình Việt Nam sản xuất, phát sóng </w:t>
      </w:r>
      <w:r w:rsidRPr="00102B9C">
        <w:rPr>
          <w:rFonts w:cs="Times New Roman"/>
          <w:color w:val="0D0D0D" w:themeColor="text1" w:themeTint="F2"/>
          <w:szCs w:val="28"/>
        </w:rPr>
        <w:t>các video-clip quảng bá điểm đến Lai Châu trên kênh VTV3; Hợp tác với Vietnam Airlines xây dựng trailer phát sóng trên màn hình LED tại Cảng hàng không Quốc tế Nội Bài, Tân Sơn N</w:t>
      </w:r>
      <w:r w:rsidRPr="00102B9C">
        <w:rPr>
          <w:rFonts w:cs="Times New Roman"/>
          <w:color w:val="0D0D0D" w:themeColor="text1" w:themeTint="F2"/>
          <w:szCs w:val="28"/>
          <w:lang w:val="vi-VN"/>
        </w:rPr>
        <w:t>hất</w:t>
      </w:r>
      <w:r w:rsidRPr="00102B9C">
        <w:rPr>
          <w:rFonts w:cs="Times New Roman"/>
          <w:color w:val="0D0D0D" w:themeColor="text1" w:themeTint="F2"/>
          <w:szCs w:val="28"/>
        </w:rPr>
        <w:t xml:space="preserve">, Đà Nẵng và quảng bá du lịch Lai Châu trên tạp chí Heritage; </w:t>
      </w:r>
      <w:r w:rsidRPr="00102B9C">
        <w:rPr>
          <w:rFonts w:cs="Times New Roman"/>
          <w:bCs/>
          <w:color w:val="0D0D0D" w:themeColor="text1" w:themeTint="F2"/>
          <w:szCs w:val="28"/>
        </w:rPr>
        <w:t>số hóa 3D 360 các điểm du lịch</w:t>
      </w:r>
      <w:r>
        <w:rPr>
          <w:rFonts w:cs="Times New Roman"/>
          <w:bCs/>
          <w:color w:val="0D0D0D" w:themeColor="text1" w:themeTint="F2"/>
          <w:szCs w:val="28"/>
        </w:rPr>
        <w:t>..</w:t>
      </w:r>
      <w:r w:rsidRPr="00102B9C">
        <w:rPr>
          <w:rFonts w:cs="Times New Roman"/>
          <w:color w:val="0D0D0D" w:themeColor="text1" w:themeTint="F2"/>
          <w:szCs w:val="28"/>
        </w:rPr>
        <w:t>.</w:t>
      </w:r>
      <w:r>
        <w:rPr>
          <w:rFonts w:cs="Times New Roman"/>
          <w:color w:val="0D0D0D" w:themeColor="text1" w:themeTint="F2"/>
          <w:szCs w:val="28"/>
          <w:shd w:val="clear" w:color="auto" w:fill="FFFFFF"/>
        </w:rPr>
        <w:t xml:space="preserve"> </w:t>
      </w:r>
      <w:r w:rsidRPr="00102B9C">
        <w:rPr>
          <w:rFonts w:cs="Times New Roman"/>
          <w:color w:val="0D0D0D" w:themeColor="text1" w:themeTint="F2"/>
          <w:szCs w:val="28"/>
          <w:shd w:val="clear" w:color="auto" w:fill="FFFFFF"/>
        </w:rPr>
        <w:t xml:space="preserve">Song song với đó, </w:t>
      </w:r>
      <w:r>
        <w:rPr>
          <w:rFonts w:cs="Times New Roman"/>
          <w:color w:val="0D0D0D" w:themeColor="text1" w:themeTint="F2"/>
          <w:szCs w:val="28"/>
          <w:shd w:val="clear" w:color="auto" w:fill="FFFFFF"/>
        </w:rPr>
        <w:t xml:space="preserve">Sở đã tham mưu UBND </w:t>
      </w:r>
      <w:r w:rsidRPr="00102B9C">
        <w:rPr>
          <w:rFonts w:cs="Times New Roman"/>
          <w:color w:val="0D0D0D" w:themeColor="text1" w:themeTint="F2"/>
          <w:szCs w:val="28"/>
          <w:shd w:val="clear" w:color="auto" w:fill="FFFFFF"/>
        </w:rPr>
        <w:t>tỉnh tổ chức nhiều sự kiện thu hút sự tham gia của đông đảo khách du lịch như: </w:t>
      </w:r>
      <w:r w:rsidRPr="00102B9C">
        <w:rPr>
          <w:rFonts w:cs="Times New Roman"/>
          <w:color w:val="0D0D0D" w:themeColor="text1" w:themeTint="F2"/>
          <w:szCs w:val="28"/>
        </w:rPr>
        <w:t xml:space="preserve">Tết độc lập 2/9; Lễ hội Đền thờ vua Lê Thái Tổ; Lễ hội Then Kin Pang; </w:t>
      </w:r>
      <w:r w:rsidRPr="00102B9C">
        <w:rPr>
          <w:rFonts w:cs="Times New Roman"/>
          <w:color w:val="0D0D0D" w:themeColor="text1" w:themeTint="F2"/>
          <w:kern w:val="36"/>
          <w:szCs w:val="28"/>
        </w:rPr>
        <w:t xml:space="preserve">Tuần Du lịch – Văn hoá </w:t>
      </w:r>
      <w:r w:rsidRPr="00102B9C">
        <w:rPr>
          <w:rFonts w:cs="Times New Roman"/>
          <w:bCs/>
          <w:color w:val="0D0D0D" w:themeColor="text1" w:themeTint="F2"/>
          <w:spacing w:val="-2"/>
          <w:szCs w:val="28"/>
        </w:rPr>
        <w:t>và Giải Marathon Lai Châu lần thứ II, năm 2025; Giải leo núi tỉnh Lai Châu lần thứ 3 “Chinh phục đỉnh Đỗ Quyên”; Ngày Quốc tế Yoga lần thứ 11; Giải Marathon con đường đá cổ Pavie lần thứ nhất...</w:t>
      </w:r>
    </w:p>
    <w:p w14:paraId="20F8E42A" w14:textId="77777777" w:rsidR="001373C5" w:rsidRDefault="001373C5"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00" w:after="100" w:line="360" w:lineRule="exact"/>
        <w:ind w:firstLine="720"/>
        <w:rPr>
          <w:rFonts w:cs="Times New Roman"/>
          <w:color w:val="0D0D0D" w:themeColor="text1" w:themeTint="F2"/>
          <w:szCs w:val="28"/>
          <w:shd w:val="clear" w:color="auto" w:fill="FFFFFF"/>
        </w:rPr>
      </w:pPr>
      <w:r w:rsidRPr="008114E7">
        <w:rPr>
          <w:color w:val="0D0D0D" w:themeColor="text1" w:themeTint="F2"/>
          <w:szCs w:val="28"/>
          <w:shd w:val="clear" w:color="auto" w:fill="FFFFFF"/>
        </w:rPr>
        <w:t xml:space="preserve">Từ kết quả và thành công mà ngành du lịch Lai Châu đã </w:t>
      </w:r>
      <w:r>
        <w:rPr>
          <w:color w:val="0D0D0D" w:themeColor="text1" w:themeTint="F2"/>
          <w:szCs w:val="28"/>
          <w:shd w:val="clear" w:color="auto" w:fill="FFFFFF"/>
        </w:rPr>
        <w:t xml:space="preserve">đạt </w:t>
      </w:r>
      <w:r w:rsidRPr="008114E7">
        <w:rPr>
          <w:color w:val="0D0D0D" w:themeColor="text1" w:themeTint="F2"/>
          <w:szCs w:val="28"/>
          <w:shd w:val="clear" w:color="auto" w:fill="FFFFFF"/>
        </w:rPr>
        <w:t>được trong năm 202</w:t>
      </w:r>
      <w:r>
        <w:rPr>
          <w:color w:val="0D0D0D" w:themeColor="text1" w:themeTint="F2"/>
          <w:szCs w:val="28"/>
          <w:shd w:val="clear" w:color="auto" w:fill="FFFFFF"/>
        </w:rPr>
        <w:t>5</w:t>
      </w:r>
      <w:r w:rsidRPr="008114E7">
        <w:rPr>
          <w:color w:val="0D0D0D" w:themeColor="text1" w:themeTint="F2"/>
          <w:szCs w:val="28"/>
          <w:shd w:val="clear" w:color="auto" w:fill="FFFFFF"/>
        </w:rPr>
        <w:t>. Bước sang năm 202</w:t>
      </w:r>
      <w:r>
        <w:rPr>
          <w:color w:val="0D0D0D" w:themeColor="text1" w:themeTint="F2"/>
          <w:szCs w:val="28"/>
          <w:shd w:val="clear" w:color="auto" w:fill="FFFFFF"/>
        </w:rPr>
        <w:t xml:space="preserve">6, </w:t>
      </w:r>
      <w:r w:rsidRPr="008114E7">
        <w:rPr>
          <w:color w:val="0D0D0D" w:themeColor="text1" w:themeTint="F2"/>
          <w:szCs w:val="28"/>
          <w:shd w:val="clear" w:color="auto" w:fill="FFFFFF"/>
        </w:rPr>
        <w:t>mục tiêu đón trên 1,</w:t>
      </w:r>
      <w:r>
        <w:rPr>
          <w:color w:val="0D0D0D" w:themeColor="text1" w:themeTint="F2"/>
          <w:szCs w:val="28"/>
          <w:shd w:val="clear" w:color="auto" w:fill="FFFFFF"/>
        </w:rPr>
        <w:t>6</w:t>
      </w:r>
      <w:r w:rsidRPr="008114E7">
        <w:rPr>
          <w:color w:val="0D0D0D" w:themeColor="text1" w:themeTint="F2"/>
          <w:szCs w:val="28"/>
          <w:shd w:val="clear" w:color="auto" w:fill="FFFFFF"/>
        </w:rPr>
        <w:t xml:space="preserve"> triệu lượt khách </w:t>
      </w:r>
      <w:r w:rsidRPr="000A3637">
        <w:rPr>
          <w:color w:val="0D0D0D" w:themeColor="text1" w:themeTint="F2"/>
          <w:szCs w:val="28"/>
          <w:shd w:val="clear" w:color="auto" w:fill="FFFFFF"/>
        </w:rPr>
        <w:t xml:space="preserve">(trong đó: khách quốc tế đạt trên </w:t>
      </w:r>
      <w:r>
        <w:rPr>
          <w:color w:val="0D0D0D" w:themeColor="text1" w:themeTint="F2"/>
          <w:szCs w:val="28"/>
          <w:shd w:val="clear" w:color="auto" w:fill="FFFFFF"/>
          <w:lang w:val="it-IT"/>
        </w:rPr>
        <w:t>38.000</w:t>
      </w:r>
      <w:r w:rsidRPr="000A3637">
        <w:rPr>
          <w:color w:val="0D0D0D" w:themeColor="text1" w:themeTint="F2"/>
          <w:szCs w:val="28"/>
          <w:shd w:val="clear" w:color="auto" w:fill="FFFFFF"/>
          <w:lang w:val="it-IT"/>
        </w:rPr>
        <w:t xml:space="preserve"> lượt</w:t>
      </w:r>
      <w:r>
        <w:rPr>
          <w:color w:val="0D0D0D" w:themeColor="text1" w:themeTint="F2"/>
          <w:szCs w:val="28"/>
          <w:shd w:val="clear" w:color="auto" w:fill="FFFFFF"/>
          <w:lang w:val="it-IT"/>
        </w:rPr>
        <w:t>, khách nội địa 1.5000 lượt</w:t>
      </w:r>
      <w:r w:rsidRPr="000A3637">
        <w:rPr>
          <w:color w:val="0D0D0D" w:themeColor="text1" w:themeTint="F2"/>
          <w:szCs w:val="28"/>
          <w:shd w:val="clear" w:color="auto" w:fill="FFFFFF"/>
          <w:lang w:val="it-IT"/>
        </w:rPr>
        <w:t>)</w:t>
      </w:r>
      <w:r w:rsidRPr="008114E7">
        <w:rPr>
          <w:color w:val="0D0D0D" w:themeColor="text1" w:themeTint="F2"/>
          <w:szCs w:val="28"/>
          <w:shd w:val="clear" w:color="auto" w:fill="FFFFFF"/>
        </w:rPr>
        <w:t>, tổng doanh thu</w:t>
      </w:r>
      <w:r>
        <w:rPr>
          <w:color w:val="0D0D0D" w:themeColor="text1" w:themeTint="F2"/>
          <w:szCs w:val="28"/>
          <w:shd w:val="clear" w:color="auto" w:fill="FFFFFF"/>
        </w:rPr>
        <w:t xml:space="preserve"> </w:t>
      </w:r>
      <w:r w:rsidRPr="008114E7">
        <w:rPr>
          <w:color w:val="0D0D0D" w:themeColor="text1" w:themeTint="F2"/>
          <w:szCs w:val="28"/>
          <w:shd w:val="clear" w:color="auto" w:fill="FFFFFF"/>
        </w:rPr>
        <w:t xml:space="preserve">ước đạt </w:t>
      </w:r>
      <w:r w:rsidRPr="008114E7">
        <w:rPr>
          <w:bCs/>
          <w:color w:val="0D0D0D" w:themeColor="text1" w:themeTint="F2"/>
          <w:spacing w:val="-15"/>
          <w:kern w:val="36"/>
          <w:szCs w:val="28"/>
        </w:rPr>
        <w:t xml:space="preserve">trên </w:t>
      </w:r>
      <w:r w:rsidRPr="008114E7">
        <w:rPr>
          <w:color w:val="0D0D0D" w:themeColor="text1" w:themeTint="F2"/>
          <w:szCs w:val="28"/>
          <w:shd w:val="clear" w:color="auto" w:fill="FFFFFF"/>
          <w:lang w:val="it-IT"/>
        </w:rPr>
        <w:t>1.</w:t>
      </w:r>
      <w:r>
        <w:rPr>
          <w:color w:val="0D0D0D" w:themeColor="text1" w:themeTint="F2"/>
          <w:szCs w:val="28"/>
          <w:shd w:val="clear" w:color="auto" w:fill="FFFFFF"/>
          <w:lang w:val="it-IT"/>
        </w:rPr>
        <w:t>300</w:t>
      </w:r>
      <w:r w:rsidRPr="008114E7">
        <w:rPr>
          <w:color w:val="0D0D0D" w:themeColor="text1" w:themeTint="F2"/>
          <w:szCs w:val="28"/>
          <w:shd w:val="clear" w:color="auto" w:fill="FFFFFF"/>
          <w:lang w:val="it-IT"/>
        </w:rPr>
        <w:t xml:space="preserve"> </w:t>
      </w:r>
      <w:r w:rsidRPr="008114E7">
        <w:rPr>
          <w:bCs/>
          <w:color w:val="0D0D0D" w:themeColor="text1" w:themeTint="F2"/>
          <w:spacing w:val="-15"/>
          <w:kern w:val="36"/>
          <w:szCs w:val="28"/>
        </w:rPr>
        <w:t>tỷ đồng</w:t>
      </w:r>
      <w:r>
        <w:rPr>
          <w:color w:val="0D0D0D" w:themeColor="text1" w:themeTint="F2"/>
          <w:szCs w:val="28"/>
          <w:shd w:val="clear" w:color="auto" w:fill="FFFFFF"/>
        </w:rPr>
        <w:t xml:space="preserve"> đ</w:t>
      </w:r>
      <w:r w:rsidRPr="008114E7">
        <w:rPr>
          <w:color w:val="0D0D0D" w:themeColor="text1" w:themeTint="F2"/>
          <w:szCs w:val="28"/>
          <w:shd w:val="clear" w:color="auto" w:fill="FCFDFE"/>
        </w:rPr>
        <w:t xml:space="preserve">ể thực hiện được mục tiêu này và từng bước đưa du lịch trở thành </w:t>
      </w:r>
      <w:r>
        <w:rPr>
          <w:color w:val="0D0D0D" w:themeColor="text1" w:themeTint="F2"/>
          <w:szCs w:val="28"/>
          <w:shd w:val="clear" w:color="auto" w:fill="FCFDFE"/>
        </w:rPr>
        <w:t>ngành kinh tế có vị trí quan trọng trong cơ cấu khối dịch vụ tại tỉnh</w:t>
      </w:r>
      <w:r w:rsidRPr="008114E7">
        <w:rPr>
          <w:color w:val="0D0D0D" w:themeColor="text1" w:themeTint="F2"/>
          <w:szCs w:val="28"/>
          <w:shd w:val="clear" w:color="auto" w:fill="FCFDFE"/>
        </w:rPr>
        <w:t>.</w:t>
      </w:r>
      <w:r>
        <w:rPr>
          <w:color w:val="0D0D0D" w:themeColor="text1" w:themeTint="F2"/>
          <w:szCs w:val="28"/>
          <w:shd w:val="clear" w:color="auto" w:fill="FCFDFE"/>
        </w:rPr>
        <w:t xml:space="preserve"> </w:t>
      </w:r>
      <w:r>
        <w:rPr>
          <w:rFonts w:cs="Times New Roman"/>
          <w:color w:val="0D0D0D" w:themeColor="text1" w:themeTint="F2"/>
          <w:szCs w:val="28"/>
          <w:shd w:val="clear" w:color="auto" w:fill="FFFFFF"/>
        </w:rPr>
        <w:t xml:space="preserve">Trong năm 2026 ngành du lịch Lai Châu tiếp tục triển khai những giải pháp sau: </w:t>
      </w:r>
    </w:p>
    <w:p w14:paraId="0755DD14" w14:textId="77777777" w:rsidR="001373C5" w:rsidRDefault="001373C5"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00" w:after="100" w:line="360" w:lineRule="exact"/>
        <w:ind w:firstLine="720"/>
        <w:rPr>
          <w:color w:val="0D0D0D" w:themeColor="text1" w:themeTint="F2"/>
          <w:szCs w:val="28"/>
          <w:shd w:val="clear" w:color="auto" w:fill="FFFFFF"/>
        </w:rPr>
      </w:pPr>
      <w:r w:rsidRPr="006A5660">
        <w:rPr>
          <w:rFonts w:cs="Times New Roman"/>
          <w:b/>
          <w:color w:val="0D0D0D" w:themeColor="text1" w:themeTint="F2"/>
          <w:szCs w:val="28"/>
          <w:shd w:val="clear" w:color="auto" w:fill="FFFFFF"/>
        </w:rPr>
        <w:t>1.</w:t>
      </w:r>
      <w:r>
        <w:rPr>
          <w:rFonts w:cs="Times New Roman"/>
          <w:color w:val="0D0D0D" w:themeColor="text1" w:themeTint="F2"/>
          <w:szCs w:val="28"/>
          <w:shd w:val="clear" w:color="auto" w:fill="FFFFFF"/>
        </w:rPr>
        <w:t xml:space="preserve"> Tiếp tục </w:t>
      </w:r>
      <w:r w:rsidRPr="00E17DFC">
        <w:rPr>
          <w:color w:val="0D0D0D" w:themeColor="text1" w:themeTint="F2"/>
          <w:szCs w:val="28"/>
          <w:shd w:val="clear" w:color="auto" w:fill="FFFFFF"/>
        </w:rPr>
        <w:t>tham mưu UBND tỉnh</w:t>
      </w:r>
      <w:r>
        <w:rPr>
          <w:color w:val="0D0D0D" w:themeColor="text1" w:themeTint="F2"/>
          <w:szCs w:val="28"/>
          <w:shd w:val="clear" w:color="auto" w:fill="FFFFFF"/>
        </w:rPr>
        <w:t xml:space="preserve"> hoàn thành việc xây dựng Nghị quyết về phát triển du lịch giai đoạn 2026 – 2030, định hướng đến năm 2035; hoàn thành việc lập Quy hoạch 02 khu du lịch có tiềm năng thành khu du lịch quốc để thu hhuts các nhà đầu tư vào đầu tự phát triển du lịch tại tỉnh;</w:t>
      </w:r>
    </w:p>
    <w:p w14:paraId="040EF620" w14:textId="77777777" w:rsidR="001373C5" w:rsidRDefault="001373C5"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00" w:after="100" w:line="360" w:lineRule="exact"/>
        <w:ind w:firstLine="720"/>
        <w:rPr>
          <w:rStyle w:val="fontstyle01"/>
          <w:color w:val="0D0D0D" w:themeColor="text1" w:themeTint="F2"/>
        </w:rPr>
      </w:pPr>
      <w:r>
        <w:rPr>
          <w:color w:val="0D0D0D" w:themeColor="text1" w:themeTint="F2"/>
          <w:szCs w:val="28"/>
          <w:shd w:val="clear" w:color="auto" w:fill="FFFFFF"/>
        </w:rPr>
        <w:lastRenderedPageBreak/>
        <w:t>2. T</w:t>
      </w:r>
      <w:r w:rsidRPr="00E17DFC">
        <w:rPr>
          <w:color w:val="0D0D0D" w:themeColor="text1" w:themeTint="F2"/>
          <w:szCs w:val="28"/>
          <w:shd w:val="clear" w:color="auto" w:fill="FFFFFF"/>
        </w:rPr>
        <w:t>ập trung nguồn lực khắc phục tình trạng trùng lặp sản phẩm du lịch</w:t>
      </w:r>
      <w:r>
        <w:rPr>
          <w:color w:val="0D0D0D" w:themeColor="text1" w:themeTint="F2"/>
          <w:szCs w:val="28"/>
          <w:shd w:val="clear" w:color="auto" w:fill="FFFFFF"/>
        </w:rPr>
        <w:t xml:space="preserve">; hướng dẫn các địa phương khai thác tiềm năng, thế mạnh, nâng cấp và đưa vào khai thác </w:t>
      </w:r>
      <w:r w:rsidRPr="00E17DFC">
        <w:rPr>
          <w:color w:val="0D0D0D" w:themeColor="text1" w:themeTint="F2"/>
          <w:szCs w:val="28"/>
          <w:shd w:val="clear" w:color="auto" w:fill="FFFFFF"/>
        </w:rPr>
        <w:t>thêm một số sản phẩm du lịch</w:t>
      </w:r>
      <w:r>
        <w:rPr>
          <w:color w:val="0D0D0D" w:themeColor="text1" w:themeTint="F2"/>
          <w:szCs w:val="28"/>
          <w:shd w:val="clear" w:color="auto" w:fill="FFFFFF"/>
        </w:rPr>
        <w:t xml:space="preserve"> </w:t>
      </w:r>
      <w:r>
        <w:rPr>
          <w:rFonts w:cs="Times New Roman"/>
          <w:color w:val="0D0D0D" w:themeColor="text1" w:themeTint="F2"/>
          <w:spacing w:val="3"/>
          <w:szCs w:val="28"/>
          <w:shd w:val="clear" w:color="auto" w:fill="FFFFFF"/>
        </w:rPr>
        <w:t>thế mạnh</w:t>
      </w:r>
      <w:r w:rsidRPr="00E278DA">
        <w:rPr>
          <w:rFonts w:cs="Times New Roman"/>
          <w:color w:val="0D0D0D" w:themeColor="text1" w:themeTint="F2"/>
          <w:spacing w:val="3"/>
          <w:szCs w:val="28"/>
          <w:shd w:val="clear" w:color="auto" w:fill="FFFFFF"/>
        </w:rPr>
        <w:t xml:space="preserve"> như: du lịch sinh thái nghỉ dưỡng gắn với nông nghiệp tại cao nguyên Sìn Hồ và Ô Quy Hồ; du lịch cộng đồng tại các xã: Sìn Hồ, Hồ</w:t>
      </w:r>
      <w:r>
        <w:rPr>
          <w:rFonts w:cs="Times New Roman"/>
          <w:color w:val="0D0D0D" w:themeColor="text1" w:themeTint="F2"/>
          <w:spacing w:val="3"/>
          <w:szCs w:val="28"/>
          <w:shd w:val="clear" w:color="auto" w:fill="FFFFFF"/>
        </w:rPr>
        <w:t xml:space="preserve">ng Thu, </w:t>
      </w:r>
      <w:r w:rsidRPr="00E278DA">
        <w:rPr>
          <w:rFonts w:cs="Times New Roman"/>
          <w:color w:val="0D0D0D" w:themeColor="text1" w:themeTint="F2"/>
          <w:spacing w:val="3"/>
          <w:szCs w:val="28"/>
          <w:shd w:val="clear" w:color="auto" w:fill="FFFFFF"/>
        </w:rPr>
        <w:t xml:space="preserve">Lê Lợi...; </w:t>
      </w:r>
      <w:r>
        <w:rPr>
          <w:rFonts w:cs="Times New Roman"/>
          <w:color w:val="0D0D0D" w:themeColor="text1" w:themeTint="F2"/>
          <w:spacing w:val="3"/>
          <w:szCs w:val="28"/>
          <w:shd w:val="clear" w:color="auto" w:fill="FFFFFF"/>
        </w:rPr>
        <w:t>tiếp tục nâng cấp 1 số sản phẩm du lịch chất lượng định vị thương hiệu du lịch địa phương trên bản đồ du lịch Thế giới như bản Sin Suối Hồ trở thành làng du lịch cộng đồng tốt nhất thế giới</w:t>
      </w:r>
      <w:r w:rsidRPr="00D60D01">
        <w:rPr>
          <w:rStyle w:val="fontstyle01"/>
          <w:color w:val="0D0D0D" w:themeColor="text1" w:themeTint="F2"/>
        </w:rPr>
        <w:t>;</w:t>
      </w:r>
      <w:r w:rsidRPr="00E17DFC">
        <w:rPr>
          <w:rStyle w:val="fontstyle01"/>
          <w:color w:val="0D0D0D" w:themeColor="text1" w:themeTint="F2"/>
        </w:rPr>
        <w:t xml:space="preserve"> </w:t>
      </w:r>
    </w:p>
    <w:p w14:paraId="4D04E365" w14:textId="77777777" w:rsidR="001373C5" w:rsidRDefault="001373C5"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00" w:after="100" w:line="360" w:lineRule="exact"/>
        <w:ind w:firstLine="720"/>
        <w:rPr>
          <w:color w:val="0D0D0D" w:themeColor="text1" w:themeTint="F2"/>
          <w:szCs w:val="28"/>
          <w:shd w:val="clear" w:color="auto" w:fill="FFFFFF"/>
        </w:rPr>
      </w:pPr>
      <w:r w:rsidRPr="006A5660">
        <w:rPr>
          <w:rStyle w:val="fontstyle01"/>
          <w:color w:val="0D0D0D" w:themeColor="text1" w:themeTint="F2"/>
        </w:rPr>
        <w:t>3.</w:t>
      </w:r>
      <w:r>
        <w:rPr>
          <w:rStyle w:val="fontstyle01"/>
          <w:color w:val="0D0D0D" w:themeColor="text1" w:themeTint="F2"/>
        </w:rPr>
        <w:t xml:space="preserve"> Đẩy</w:t>
      </w:r>
      <w:r w:rsidRPr="00E17DFC">
        <w:rPr>
          <w:color w:val="0D0D0D" w:themeColor="text1" w:themeTint="F2"/>
          <w:szCs w:val="28"/>
          <w:shd w:val="clear" w:color="auto" w:fill="FFFFFF"/>
        </w:rPr>
        <w:t xml:space="preserve"> mạnh liên kết với các ngành nông nghiệp, công thương để tạo ra chuỗi sản phẩm du lịch có giá trị, phù hợp với thị hiếu của du khách;</w:t>
      </w:r>
      <w:r>
        <w:rPr>
          <w:color w:val="0D0D0D" w:themeColor="text1" w:themeTint="F2"/>
          <w:szCs w:val="28"/>
          <w:shd w:val="clear" w:color="auto" w:fill="FFFFFF"/>
        </w:rPr>
        <w:t xml:space="preserve"> </w:t>
      </w:r>
      <w:r w:rsidRPr="00E17DFC">
        <w:rPr>
          <w:color w:val="0D0D0D" w:themeColor="text1" w:themeTint="F2"/>
          <w:szCs w:val="28"/>
          <w:shd w:val="clear" w:color="auto" w:fill="FFFFFF"/>
        </w:rPr>
        <w:t xml:space="preserve">khuyến kích các doanh nghiệp kinh doanh dịch vụ du lịch nâng cao chất lượng sản phẩm, dịch vụ sẵn có và đầu tư cho ra mắt thêm các sản phẩm dịch vụ mới... </w:t>
      </w:r>
    </w:p>
    <w:p w14:paraId="4F947541" w14:textId="77777777" w:rsidR="001373C5" w:rsidRDefault="001373C5"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00" w:after="100" w:line="360" w:lineRule="exact"/>
        <w:ind w:firstLine="720"/>
        <w:rPr>
          <w:color w:val="0D0D0D" w:themeColor="text1" w:themeTint="F2"/>
          <w:szCs w:val="28"/>
        </w:rPr>
      </w:pPr>
      <w:r w:rsidRPr="00481EA7">
        <w:rPr>
          <w:bCs/>
          <w:color w:val="0D0D0D" w:themeColor="text1" w:themeTint="F2"/>
          <w:szCs w:val="28"/>
        </w:rPr>
        <w:t>4.</w:t>
      </w:r>
      <w:r>
        <w:rPr>
          <w:color w:val="0D0D0D" w:themeColor="text1" w:themeTint="F2"/>
          <w:szCs w:val="28"/>
        </w:rPr>
        <w:t xml:space="preserve"> H</w:t>
      </w:r>
      <w:r w:rsidRPr="008114E7">
        <w:rPr>
          <w:color w:val="0D0D0D" w:themeColor="text1" w:themeTint="F2"/>
          <w:szCs w:val="28"/>
        </w:rPr>
        <w:t xml:space="preserve">ợp tác với các địa phương trong cả nước, đặc biệt là các trung tâm du lịch lớn Việt Nam; các sở, ban, ngành, địa phương; giữa cơ quan quản lý Nhà nước về du lịch với doanh nghiệp kinh doanh dịch vụ du lịch </w:t>
      </w:r>
      <w:r>
        <w:rPr>
          <w:color w:val="0D0D0D" w:themeColor="text1" w:themeTint="F2"/>
          <w:szCs w:val="28"/>
        </w:rPr>
        <w:t>tại địa phương</w:t>
      </w:r>
      <w:r w:rsidRPr="008114E7">
        <w:rPr>
          <w:color w:val="0D0D0D" w:themeColor="text1" w:themeTint="F2"/>
          <w:szCs w:val="28"/>
        </w:rPr>
        <w:t xml:space="preserve"> để tăng nguồn lực triển khai hiệu quả hoạt động truyền thông, xúc tiến quảng bá du lịch; tiếp tục đẩy mạnh</w:t>
      </w:r>
      <w:r>
        <w:rPr>
          <w:color w:val="0D0D0D" w:themeColor="text1" w:themeTint="F2"/>
          <w:szCs w:val="28"/>
        </w:rPr>
        <w:t xml:space="preserve"> </w:t>
      </w:r>
      <w:r w:rsidRPr="008114E7">
        <w:rPr>
          <w:color w:val="0D0D0D" w:themeColor="text1" w:themeTint="F2"/>
          <w:szCs w:val="28"/>
        </w:rPr>
        <w:t xml:space="preserve">sử </w:t>
      </w:r>
      <w:r>
        <w:rPr>
          <w:color w:val="0D0D0D" w:themeColor="text1" w:themeTint="F2"/>
          <w:szCs w:val="28"/>
        </w:rPr>
        <w:t xml:space="preserve">dụng </w:t>
      </w:r>
      <w:r w:rsidRPr="008114E7">
        <w:rPr>
          <w:color w:val="0D0D0D" w:themeColor="text1" w:themeTint="F2"/>
          <w:szCs w:val="28"/>
        </w:rPr>
        <w:t>ứng dụng công nghệ thông tin, công nghệ số</w:t>
      </w:r>
      <w:r>
        <w:rPr>
          <w:color w:val="0D0D0D" w:themeColor="text1" w:themeTint="F2"/>
          <w:szCs w:val="28"/>
        </w:rPr>
        <w:t xml:space="preserve">, </w:t>
      </w:r>
      <w:r w:rsidRPr="008114E7">
        <w:rPr>
          <w:color w:val="0D0D0D" w:themeColor="text1" w:themeTint="F2"/>
          <w:szCs w:val="28"/>
        </w:rPr>
        <w:t>phát huy và nâng cao vai trò của các cơ quan truyền thông, báo chí trong và ngoài tỉnh, cũng như sự đóng góp của các doanh nghiệp và nhân dân trong công tác tuyên truyền quảng bá hình ảnh du lịch địa phương</w:t>
      </w:r>
      <w:r>
        <w:rPr>
          <w:color w:val="0D0D0D" w:themeColor="text1" w:themeTint="F2"/>
          <w:szCs w:val="28"/>
        </w:rPr>
        <w:t>..</w:t>
      </w:r>
      <w:r w:rsidRPr="008114E7">
        <w:rPr>
          <w:color w:val="0D0D0D" w:themeColor="text1" w:themeTint="F2"/>
          <w:szCs w:val="28"/>
        </w:rPr>
        <w:t>.</w:t>
      </w:r>
      <w:r>
        <w:rPr>
          <w:color w:val="0D0D0D" w:themeColor="text1" w:themeTint="F2"/>
          <w:szCs w:val="28"/>
        </w:rPr>
        <w:t xml:space="preserve">; </w:t>
      </w:r>
    </w:p>
    <w:p w14:paraId="0D63171B" w14:textId="77777777" w:rsidR="001373C5" w:rsidRDefault="001373C5"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00" w:after="100" w:line="360" w:lineRule="exact"/>
        <w:ind w:firstLine="720"/>
        <w:rPr>
          <w:color w:val="0D0D0D" w:themeColor="text1" w:themeTint="F2"/>
          <w:szCs w:val="28"/>
        </w:rPr>
      </w:pPr>
      <w:r w:rsidRPr="00481EA7">
        <w:rPr>
          <w:bCs/>
          <w:color w:val="0D0D0D" w:themeColor="text1" w:themeTint="F2"/>
          <w:szCs w:val="28"/>
        </w:rPr>
        <w:t>5.</w:t>
      </w:r>
      <w:r>
        <w:rPr>
          <w:color w:val="0D0D0D" w:themeColor="text1" w:themeTint="F2"/>
          <w:szCs w:val="28"/>
        </w:rPr>
        <w:t xml:space="preserve"> Đẩy mạnh công tác quảng bá xúc tiến vào thị trường khách quốc tế </w:t>
      </w:r>
      <w:r w:rsidRPr="008114E7">
        <w:rPr>
          <w:color w:val="0D0D0D" w:themeColor="text1" w:themeTint="F2"/>
          <w:szCs w:val="28"/>
        </w:rPr>
        <w:t xml:space="preserve">truyền thống và mở rộng thêm thị trường khách quốc tế mới đầy tiềm năng tại khu vực ASEAN thông qua việc phối hợp với </w:t>
      </w:r>
      <w:r>
        <w:rPr>
          <w:color w:val="0D0D0D" w:themeColor="text1" w:themeTint="F2"/>
          <w:szCs w:val="28"/>
        </w:rPr>
        <w:t xml:space="preserve">Cục Du lịch Quốc gia Việt Nam, </w:t>
      </w:r>
      <w:r w:rsidRPr="008114E7">
        <w:rPr>
          <w:color w:val="0D0D0D" w:themeColor="text1" w:themeTint="F2"/>
          <w:szCs w:val="28"/>
        </w:rPr>
        <w:t>các tỉnh Tây Bắc mở rộng và thành phố Hồ Chí Minh</w:t>
      </w:r>
      <w:r>
        <w:rPr>
          <w:color w:val="0D0D0D" w:themeColor="text1" w:themeTint="F2"/>
          <w:szCs w:val="28"/>
        </w:rPr>
        <w:t xml:space="preserve">, Tp. Hồ Nội </w:t>
      </w:r>
      <w:r w:rsidRPr="008114E7">
        <w:rPr>
          <w:color w:val="0D0D0D" w:themeColor="text1" w:themeTint="F2"/>
          <w:szCs w:val="28"/>
        </w:rPr>
        <w:t xml:space="preserve">tổ chức và tham gia chương trình xúc tiến, quảng bá </w:t>
      </w:r>
      <w:r>
        <w:rPr>
          <w:color w:val="0D0D0D" w:themeColor="text1" w:themeTint="F2"/>
          <w:szCs w:val="28"/>
        </w:rPr>
        <w:t>tại nước ngoài.</w:t>
      </w:r>
    </w:p>
    <w:p w14:paraId="2D7A2E24" w14:textId="77777777" w:rsidR="001373C5" w:rsidRDefault="001373C5"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00" w:after="100" w:line="360" w:lineRule="exact"/>
        <w:ind w:firstLine="720"/>
        <w:rPr>
          <w:color w:val="0D0D0D" w:themeColor="text1" w:themeTint="F2"/>
          <w:szCs w:val="28"/>
        </w:rPr>
      </w:pPr>
      <w:r>
        <w:rPr>
          <w:color w:val="0D0D0D" w:themeColor="text1" w:themeTint="F2"/>
          <w:szCs w:val="28"/>
        </w:rPr>
        <w:t xml:space="preserve">Trên đây là một số nhiệm vụ, giải pháp trong tâm để phấn đấu hoàn thành các nhiệm vụ của năm 2026 đối với lĩnh vực du lịch. </w:t>
      </w:r>
    </w:p>
    <w:p w14:paraId="2FA94186" w14:textId="77777777" w:rsidR="00E96F86" w:rsidRDefault="00E96F86"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40" w:after="0" w:line="288" w:lineRule="auto"/>
        <w:ind w:firstLine="720"/>
        <w:rPr>
          <w:color w:val="0D0D0D" w:themeColor="text1" w:themeTint="F2"/>
          <w:szCs w:val="28"/>
        </w:rPr>
      </w:pPr>
    </w:p>
    <w:p w14:paraId="348F3591" w14:textId="77777777" w:rsidR="00E96F86" w:rsidRDefault="00E96F86"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40" w:after="0" w:line="288" w:lineRule="auto"/>
        <w:ind w:firstLine="720"/>
        <w:rPr>
          <w:color w:val="0D0D0D" w:themeColor="text1" w:themeTint="F2"/>
          <w:szCs w:val="28"/>
        </w:rPr>
      </w:pPr>
    </w:p>
    <w:p w14:paraId="1E51A7A2" w14:textId="77777777" w:rsidR="00E96F86" w:rsidRDefault="00E96F86"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40" w:after="0" w:line="288" w:lineRule="auto"/>
        <w:ind w:firstLine="720"/>
        <w:rPr>
          <w:color w:val="0D0D0D" w:themeColor="text1" w:themeTint="F2"/>
          <w:szCs w:val="28"/>
        </w:rPr>
      </w:pPr>
    </w:p>
    <w:p w14:paraId="2633405C" w14:textId="77777777" w:rsidR="00E96F86" w:rsidRDefault="00E96F86"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40" w:after="0" w:line="288" w:lineRule="auto"/>
        <w:ind w:firstLine="720"/>
        <w:rPr>
          <w:color w:val="0D0D0D" w:themeColor="text1" w:themeTint="F2"/>
          <w:szCs w:val="28"/>
        </w:rPr>
      </w:pPr>
    </w:p>
    <w:p w14:paraId="78CA3D2B" w14:textId="77777777" w:rsidR="00E96F86" w:rsidRDefault="00E96F86"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40" w:after="0" w:line="288" w:lineRule="auto"/>
        <w:ind w:firstLine="720"/>
        <w:rPr>
          <w:color w:val="0D0D0D" w:themeColor="text1" w:themeTint="F2"/>
          <w:szCs w:val="28"/>
        </w:rPr>
      </w:pPr>
    </w:p>
    <w:p w14:paraId="7CE0E1E1" w14:textId="77777777" w:rsidR="00E96F86" w:rsidRDefault="00E96F86"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40" w:after="0" w:line="288" w:lineRule="auto"/>
        <w:ind w:firstLine="720"/>
        <w:rPr>
          <w:color w:val="0D0D0D" w:themeColor="text1" w:themeTint="F2"/>
          <w:szCs w:val="28"/>
        </w:rPr>
      </w:pPr>
    </w:p>
    <w:p w14:paraId="5A82CFF6" w14:textId="77777777" w:rsidR="00E96F86" w:rsidRDefault="00E96F86"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40" w:after="0" w:line="288" w:lineRule="auto"/>
        <w:ind w:firstLine="720"/>
        <w:rPr>
          <w:color w:val="0D0D0D" w:themeColor="text1" w:themeTint="F2"/>
          <w:szCs w:val="28"/>
        </w:rPr>
      </w:pPr>
    </w:p>
    <w:p w14:paraId="7342D480" w14:textId="77777777" w:rsidR="00E96F86" w:rsidRDefault="00E96F86"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40" w:after="0" w:line="288" w:lineRule="auto"/>
        <w:ind w:firstLine="720"/>
        <w:rPr>
          <w:color w:val="0D0D0D" w:themeColor="text1" w:themeTint="F2"/>
          <w:szCs w:val="28"/>
        </w:rPr>
      </w:pPr>
    </w:p>
    <w:p w14:paraId="3AE60063" w14:textId="77777777" w:rsidR="00E96F86" w:rsidRDefault="00E96F86"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40" w:after="0" w:line="288" w:lineRule="auto"/>
        <w:ind w:firstLine="720"/>
        <w:rPr>
          <w:color w:val="0D0D0D" w:themeColor="text1" w:themeTint="F2"/>
          <w:szCs w:val="28"/>
        </w:rPr>
      </w:pPr>
    </w:p>
    <w:p w14:paraId="1CA4E531" w14:textId="77777777" w:rsidR="00E96F86" w:rsidRDefault="00E96F86"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40" w:after="0" w:line="288" w:lineRule="auto"/>
        <w:ind w:firstLine="720"/>
        <w:rPr>
          <w:color w:val="0D0D0D" w:themeColor="text1" w:themeTint="F2"/>
          <w:szCs w:val="28"/>
        </w:rPr>
      </w:pPr>
    </w:p>
    <w:p w14:paraId="02C087FE" w14:textId="77777777" w:rsidR="00E96F86" w:rsidRDefault="00E96F86" w:rsidP="00E96F8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40" w:after="0" w:line="288" w:lineRule="auto"/>
        <w:ind w:firstLine="720"/>
        <w:rPr>
          <w:color w:val="0D0D0D" w:themeColor="text1" w:themeTint="F2"/>
          <w:szCs w:val="28"/>
        </w:rPr>
      </w:pPr>
    </w:p>
    <w:p w14:paraId="5759F0AD" w14:textId="77777777" w:rsidR="00E96F86" w:rsidRDefault="00E96F86" w:rsidP="00BE48C0">
      <w:pPr>
        <w:spacing w:after="0" w:line="240" w:lineRule="auto"/>
        <w:jc w:val="center"/>
        <w:rPr>
          <w:rFonts w:cs="Times New Roman"/>
          <w:b/>
          <w:color w:val="FF0000"/>
          <w:sz w:val="28"/>
          <w:szCs w:val="28"/>
        </w:rPr>
      </w:pPr>
    </w:p>
    <w:p w14:paraId="4DC9A503" w14:textId="36362C9A" w:rsidR="00BE48C0" w:rsidRPr="00230798" w:rsidRDefault="00BE48C0" w:rsidP="00BE48C0">
      <w:pPr>
        <w:spacing w:after="0" w:line="240" w:lineRule="auto"/>
        <w:jc w:val="center"/>
        <w:rPr>
          <w:rFonts w:cs="Times New Roman"/>
          <w:b/>
          <w:sz w:val="28"/>
          <w:szCs w:val="28"/>
        </w:rPr>
      </w:pPr>
      <w:r w:rsidRPr="00230798">
        <w:rPr>
          <w:rFonts w:cs="Times New Roman"/>
          <w:b/>
          <w:sz w:val="28"/>
          <w:szCs w:val="28"/>
        </w:rPr>
        <w:lastRenderedPageBreak/>
        <w:t>THAM LUẬN:</w:t>
      </w:r>
    </w:p>
    <w:p w14:paraId="0E880CCD" w14:textId="77777777" w:rsidR="00230798" w:rsidRDefault="00BE48C0" w:rsidP="00BE48C0">
      <w:pPr>
        <w:spacing w:after="0" w:line="240" w:lineRule="auto"/>
        <w:jc w:val="center"/>
        <w:rPr>
          <w:rFonts w:cs="Times New Roman"/>
          <w:b/>
          <w:sz w:val="28"/>
          <w:szCs w:val="28"/>
        </w:rPr>
      </w:pPr>
      <w:r w:rsidRPr="00230798">
        <w:rPr>
          <w:rFonts w:cs="Times New Roman"/>
          <w:b/>
          <w:sz w:val="28"/>
          <w:szCs w:val="28"/>
        </w:rPr>
        <w:t xml:space="preserve">Kinh nghiệm nghiên cứu, sưu tầm hiện vật của 13 dân tộc </w:t>
      </w:r>
    </w:p>
    <w:p w14:paraId="76BB3642" w14:textId="3B91AF6A" w:rsidR="00BE48C0" w:rsidRPr="00230798" w:rsidRDefault="00BE48C0" w:rsidP="00230798">
      <w:pPr>
        <w:spacing w:after="0" w:line="240" w:lineRule="auto"/>
        <w:jc w:val="center"/>
        <w:rPr>
          <w:rFonts w:cs="Times New Roman"/>
          <w:b/>
          <w:sz w:val="28"/>
          <w:szCs w:val="28"/>
        </w:rPr>
      </w:pPr>
      <w:r w:rsidRPr="00230798">
        <w:rPr>
          <w:rFonts w:cs="Times New Roman"/>
          <w:b/>
          <w:sz w:val="28"/>
          <w:szCs w:val="28"/>
        </w:rPr>
        <w:t>sinh sống thành cộng đồng trên địa bàn tỉnh Lai Châu</w:t>
      </w:r>
    </w:p>
    <w:p w14:paraId="071D742C" w14:textId="77777777" w:rsidR="00BE48C0" w:rsidRPr="007F423C" w:rsidRDefault="00BE48C0" w:rsidP="00BE48C0">
      <w:pPr>
        <w:spacing w:after="0" w:line="360" w:lineRule="atLeast"/>
        <w:jc w:val="center"/>
        <w:rPr>
          <w:rFonts w:cs="Times New Roman"/>
          <w:b/>
          <w:bCs/>
          <w:i/>
          <w:sz w:val="28"/>
          <w:szCs w:val="28"/>
        </w:rPr>
      </w:pPr>
      <w:r w:rsidRPr="00230798">
        <w:rPr>
          <w:rFonts w:cs="Times New Roman"/>
          <w:b/>
          <w:sz w:val="28"/>
          <w:szCs w:val="28"/>
        </w:rPr>
        <w:t xml:space="preserve">                                                                                       </w:t>
      </w:r>
      <w:r w:rsidRPr="007F423C">
        <w:rPr>
          <w:rFonts w:cs="Times New Roman"/>
          <w:b/>
          <w:bCs/>
          <w:i/>
          <w:sz w:val="28"/>
          <w:szCs w:val="28"/>
        </w:rPr>
        <w:t>Bảo tàng tỉnh</w:t>
      </w:r>
    </w:p>
    <w:p w14:paraId="19CC0041" w14:textId="77777777" w:rsidR="00230798" w:rsidRPr="00230798" w:rsidRDefault="00230798" w:rsidP="00BE48C0">
      <w:pPr>
        <w:spacing w:after="0" w:line="360" w:lineRule="atLeast"/>
        <w:jc w:val="center"/>
        <w:rPr>
          <w:rFonts w:cs="Times New Roman"/>
          <w:i/>
          <w:sz w:val="28"/>
          <w:szCs w:val="28"/>
        </w:rPr>
      </w:pPr>
    </w:p>
    <w:p w14:paraId="23CD3825" w14:textId="6AA09B68" w:rsidR="00FD2098" w:rsidRDefault="00BE48C0" w:rsidP="00FD2098">
      <w:pPr>
        <w:spacing w:before="40" w:after="40" w:line="360" w:lineRule="exact"/>
        <w:ind w:firstLine="709"/>
        <w:rPr>
          <w:rFonts w:cs="Times New Roman"/>
          <w:b/>
          <w:bCs/>
          <w:i/>
          <w:sz w:val="28"/>
          <w:szCs w:val="28"/>
        </w:rPr>
      </w:pPr>
      <w:r w:rsidRPr="002A6460">
        <w:rPr>
          <w:rFonts w:cs="Times New Roman"/>
          <w:b/>
          <w:sz w:val="28"/>
          <w:szCs w:val="28"/>
        </w:rPr>
        <w:t xml:space="preserve"> </w:t>
      </w:r>
      <w:r w:rsidRPr="00FD2098">
        <w:rPr>
          <w:rFonts w:cs="Times New Roman"/>
          <w:b/>
          <w:bCs/>
          <w:i/>
          <w:sz w:val="28"/>
          <w:szCs w:val="28"/>
        </w:rPr>
        <w:t>Kính thưa các đồng chí</w:t>
      </w:r>
      <w:r w:rsidR="00FD2098">
        <w:rPr>
          <w:rFonts w:cs="Times New Roman"/>
          <w:b/>
          <w:bCs/>
          <w:i/>
          <w:sz w:val="28"/>
          <w:szCs w:val="28"/>
        </w:rPr>
        <w:t>……………………………………………….</w:t>
      </w:r>
    </w:p>
    <w:p w14:paraId="2DFE5F70" w14:textId="7637545A" w:rsidR="00BE48C0" w:rsidRPr="00FD2098" w:rsidRDefault="00BE48C0" w:rsidP="00FD2098">
      <w:pPr>
        <w:spacing w:before="40" w:after="40" w:line="360" w:lineRule="exact"/>
        <w:ind w:firstLine="709"/>
        <w:rPr>
          <w:rFonts w:cs="Times New Roman"/>
          <w:b/>
          <w:bCs/>
          <w:i/>
          <w:sz w:val="28"/>
          <w:szCs w:val="28"/>
        </w:rPr>
      </w:pPr>
      <w:r w:rsidRPr="00FD2098">
        <w:rPr>
          <w:rFonts w:cs="Times New Roman"/>
          <w:b/>
          <w:bCs/>
          <w:i/>
          <w:sz w:val="28"/>
          <w:szCs w:val="28"/>
        </w:rPr>
        <w:t xml:space="preserve"> </w:t>
      </w:r>
      <w:r w:rsidR="00FD2098">
        <w:rPr>
          <w:rFonts w:cs="Times New Roman"/>
          <w:b/>
          <w:bCs/>
          <w:i/>
          <w:sz w:val="28"/>
          <w:szCs w:val="28"/>
        </w:rPr>
        <w:t>T</w:t>
      </w:r>
      <w:r w:rsidRPr="00FD2098">
        <w:rPr>
          <w:rFonts w:cs="Times New Roman"/>
          <w:b/>
          <w:bCs/>
          <w:i/>
          <w:sz w:val="28"/>
          <w:szCs w:val="28"/>
        </w:rPr>
        <w:t>hưa toàn thể Hội nghị</w:t>
      </w:r>
      <w:r w:rsidR="00FD2098">
        <w:rPr>
          <w:rFonts w:cs="Times New Roman"/>
          <w:b/>
          <w:bCs/>
          <w:i/>
          <w:sz w:val="28"/>
          <w:szCs w:val="28"/>
        </w:rPr>
        <w:t>!</w:t>
      </w:r>
    </w:p>
    <w:p w14:paraId="12A02096" w14:textId="65134C2D" w:rsidR="00BE48C0" w:rsidRDefault="00BE48C0" w:rsidP="00FD2098">
      <w:pPr>
        <w:spacing w:before="40" w:after="40" w:line="360" w:lineRule="exact"/>
        <w:ind w:firstLine="709"/>
        <w:rPr>
          <w:rFonts w:cs="Times New Roman"/>
          <w:bCs/>
          <w:sz w:val="28"/>
          <w:szCs w:val="28"/>
        </w:rPr>
      </w:pPr>
      <w:r>
        <w:rPr>
          <w:rFonts w:cs="Times New Roman"/>
          <w:b/>
          <w:sz w:val="28"/>
          <w:szCs w:val="28"/>
        </w:rPr>
        <w:t xml:space="preserve"> </w:t>
      </w:r>
      <w:r>
        <w:rPr>
          <w:rFonts w:cs="Times New Roman"/>
          <w:bCs/>
          <w:sz w:val="28"/>
          <w:szCs w:val="28"/>
        </w:rPr>
        <w:t>Lời đầu tiên thay mặt Bảo tàng tỉnh Lai Châu xin chúc Quý vị đại biểu mạnh khỏe, thành công, hạnh phúc. Chúc Hội nghị của chúng ta thành công rực rỡ.</w:t>
      </w:r>
    </w:p>
    <w:p w14:paraId="65D86216" w14:textId="77777777" w:rsidR="00BE48C0" w:rsidRPr="00766409" w:rsidRDefault="00BE48C0" w:rsidP="00FD2098">
      <w:pPr>
        <w:spacing w:before="40" w:after="40" w:line="360" w:lineRule="exact"/>
        <w:ind w:firstLine="709"/>
        <w:rPr>
          <w:rFonts w:cs="Times New Roman"/>
          <w:sz w:val="28"/>
          <w:szCs w:val="28"/>
        </w:rPr>
      </w:pPr>
      <w:r w:rsidRPr="00E0125C">
        <w:rPr>
          <w:rFonts w:cs="Times New Roman"/>
          <w:sz w:val="28"/>
          <w:szCs w:val="28"/>
        </w:rPr>
        <w:t>Bảo tàng là một thiết chế văn hóa quan trọng, là nơi lưu giữ các</w:t>
      </w:r>
      <w:r>
        <w:rPr>
          <w:rFonts w:cs="Times New Roman"/>
          <w:sz w:val="28"/>
          <w:szCs w:val="28"/>
        </w:rPr>
        <w:t xml:space="preserve"> tài liệu,</w:t>
      </w:r>
      <w:r w:rsidRPr="00E0125C">
        <w:rPr>
          <w:rFonts w:cs="Times New Roman"/>
          <w:sz w:val="28"/>
          <w:szCs w:val="28"/>
        </w:rPr>
        <w:t xml:space="preserve"> tư liệu hiện vật có giá trị, góp phần tích cực </w:t>
      </w:r>
      <w:r>
        <w:rPr>
          <w:rFonts w:cs="Times New Roman"/>
          <w:sz w:val="28"/>
          <w:szCs w:val="28"/>
        </w:rPr>
        <w:t xml:space="preserve">vào công cuộc </w:t>
      </w:r>
      <w:r w:rsidRPr="00E0125C">
        <w:rPr>
          <w:rFonts w:cs="Times New Roman"/>
          <w:sz w:val="28"/>
          <w:szCs w:val="28"/>
        </w:rPr>
        <w:t>bảo vệ và phát huy các</w:t>
      </w:r>
      <w:r>
        <w:rPr>
          <w:rFonts w:cs="Times New Roman"/>
          <w:sz w:val="28"/>
          <w:szCs w:val="28"/>
        </w:rPr>
        <w:t xml:space="preserve"> giá trị</w:t>
      </w:r>
      <w:r w:rsidRPr="00E0125C">
        <w:rPr>
          <w:rFonts w:cs="Times New Roman"/>
          <w:sz w:val="28"/>
          <w:szCs w:val="28"/>
        </w:rPr>
        <w:t xml:space="preserve"> di sản văn hóa, lịch sử của dân tộc</w:t>
      </w:r>
      <w:r>
        <w:rPr>
          <w:rFonts w:cs="Times New Roman"/>
          <w:sz w:val="28"/>
          <w:szCs w:val="28"/>
        </w:rPr>
        <w:t xml:space="preserve">. </w:t>
      </w:r>
      <w:r w:rsidRPr="00766409">
        <w:rPr>
          <w:rFonts w:cs="Times New Roman"/>
          <w:sz w:val="28"/>
          <w:szCs w:val="28"/>
        </w:rPr>
        <w:t>Trong hoạt động của Bảo tàng, tài liệu hiện vật được coi là điều kiện tiên quyết để quyết định cho sự ra đời cũng như sự tồn tại và phát triển của một Bảo tàng. Do đó công tác nghiên cứu, sưu tầm có một vị trí, vai trò đặc biệt quan trọ</w:t>
      </w:r>
      <w:r>
        <w:rPr>
          <w:rFonts w:cs="Times New Roman"/>
          <w:sz w:val="28"/>
          <w:szCs w:val="28"/>
        </w:rPr>
        <w:t>ng. L</w:t>
      </w:r>
      <w:r w:rsidRPr="00766409">
        <w:rPr>
          <w:rFonts w:cs="Times New Roman"/>
          <w:sz w:val="28"/>
          <w:szCs w:val="28"/>
        </w:rPr>
        <w:t xml:space="preserve">à nền tảng, là </w:t>
      </w:r>
      <w:r>
        <w:rPr>
          <w:rFonts w:cs="Times New Roman"/>
          <w:sz w:val="28"/>
          <w:szCs w:val="28"/>
        </w:rPr>
        <w:t>“</w:t>
      </w:r>
      <w:r w:rsidRPr="00766409">
        <w:rPr>
          <w:rFonts w:cs="Times New Roman"/>
          <w:sz w:val="28"/>
          <w:szCs w:val="28"/>
        </w:rPr>
        <w:t>sợi chỉ đỏ</w:t>
      </w:r>
      <w:r>
        <w:rPr>
          <w:rFonts w:cs="Times New Roman"/>
          <w:sz w:val="28"/>
          <w:szCs w:val="28"/>
        </w:rPr>
        <w:t>”</w:t>
      </w:r>
      <w:r w:rsidRPr="00766409">
        <w:rPr>
          <w:rFonts w:cs="Times New Roman"/>
          <w:sz w:val="28"/>
          <w:szCs w:val="28"/>
        </w:rPr>
        <w:t xml:space="preserve"> xuyên suốt trong toàn bộ hoạt động của Bảo tàng. Công tác nghiên cứu khoa học, </w:t>
      </w:r>
      <w:r>
        <w:rPr>
          <w:rFonts w:cs="Times New Roman"/>
          <w:sz w:val="28"/>
          <w:szCs w:val="28"/>
        </w:rPr>
        <w:t xml:space="preserve">điền dã </w:t>
      </w:r>
      <w:r w:rsidRPr="00766409">
        <w:rPr>
          <w:rFonts w:cs="Times New Roman"/>
          <w:sz w:val="28"/>
          <w:szCs w:val="28"/>
        </w:rPr>
        <w:t xml:space="preserve">sưu tầm, kiểm kê, bảo quản, trưng bày, hướng dẫn tham quan, giáo dục truyền thống đều dựa trên cơ sở các </w:t>
      </w:r>
      <w:r>
        <w:rPr>
          <w:rFonts w:cs="Times New Roman"/>
          <w:sz w:val="28"/>
          <w:szCs w:val="28"/>
        </w:rPr>
        <w:t xml:space="preserve">bộ </w:t>
      </w:r>
      <w:r w:rsidRPr="00766409">
        <w:rPr>
          <w:rFonts w:cs="Times New Roman"/>
          <w:sz w:val="28"/>
          <w:szCs w:val="28"/>
        </w:rPr>
        <w:t>sưu tập hiện vậ</w:t>
      </w:r>
      <w:r>
        <w:rPr>
          <w:rFonts w:cs="Times New Roman"/>
          <w:sz w:val="28"/>
          <w:szCs w:val="28"/>
        </w:rPr>
        <w:t>t hiện có</w:t>
      </w:r>
      <w:r w:rsidRPr="00766409">
        <w:rPr>
          <w:rFonts w:cs="Times New Roman"/>
          <w:sz w:val="28"/>
          <w:szCs w:val="28"/>
        </w:rPr>
        <w:t xml:space="preserve">. </w:t>
      </w:r>
    </w:p>
    <w:p w14:paraId="3937C1DB" w14:textId="6BBD00FF" w:rsidR="00BE48C0" w:rsidRDefault="00BE48C0" w:rsidP="00FD2098">
      <w:pPr>
        <w:spacing w:before="40" w:after="40" w:line="360" w:lineRule="exact"/>
        <w:ind w:firstLine="709"/>
        <w:rPr>
          <w:rFonts w:cs="Times New Roman"/>
          <w:sz w:val="28"/>
          <w:szCs w:val="28"/>
        </w:rPr>
      </w:pPr>
      <w:r w:rsidRPr="00766409">
        <w:rPr>
          <w:rFonts w:cs="Times New Roman"/>
          <w:sz w:val="28"/>
          <w:szCs w:val="28"/>
        </w:rPr>
        <w:t>Bảo tàng tỉ</w:t>
      </w:r>
      <w:r>
        <w:rPr>
          <w:rFonts w:cs="Times New Roman"/>
          <w:sz w:val="28"/>
          <w:szCs w:val="28"/>
        </w:rPr>
        <w:t xml:space="preserve">nh Lai Châu </w:t>
      </w:r>
      <w:r w:rsidRPr="00766409">
        <w:rPr>
          <w:rFonts w:cs="Times New Roman"/>
          <w:sz w:val="28"/>
          <w:szCs w:val="28"/>
        </w:rPr>
        <w:t>chính thức được thành lậ</w:t>
      </w:r>
      <w:r>
        <w:rPr>
          <w:rFonts w:cs="Times New Roman"/>
          <w:sz w:val="28"/>
          <w:szCs w:val="28"/>
        </w:rPr>
        <w:t>p n</w:t>
      </w:r>
      <w:r w:rsidRPr="00FF51F7">
        <w:rPr>
          <w:rFonts w:cs="Times New Roman"/>
          <w:sz w:val="28"/>
          <w:szCs w:val="28"/>
        </w:rPr>
        <w:t>gày 20/10/2004</w:t>
      </w:r>
      <w:r>
        <w:rPr>
          <w:rFonts w:cs="Times New Roman"/>
          <w:sz w:val="28"/>
          <w:szCs w:val="28"/>
        </w:rPr>
        <w:t xml:space="preserve">. Trải qua hơn 20 năm xây dựng và phát triển. Bảo tàng tỉnh luôn tích cực, chủ động trong </w:t>
      </w:r>
      <w:r w:rsidRPr="00FF51F7">
        <w:rPr>
          <w:rFonts w:cs="Times New Roman"/>
          <w:sz w:val="28"/>
          <w:szCs w:val="28"/>
        </w:rPr>
        <w:t xml:space="preserve">công tác nghiên cứu, sưu tầm, </w:t>
      </w:r>
      <w:r>
        <w:rPr>
          <w:rFonts w:cs="Times New Roman"/>
          <w:sz w:val="28"/>
          <w:szCs w:val="28"/>
        </w:rPr>
        <w:t>bổ sung hiện vật mới hàng năm. Phối hợp, tham gia dự án khai quật khảo cổ “Bảo vệ cấp thiết giá trị di sản văn hóa vùng ngập lòng hồ thủy điện Sơn La, Thủy điện Lai Châu”. Đặc biệt trong giai đoạn 2022 – 2025</w:t>
      </w:r>
      <w:r w:rsidRPr="0079572F">
        <w:rPr>
          <w:rFonts w:cs="Times New Roman"/>
          <w:sz w:val="28"/>
          <w:szCs w:val="28"/>
        </w:rPr>
        <w:t xml:space="preserve"> </w:t>
      </w:r>
      <w:r>
        <w:rPr>
          <w:rFonts w:cs="Times New Roman"/>
          <w:sz w:val="28"/>
          <w:szCs w:val="28"/>
        </w:rPr>
        <w:t>Bảo tàng tỉnh đã thực hiện có hiệu quả công tác  nghiên cứu, sưu tầm hiện vật của 13 dân tộc thiểu số cư trú thành cộng đồng (</w:t>
      </w:r>
      <w:r w:rsidRPr="00DD1FCD">
        <w:rPr>
          <w:rFonts w:cs="Times New Roman"/>
          <w:sz w:val="28"/>
          <w:szCs w:val="28"/>
        </w:rPr>
        <w:t>Cống, La Hủ, Hà Nhì, Si La, Lào, Lự, Giáy, Kháng, Mông, Khơ Mú, Dao, Thái</w:t>
      </w:r>
      <w:r>
        <w:rPr>
          <w:rFonts w:cs="Times New Roman"/>
          <w:sz w:val="28"/>
          <w:szCs w:val="28"/>
        </w:rPr>
        <w:t xml:space="preserve"> và Mảng).</w:t>
      </w:r>
    </w:p>
    <w:p w14:paraId="2B14BC90" w14:textId="77777777" w:rsidR="00BE48C0" w:rsidRDefault="00BE48C0" w:rsidP="00FD2098">
      <w:pPr>
        <w:spacing w:before="40" w:after="40" w:line="360" w:lineRule="exact"/>
        <w:ind w:firstLine="709"/>
        <w:rPr>
          <w:rFonts w:cs="Times New Roman"/>
          <w:sz w:val="28"/>
          <w:szCs w:val="28"/>
        </w:rPr>
      </w:pPr>
      <w:r>
        <w:rPr>
          <w:rFonts w:cs="Times New Roman"/>
          <w:sz w:val="28"/>
          <w:szCs w:val="28"/>
        </w:rPr>
        <w:t>Trong tham luận tại Hội nghị ngày hôm nay, tôi xin phép được chia sẻ một số k</w:t>
      </w:r>
      <w:r w:rsidRPr="009B3F4A">
        <w:rPr>
          <w:rFonts w:cs="Times New Roman"/>
          <w:sz w:val="28"/>
          <w:szCs w:val="28"/>
        </w:rPr>
        <w:t>inh nghiệm</w:t>
      </w:r>
      <w:r>
        <w:rPr>
          <w:rFonts w:cs="Times New Roman"/>
          <w:sz w:val="28"/>
          <w:szCs w:val="28"/>
        </w:rPr>
        <w:t xml:space="preserve"> trong công tác</w:t>
      </w:r>
      <w:r w:rsidRPr="009B3F4A">
        <w:rPr>
          <w:rFonts w:cs="Times New Roman"/>
          <w:sz w:val="28"/>
          <w:szCs w:val="28"/>
        </w:rPr>
        <w:t xml:space="preserve"> nghiên cứu, sưu tầm hiện vật của 13 dân tộc</w:t>
      </w:r>
      <w:r>
        <w:rPr>
          <w:rFonts w:cs="Times New Roman"/>
          <w:sz w:val="28"/>
          <w:szCs w:val="28"/>
        </w:rPr>
        <w:t xml:space="preserve"> thiểu số</w:t>
      </w:r>
      <w:r w:rsidRPr="009B3F4A">
        <w:rPr>
          <w:rFonts w:cs="Times New Roman"/>
          <w:sz w:val="28"/>
          <w:szCs w:val="28"/>
        </w:rPr>
        <w:t xml:space="preserve"> sinh sống thành cộng đồng trên địa bàn tỉnh Lai Châu</w:t>
      </w:r>
      <w:r>
        <w:rPr>
          <w:rFonts w:cs="Times New Roman"/>
          <w:sz w:val="28"/>
          <w:szCs w:val="28"/>
        </w:rPr>
        <w:t>:</w:t>
      </w:r>
    </w:p>
    <w:p w14:paraId="55929729" w14:textId="77777777" w:rsidR="00BE48C0" w:rsidRPr="009B3F4A" w:rsidRDefault="00BE48C0" w:rsidP="00FD2098">
      <w:pPr>
        <w:spacing w:before="40" w:after="40" w:line="360" w:lineRule="exact"/>
        <w:ind w:firstLine="709"/>
        <w:rPr>
          <w:rFonts w:cs="Times New Roman"/>
          <w:b/>
          <w:bCs/>
          <w:i/>
          <w:iCs/>
          <w:sz w:val="28"/>
          <w:szCs w:val="28"/>
        </w:rPr>
      </w:pPr>
      <w:r w:rsidRPr="009B3F4A">
        <w:rPr>
          <w:rFonts w:cs="Times New Roman"/>
          <w:b/>
          <w:bCs/>
          <w:i/>
          <w:iCs/>
          <w:sz w:val="28"/>
          <w:szCs w:val="28"/>
        </w:rPr>
        <w:t>Thứ nhất: Về quy trình thực hiện</w:t>
      </w:r>
    </w:p>
    <w:p w14:paraId="73BDD83B" w14:textId="32AFFBCA" w:rsidR="00BE48C0" w:rsidRDefault="00BE48C0" w:rsidP="00FD2098">
      <w:pPr>
        <w:spacing w:before="40" w:after="40" w:line="360" w:lineRule="exact"/>
        <w:ind w:firstLine="709"/>
        <w:rPr>
          <w:rFonts w:cs="Times New Roman"/>
          <w:sz w:val="28"/>
          <w:szCs w:val="28"/>
        </w:rPr>
      </w:pPr>
      <w:r w:rsidRPr="00766409">
        <w:rPr>
          <w:rFonts w:cs="Times New Roman"/>
          <w:sz w:val="28"/>
          <w:szCs w:val="28"/>
        </w:rPr>
        <w:t>Xác định rõ vai trò, ý nghĩa của công tác sưu tầm tài liệu, hiện vậ</w:t>
      </w:r>
      <w:r>
        <w:rPr>
          <w:rFonts w:cs="Times New Roman"/>
          <w:sz w:val="28"/>
          <w:szCs w:val="28"/>
        </w:rPr>
        <w:t xml:space="preserve">t; </w:t>
      </w:r>
      <w:r w:rsidRPr="00766409">
        <w:rPr>
          <w:rFonts w:cs="Times New Roman"/>
          <w:sz w:val="28"/>
          <w:szCs w:val="28"/>
        </w:rPr>
        <w:t xml:space="preserve">Bảo tàng tỉnh </w:t>
      </w:r>
      <w:r>
        <w:rPr>
          <w:rFonts w:cs="Times New Roman"/>
          <w:sz w:val="28"/>
          <w:szCs w:val="28"/>
        </w:rPr>
        <w:t xml:space="preserve">Lai Châu </w:t>
      </w:r>
      <w:r w:rsidRPr="00766409">
        <w:rPr>
          <w:rFonts w:cs="Times New Roman"/>
          <w:sz w:val="28"/>
          <w:szCs w:val="28"/>
        </w:rPr>
        <w:t>đã luôn chú trọng đến công tác nghiên cứu, sưu tầm, coi đó là hoạt động thường xuyên, liên tục và lâu dài của đơn vị. Để công tác sưu tầm đạt hiệu quả</w:t>
      </w:r>
      <w:r>
        <w:rPr>
          <w:rFonts w:cs="Times New Roman"/>
          <w:sz w:val="28"/>
          <w:szCs w:val="28"/>
        </w:rPr>
        <w:t xml:space="preserve"> cao</w:t>
      </w:r>
      <w:r w:rsidRPr="00766409">
        <w:rPr>
          <w:rFonts w:cs="Times New Roman"/>
          <w:sz w:val="28"/>
          <w:szCs w:val="28"/>
        </w:rPr>
        <w:t xml:space="preserve">, hàng năm đơn vị đã </w:t>
      </w:r>
      <w:r>
        <w:rPr>
          <w:rFonts w:cs="Times New Roman"/>
          <w:sz w:val="28"/>
          <w:szCs w:val="28"/>
        </w:rPr>
        <w:t xml:space="preserve">thực hiện quy trình theo các bước sau: (1) </w:t>
      </w:r>
      <w:r w:rsidRPr="009B3F4A">
        <w:rPr>
          <w:rFonts w:cs="Times New Roman"/>
          <w:sz w:val="28"/>
          <w:szCs w:val="28"/>
        </w:rPr>
        <w:t>Tổ chức điều tra, khảo sát, thu thập thông tin về hiện vật dự kiến sưu tầm</w:t>
      </w:r>
      <w:r>
        <w:rPr>
          <w:rFonts w:cs="Times New Roman"/>
          <w:sz w:val="28"/>
          <w:szCs w:val="28"/>
        </w:rPr>
        <w:t xml:space="preserve"> (2) </w:t>
      </w:r>
      <w:r w:rsidRPr="009B3F4A">
        <w:rPr>
          <w:rFonts w:cs="Times New Roman"/>
          <w:sz w:val="28"/>
          <w:szCs w:val="28"/>
        </w:rPr>
        <w:t>Lập Danh sách hiện vật dự kiến sưu tầm</w:t>
      </w:r>
      <w:r>
        <w:rPr>
          <w:rFonts w:cs="Times New Roman"/>
          <w:sz w:val="28"/>
          <w:szCs w:val="28"/>
        </w:rPr>
        <w:t xml:space="preserve"> (3) </w:t>
      </w:r>
      <w:r w:rsidRPr="009B3F4A">
        <w:rPr>
          <w:rFonts w:cs="Times New Roman"/>
          <w:sz w:val="28"/>
          <w:szCs w:val="28"/>
        </w:rPr>
        <w:t>Tiến hành thương thảo với chủ sở hữu về giá bán hiện vật</w:t>
      </w:r>
      <w:r>
        <w:rPr>
          <w:rFonts w:cs="Times New Roman"/>
          <w:sz w:val="28"/>
          <w:szCs w:val="28"/>
        </w:rPr>
        <w:t xml:space="preserve"> (4) </w:t>
      </w:r>
      <w:r w:rsidRPr="009B3F4A">
        <w:rPr>
          <w:rFonts w:cs="Times New Roman"/>
          <w:sz w:val="28"/>
          <w:szCs w:val="28"/>
        </w:rPr>
        <w:t>Lập dự án hoặc kế hoạch sưu tầm hiện vật</w:t>
      </w:r>
      <w:r>
        <w:rPr>
          <w:rFonts w:cs="Times New Roman"/>
          <w:sz w:val="28"/>
          <w:szCs w:val="28"/>
        </w:rPr>
        <w:t xml:space="preserve"> (5) </w:t>
      </w:r>
      <w:r w:rsidRPr="009B3F4A">
        <w:rPr>
          <w:rFonts w:cs="Times New Roman"/>
          <w:sz w:val="28"/>
          <w:szCs w:val="28"/>
        </w:rPr>
        <w:t>Lập hồ sơ hiện vật dự kiến sưu tầm</w:t>
      </w:r>
      <w:r>
        <w:rPr>
          <w:rFonts w:cs="Times New Roman"/>
          <w:sz w:val="28"/>
          <w:szCs w:val="28"/>
        </w:rPr>
        <w:t xml:space="preserve"> (6) </w:t>
      </w:r>
      <w:r w:rsidRPr="009B3F4A">
        <w:rPr>
          <w:rFonts w:cs="Times New Roman"/>
          <w:sz w:val="28"/>
          <w:szCs w:val="28"/>
        </w:rPr>
        <w:t>Hoàn chỉnh Danh sách hiện vật dự kiến sưu tầm</w:t>
      </w:r>
      <w:r>
        <w:rPr>
          <w:rFonts w:cs="Times New Roman"/>
          <w:sz w:val="28"/>
          <w:szCs w:val="28"/>
        </w:rPr>
        <w:t xml:space="preserve"> (7) </w:t>
      </w:r>
      <w:r w:rsidRPr="009B3F4A">
        <w:rPr>
          <w:rFonts w:cs="Times New Roman"/>
          <w:sz w:val="28"/>
          <w:szCs w:val="28"/>
        </w:rPr>
        <w:t>Thẩm định giá trị của hiện vật quy đổi tương đương bằng tiền để làm căn cứ mua hiện vật</w:t>
      </w:r>
      <w:r>
        <w:rPr>
          <w:rFonts w:cs="Times New Roman"/>
          <w:sz w:val="28"/>
          <w:szCs w:val="28"/>
        </w:rPr>
        <w:t xml:space="preserve"> (8) </w:t>
      </w:r>
      <w:r w:rsidRPr="009B3F4A">
        <w:rPr>
          <w:rFonts w:cs="Times New Roman"/>
          <w:sz w:val="28"/>
          <w:szCs w:val="28"/>
        </w:rPr>
        <w:t xml:space="preserve">Tổ chức mua hiện </w:t>
      </w:r>
      <w:r w:rsidRPr="009B3F4A">
        <w:rPr>
          <w:rFonts w:cs="Times New Roman"/>
          <w:sz w:val="28"/>
          <w:szCs w:val="28"/>
        </w:rPr>
        <w:lastRenderedPageBreak/>
        <w:t>vật theo quy định của </w:t>
      </w:r>
      <w:bookmarkStart w:id="0" w:name="tvpllink_ohezfmzxqx_4"/>
      <w:r w:rsidRPr="009B3F4A">
        <w:rPr>
          <w:rFonts w:cs="Times New Roman"/>
          <w:sz w:val="28"/>
          <w:szCs w:val="28"/>
        </w:rPr>
        <w:fldChar w:fldCharType="begin"/>
      </w:r>
      <w:r w:rsidRPr="009B3F4A">
        <w:rPr>
          <w:rFonts w:cs="Times New Roman"/>
          <w:sz w:val="28"/>
          <w:szCs w:val="28"/>
        </w:rPr>
        <w:instrText>HYPERLINK "https://thuvienphapluat.vn/van-ban/Van-hoa-Xa-hoi/Luat-Di-san-van-hoa-2024-so-45-2024-QH15-583769.aspx" \t "_blank"</w:instrText>
      </w:r>
      <w:r w:rsidRPr="009B3F4A">
        <w:rPr>
          <w:rFonts w:cs="Times New Roman"/>
          <w:sz w:val="28"/>
          <w:szCs w:val="28"/>
        </w:rPr>
      </w:r>
      <w:r w:rsidRPr="009B3F4A">
        <w:rPr>
          <w:rFonts w:cs="Times New Roman"/>
          <w:sz w:val="28"/>
          <w:szCs w:val="28"/>
        </w:rPr>
        <w:fldChar w:fldCharType="separate"/>
      </w:r>
      <w:r w:rsidRPr="009B3F4A">
        <w:rPr>
          <w:rFonts w:cs="Times New Roman"/>
          <w:sz w:val="28"/>
          <w:szCs w:val="28"/>
        </w:rPr>
        <w:t>Luật Di sản văn hóa</w:t>
      </w:r>
      <w:r w:rsidRPr="009B3F4A">
        <w:rPr>
          <w:rFonts w:cs="Times New Roman"/>
          <w:sz w:val="28"/>
          <w:szCs w:val="28"/>
        </w:rPr>
        <w:fldChar w:fldCharType="end"/>
      </w:r>
      <w:bookmarkEnd w:id="0"/>
      <w:r w:rsidRPr="009B3F4A">
        <w:rPr>
          <w:rFonts w:cs="Times New Roman"/>
          <w:sz w:val="28"/>
          <w:szCs w:val="28"/>
        </w:rPr>
        <w:t> và quy định khác của pháp luật liên quan</w:t>
      </w:r>
      <w:r>
        <w:rPr>
          <w:rFonts w:cs="Times New Roman"/>
          <w:sz w:val="28"/>
          <w:szCs w:val="28"/>
        </w:rPr>
        <w:t xml:space="preserve"> (9) </w:t>
      </w:r>
      <w:r w:rsidRPr="009B3F4A">
        <w:rPr>
          <w:rFonts w:cs="Times New Roman"/>
          <w:sz w:val="28"/>
          <w:szCs w:val="28"/>
        </w:rPr>
        <w:t>Tập hợp và hoàn thiện toàn bộ các tài liệu khoa học và pháp lý liên quan đến nội dung, quá trình sưu tầm hiện vật</w:t>
      </w:r>
      <w:r>
        <w:rPr>
          <w:rFonts w:cs="Times New Roman"/>
          <w:sz w:val="28"/>
          <w:szCs w:val="28"/>
        </w:rPr>
        <w:t xml:space="preserve"> trình Hội đồng nghiệm thu (10) </w:t>
      </w:r>
      <w:r w:rsidRPr="009B3F4A">
        <w:rPr>
          <w:rFonts w:cs="Times New Roman"/>
          <w:sz w:val="28"/>
          <w:szCs w:val="28"/>
        </w:rPr>
        <w:t>Bảo quản sơ bộ và bàn giao hiện vật</w:t>
      </w:r>
      <w:r>
        <w:rPr>
          <w:rFonts w:cs="Times New Roman"/>
          <w:sz w:val="28"/>
          <w:szCs w:val="28"/>
        </w:rPr>
        <w:t xml:space="preserve"> (11) </w:t>
      </w:r>
      <w:r w:rsidRPr="009B3F4A">
        <w:rPr>
          <w:rFonts w:cs="Times New Roman"/>
          <w:sz w:val="28"/>
          <w:szCs w:val="28"/>
        </w:rPr>
        <w:t>Báo cáo kết thúc nhiệm vụ, đánh giá tổng thể về kết quả thực hiện dự án hoặc kế hoạch sưu tầm hiện vật</w:t>
      </w:r>
    </w:p>
    <w:p w14:paraId="551D558E" w14:textId="77777777" w:rsidR="00BE48C0" w:rsidRPr="009B3F4A" w:rsidRDefault="00BE48C0" w:rsidP="00FD2098">
      <w:pPr>
        <w:spacing w:before="40" w:after="40" w:line="360" w:lineRule="exact"/>
        <w:ind w:firstLine="709"/>
        <w:rPr>
          <w:rFonts w:cs="Times New Roman"/>
          <w:b/>
          <w:bCs/>
          <w:i/>
          <w:iCs/>
          <w:sz w:val="28"/>
          <w:szCs w:val="28"/>
        </w:rPr>
      </w:pPr>
      <w:r w:rsidRPr="009B3F4A">
        <w:rPr>
          <w:rFonts w:cs="Times New Roman"/>
          <w:b/>
          <w:bCs/>
          <w:i/>
          <w:iCs/>
          <w:sz w:val="28"/>
          <w:szCs w:val="28"/>
        </w:rPr>
        <w:t xml:space="preserve">Thứ hai: Về </w:t>
      </w:r>
      <w:r>
        <w:rPr>
          <w:rFonts w:cs="Times New Roman"/>
          <w:b/>
          <w:bCs/>
          <w:i/>
          <w:iCs/>
          <w:sz w:val="28"/>
          <w:szCs w:val="28"/>
        </w:rPr>
        <w:t xml:space="preserve">nội dung, </w:t>
      </w:r>
      <w:r w:rsidRPr="009B3F4A">
        <w:rPr>
          <w:rFonts w:cs="Times New Roman"/>
          <w:b/>
          <w:bCs/>
          <w:i/>
          <w:iCs/>
          <w:sz w:val="28"/>
          <w:szCs w:val="28"/>
        </w:rPr>
        <w:t>đối tượng và địa bàn</w:t>
      </w:r>
      <w:r>
        <w:rPr>
          <w:rFonts w:cs="Times New Roman"/>
          <w:b/>
          <w:bCs/>
          <w:i/>
          <w:iCs/>
          <w:sz w:val="28"/>
          <w:szCs w:val="28"/>
        </w:rPr>
        <w:t xml:space="preserve"> sưu tầm</w:t>
      </w:r>
    </w:p>
    <w:p w14:paraId="616807D1" w14:textId="77777777" w:rsidR="00BE48C0" w:rsidRDefault="00BE48C0" w:rsidP="00FD2098">
      <w:pPr>
        <w:spacing w:before="40" w:after="40" w:line="360" w:lineRule="exact"/>
        <w:ind w:firstLine="709"/>
        <w:rPr>
          <w:rFonts w:cs="Times New Roman"/>
          <w:sz w:val="28"/>
          <w:szCs w:val="28"/>
        </w:rPr>
      </w:pPr>
      <w:r>
        <w:rPr>
          <w:rFonts w:cs="Times New Roman"/>
          <w:sz w:val="28"/>
          <w:szCs w:val="28"/>
        </w:rPr>
        <w:t>Để công tác nghiên cứu, sưu tầm đạt hiệu quả cao đơn vị đã tập trung lựa chọn nội dung sưu tầm theo định hướng xây dựng bộ sưu tập hiện vật chia theo loại hình, đối tượng để phục vụ thiết yếu cho công tác trưng bày chuyên đề. Từ đó sàng lọc lựa chọn những địa bàn theo tiêu chí: Cư trú thành cộng đồng không chỉ trong bản mà trong khu vực, ít chịu tác động của xu hướng đô thị hóa cũng như tiếp biến văn hóa trong đó ưu tiên các địa bàn có truyền thống, lịch sử cư trú lâu đời.</w:t>
      </w:r>
    </w:p>
    <w:p w14:paraId="6F00D7F5" w14:textId="77777777" w:rsidR="00BE48C0" w:rsidRDefault="00BE48C0" w:rsidP="00FD2098">
      <w:pPr>
        <w:spacing w:before="40" w:after="40" w:line="360" w:lineRule="exact"/>
        <w:ind w:firstLine="709"/>
        <w:rPr>
          <w:rFonts w:cs="Times New Roman"/>
          <w:b/>
          <w:bCs/>
          <w:i/>
          <w:iCs/>
          <w:sz w:val="28"/>
          <w:szCs w:val="28"/>
        </w:rPr>
      </w:pPr>
      <w:r w:rsidRPr="00E86895">
        <w:rPr>
          <w:rFonts w:cs="Times New Roman"/>
          <w:b/>
          <w:bCs/>
          <w:i/>
          <w:iCs/>
          <w:sz w:val="28"/>
          <w:szCs w:val="28"/>
        </w:rPr>
        <w:t>Thứ ba: Về phương pháp sư</w:t>
      </w:r>
      <w:r>
        <w:rPr>
          <w:rFonts w:cs="Times New Roman"/>
          <w:b/>
          <w:bCs/>
          <w:i/>
          <w:iCs/>
          <w:sz w:val="28"/>
          <w:szCs w:val="28"/>
        </w:rPr>
        <w:t>u</w:t>
      </w:r>
      <w:r w:rsidRPr="00E86895">
        <w:rPr>
          <w:rFonts w:cs="Times New Roman"/>
          <w:b/>
          <w:bCs/>
          <w:i/>
          <w:iCs/>
          <w:sz w:val="28"/>
          <w:szCs w:val="28"/>
        </w:rPr>
        <w:t xml:space="preserve"> tầm</w:t>
      </w:r>
    </w:p>
    <w:p w14:paraId="0E69B596" w14:textId="77777777" w:rsidR="00BE48C0" w:rsidRDefault="00BE48C0" w:rsidP="00FD2098">
      <w:pPr>
        <w:spacing w:before="40" w:after="40" w:line="360" w:lineRule="exact"/>
        <w:ind w:firstLine="709"/>
        <w:rPr>
          <w:rFonts w:cs="Times New Roman"/>
          <w:sz w:val="28"/>
          <w:szCs w:val="28"/>
        </w:rPr>
      </w:pPr>
      <w:r>
        <w:rPr>
          <w:rFonts w:cs="Times New Roman"/>
          <w:sz w:val="28"/>
          <w:szCs w:val="28"/>
        </w:rPr>
        <w:t>Phối hợp với chính quyền địa phương tuyên truyền, vận động người dân về ý nghĩa, mục đích của công tác sưu tầm trong việc bảo tồn phát huy bản sắc văn hóa truyền thống cộng đồng trước nguy cơ mai một đặc biệt gắn với giáo dục truyền thống, lòng tự hào dân tộc đối với thế hệ trẻ.</w:t>
      </w:r>
    </w:p>
    <w:p w14:paraId="0867FE68" w14:textId="77777777" w:rsidR="00BE48C0" w:rsidRDefault="00BE48C0" w:rsidP="00FD2098">
      <w:pPr>
        <w:spacing w:before="40" w:after="40" w:line="360" w:lineRule="exact"/>
        <w:ind w:firstLine="709"/>
        <w:rPr>
          <w:rFonts w:cs="Times New Roman"/>
          <w:sz w:val="28"/>
          <w:szCs w:val="28"/>
        </w:rPr>
      </w:pPr>
      <w:r>
        <w:rPr>
          <w:rFonts w:cs="Times New Roman"/>
          <w:sz w:val="28"/>
          <w:szCs w:val="28"/>
        </w:rPr>
        <w:t xml:space="preserve">Trước tiên gặp gỡ, trao đổi, thuyết phục nghệ nhân, già làng, trưởng bản, người có uy tín cao trong động đồng để thực hiện công tác sưu tầm  Công khai, minh bạch về thủ tục, giá trị trong suốt quá trình sưu tầm. </w:t>
      </w:r>
    </w:p>
    <w:p w14:paraId="18979721" w14:textId="77777777" w:rsidR="00BE48C0" w:rsidRPr="00E86895" w:rsidRDefault="00BE48C0" w:rsidP="00FD2098">
      <w:pPr>
        <w:spacing w:before="40" w:after="40" w:line="360" w:lineRule="exact"/>
        <w:ind w:firstLine="709"/>
        <w:rPr>
          <w:rFonts w:cs="Times New Roman"/>
          <w:b/>
          <w:bCs/>
          <w:i/>
          <w:iCs/>
          <w:sz w:val="28"/>
          <w:szCs w:val="28"/>
        </w:rPr>
      </w:pPr>
      <w:r w:rsidRPr="00E86895">
        <w:rPr>
          <w:rFonts w:cs="Times New Roman"/>
          <w:b/>
          <w:bCs/>
          <w:i/>
          <w:iCs/>
          <w:sz w:val="28"/>
          <w:szCs w:val="28"/>
        </w:rPr>
        <w:t>Thứ tư: Về hình thức sư tầm</w:t>
      </w:r>
    </w:p>
    <w:p w14:paraId="0A8D7B13" w14:textId="77777777" w:rsidR="00BE48C0" w:rsidRDefault="00BE48C0" w:rsidP="00FD2098">
      <w:pPr>
        <w:spacing w:before="40" w:after="40" w:line="360" w:lineRule="exact"/>
        <w:ind w:firstLine="709"/>
        <w:rPr>
          <w:rFonts w:cs="Times New Roman"/>
          <w:sz w:val="28"/>
          <w:szCs w:val="28"/>
        </w:rPr>
      </w:pPr>
      <w:r>
        <w:rPr>
          <w:rFonts w:cs="Times New Roman"/>
          <w:sz w:val="28"/>
          <w:szCs w:val="28"/>
        </w:rPr>
        <w:t xml:space="preserve">Đơn vị đã phối hợp giữa hình thức sưu tầm </w:t>
      </w:r>
      <w:r w:rsidRPr="00E86895">
        <w:rPr>
          <w:rFonts w:cs="Times New Roman"/>
          <w:sz w:val="28"/>
          <w:szCs w:val="28"/>
        </w:rPr>
        <w:t>hiện vật theo phương thức mua hiện vật theo giá thỏa thuận</w:t>
      </w:r>
      <w:r>
        <w:rPr>
          <w:rFonts w:cs="Times New Roman"/>
          <w:sz w:val="28"/>
          <w:szCs w:val="28"/>
        </w:rPr>
        <w:t xml:space="preserve"> và </w:t>
      </w:r>
      <w:bookmarkStart w:id="1" w:name="dieu_10"/>
      <w:r w:rsidRPr="00E86895">
        <w:rPr>
          <w:rFonts w:cs="Times New Roman"/>
          <w:sz w:val="28"/>
          <w:szCs w:val="28"/>
        </w:rPr>
        <w:t>sưu tầm hiện vật theo phương thức tiếp nhận hiện vật từ tổ chức, cá nhân chuyển giao</w:t>
      </w:r>
      <w:bookmarkEnd w:id="1"/>
      <w:r>
        <w:rPr>
          <w:rFonts w:cs="Times New Roman"/>
          <w:sz w:val="28"/>
          <w:szCs w:val="28"/>
        </w:rPr>
        <w:t xml:space="preserve"> </w:t>
      </w:r>
    </w:p>
    <w:p w14:paraId="70B73036" w14:textId="77777777" w:rsidR="00BE48C0" w:rsidRPr="001C2EE8" w:rsidRDefault="00BE48C0" w:rsidP="00FD2098">
      <w:pPr>
        <w:spacing w:before="40" w:after="40" w:line="360" w:lineRule="exact"/>
        <w:ind w:firstLine="709"/>
        <w:rPr>
          <w:rFonts w:cs="Times New Roman"/>
          <w:b/>
          <w:bCs/>
          <w:sz w:val="28"/>
          <w:szCs w:val="28"/>
        </w:rPr>
      </w:pPr>
      <w:r w:rsidRPr="001C2EE8">
        <w:rPr>
          <w:rFonts w:cs="Times New Roman"/>
          <w:b/>
          <w:bCs/>
          <w:sz w:val="28"/>
          <w:szCs w:val="28"/>
        </w:rPr>
        <w:t>Kết quả đạt được</w:t>
      </w:r>
    </w:p>
    <w:p w14:paraId="3EC17D2E" w14:textId="77777777" w:rsidR="00BE48C0" w:rsidRPr="00FD2098" w:rsidRDefault="00BE48C0" w:rsidP="00FD2098">
      <w:pPr>
        <w:spacing w:before="40" w:after="40" w:line="360" w:lineRule="exact"/>
        <w:ind w:firstLine="709"/>
        <w:rPr>
          <w:rFonts w:cs="Times New Roman"/>
          <w:spacing w:val="-2"/>
          <w:sz w:val="28"/>
          <w:szCs w:val="28"/>
        </w:rPr>
      </w:pPr>
      <w:r w:rsidRPr="00FD2098">
        <w:rPr>
          <w:rFonts w:cs="Times New Roman"/>
          <w:spacing w:val="-2"/>
          <w:sz w:val="28"/>
          <w:szCs w:val="28"/>
        </w:rPr>
        <w:t xml:space="preserve">Từ những định hướng đúng đắn đó, trong những năm qua Bảo tàng tỉnh đã tổ chức triển khai hàng chục đợt nghiên cứu, sưu tầm tài liệu, hiện vật trên địa bàn tỉnh Lai Châu góp phần xây dựng kho cơ sở của Bảo tàng ngày càng phong phú về loại hình, tăng về số lượng. Tính đến hết tháng 12/2025 Bảo tàng tỉnh hiện đang lưu giữ 36.193 hiện vật các loại như: hiện vật dân tộc học, khảo cổ, di vật cổ vật, mẫu vật khoáng sản, hiện vật lịch sử cách mạng, hiện vật thời kỳ bao cấp. Riêng trong giai đoạn 2021 – 2025 Bảo tàng tỉnh đã sưu tầm mới được 4.986 hiện vật </w:t>
      </w:r>
      <w:r w:rsidRPr="00FD2098">
        <w:rPr>
          <w:rFonts w:cs="Times New Roman"/>
          <w:i/>
          <w:iCs/>
          <w:spacing w:val="-2"/>
          <w:sz w:val="28"/>
          <w:szCs w:val="28"/>
        </w:rPr>
        <w:t>(Trong đó hiện vật sưu tầm theo nguồn Nghị quyết số 59/2021/NQ-HĐND của HĐND tỉnh là 4.213 hiện vật các dân tộc Cống, La Hủ, Hà Nhì, Si La, Lào, Lự, Giáy, Kháng, Mông, Khơ Mú, Dao, Thái và Mảng;  Tiếp nhận hiện vật của các tổ chức, cá nhân là 680 hiện vật; Sưu tầm theo kế hoạch năm 2021 – 2022 là 93 hiện vật).</w:t>
      </w:r>
      <w:r w:rsidRPr="00FD2098">
        <w:rPr>
          <w:rFonts w:cs="Times New Roman"/>
          <w:spacing w:val="-2"/>
          <w:sz w:val="28"/>
          <w:szCs w:val="28"/>
        </w:rPr>
        <w:t xml:space="preserve"> Xây dựng, hoàn thiện các bộ sưu tập hiện vật  có giá trị lịch sử, văn hoá, khoa học, thẩm mỹ, tiêu biểu như: sưu tập hiện vật trang phục và trang sức; công cụ và sản phẩm nghề thủ công truyền thống; công cụ, dụng cụ thực hành phong tục và tín ngưỡng tốt đẹp, trò chơi dân gian.</w:t>
      </w:r>
    </w:p>
    <w:p w14:paraId="1FEC2767" w14:textId="245B3845" w:rsidR="00BE48C0" w:rsidRPr="00766409" w:rsidRDefault="00BE48C0" w:rsidP="00FD2098">
      <w:pPr>
        <w:spacing w:before="40" w:after="40" w:line="360" w:lineRule="exact"/>
        <w:ind w:firstLine="709"/>
        <w:rPr>
          <w:rFonts w:cs="Times New Roman"/>
          <w:sz w:val="28"/>
          <w:szCs w:val="28"/>
        </w:rPr>
      </w:pPr>
      <w:r w:rsidRPr="00766409">
        <w:rPr>
          <w:rFonts w:cs="Times New Roman"/>
          <w:sz w:val="28"/>
          <w:szCs w:val="28"/>
        </w:rPr>
        <w:lastRenderedPageBreak/>
        <w:t xml:space="preserve">Đó là minh chứng cho sự nỗ lực phấn đấu của đội ngũ viên chức Bảo tàng, đặc biệt là những </w:t>
      </w:r>
      <w:r>
        <w:rPr>
          <w:rFonts w:cs="Times New Roman"/>
          <w:sz w:val="28"/>
          <w:szCs w:val="28"/>
        </w:rPr>
        <w:t xml:space="preserve">người </w:t>
      </w:r>
      <w:r w:rsidRPr="00766409">
        <w:rPr>
          <w:rFonts w:cs="Times New Roman"/>
          <w:sz w:val="28"/>
          <w:szCs w:val="28"/>
        </w:rPr>
        <w:t xml:space="preserve">làm công tác nghiên cứu sưu tầm... Hiện vật sau khi sưu tầm đều được phân loại, xử lý kỹ thuật, lập hồ sơ </w:t>
      </w:r>
      <w:r>
        <w:rPr>
          <w:rFonts w:cs="Times New Roman"/>
          <w:sz w:val="28"/>
          <w:szCs w:val="28"/>
        </w:rPr>
        <w:t xml:space="preserve">khoa học </w:t>
      </w:r>
      <w:r w:rsidRPr="00766409">
        <w:rPr>
          <w:rFonts w:cs="Times New Roman"/>
          <w:sz w:val="28"/>
          <w:szCs w:val="28"/>
        </w:rPr>
        <w:t>và được Hội đồng khoa học thẩm đị</w:t>
      </w:r>
      <w:r>
        <w:rPr>
          <w:rFonts w:cs="Times New Roman"/>
          <w:sz w:val="28"/>
          <w:szCs w:val="28"/>
        </w:rPr>
        <w:t>nh, đánh giá</w:t>
      </w:r>
      <w:r w:rsidRPr="00766409">
        <w:rPr>
          <w:rFonts w:cs="Times New Roman"/>
          <w:sz w:val="28"/>
          <w:szCs w:val="28"/>
        </w:rPr>
        <w:t>, xét duyệt, nhậ</w:t>
      </w:r>
      <w:r>
        <w:rPr>
          <w:rFonts w:cs="Times New Roman"/>
          <w:sz w:val="28"/>
          <w:szCs w:val="28"/>
        </w:rPr>
        <w:t>p kho theo</w:t>
      </w:r>
      <w:r w:rsidRPr="00766409">
        <w:rPr>
          <w:rFonts w:cs="Times New Roman"/>
          <w:sz w:val="28"/>
          <w:szCs w:val="28"/>
        </w:rPr>
        <w:t xml:space="preserve"> quy định để phục vụ công tác nghiên cứu và trưng bày</w:t>
      </w:r>
      <w:r>
        <w:rPr>
          <w:rFonts w:cs="Times New Roman"/>
          <w:sz w:val="28"/>
          <w:szCs w:val="28"/>
        </w:rPr>
        <w:t>, giới thiệu di sản văn hóa</w:t>
      </w:r>
      <w:r w:rsidRPr="00766409">
        <w:rPr>
          <w:rFonts w:cs="Times New Roman"/>
          <w:sz w:val="28"/>
          <w:szCs w:val="28"/>
        </w:rPr>
        <w:t>. Qua đó tích cực góp phần giới thiệu, quảng bá giá trị di sản văn hóa củ</w:t>
      </w:r>
      <w:r>
        <w:rPr>
          <w:rFonts w:cs="Times New Roman"/>
          <w:sz w:val="28"/>
          <w:szCs w:val="28"/>
        </w:rPr>
        <w:t>a địa phương.</w:t>
      </w:r>
    </w:p>
    <w:p w14:paraId="41B05E27" w14:textId="5A8A7845" w:rsidR="00BE48C0" w:rsidRPr="00A722D7" w:rsidRDefault="00BE48C0" w:rsidP="00FD2098">
      <w:pPr>
        <w:spacing w:before="40" w:after="40" w:line="360" w:lineRule="exact"/>
        <w:ind w:firstLine="709"/>
        <w:rPr>
          <w:rFonts w:cs="Times New Roman"/>
          <w:b/>
          <w:bCs/>
          <w:i/>
          <w:iCs/>
          <w:sz w:val="28"/>
          <w:szCs w:val="28"/>
        </w:rPr>
      </w:pPr>
      <w:r w:rsidRPr="00A722D7">
        <w:rPr>
          <w:rFonts w:cs="Times New Roman"/>
          <w:b/>
          <w:bCs/>
          <w:i/>
          <w:iCs/>
          <w:sz w:val="28"/>
          <w:szCs w:val="28"/>
        </w:rPr>
        <w:t xml:space="preserve"> Từ những chuyến đi khảo sát, sưu tầm, chúng tôi đã rút ra được một số kinh nghiệm, như sau:</w:t>
      </w:r>
    </w:p>
    <w:p w14:paraId="2618DFCD" w14:textId="0D34DAAB" w:rsidR="00BE48C0" w:rsidRPr="00766409" w:rsidRDefault="00BE48C0" w:rsidP="00FD2098">
      <w:pPr>
        <w:spacing w:before="40" w:after="40" w:line="360" w:lineRule="exact"/>
        <w:ind w:firstLine="709"/>
        <w:rPr>
          <w:rFonts w:cs="Times New Roman"/>
          <w:sz w:val="28"/>
          <w:szCs w:val="28"/>
        </w:rPr>
      </w:pPr>
      <w:r>
        <w:rPr>
          <w:rFonts w:cs="Times New Roman"/>
          <w:sz w:val="28"/>
          <w:szCs w:val="28"/>
        </w:rPr>
        <w:t xml:space="preserve"> </w:t>
      </w:r>
      <w:r w:rsidRPr="00766409">
        <w:rPr>
          <w:rFonts w:cs="Times New Roman"/>
          <w:sz w:val="28"/>
          <w:szCs w:val="28"/>
        </w:rPr>
        <w:t>- Mỗ</w:t>
      </w:r>
      <w:r>
        <w:rPr>
          <w:rFonts w:cs="Times New Roman"/>
          <w:sz w:val="28"/>
          <w:szCs w:val="28"/>
        </w:rPr>
        <w:t>i viên chức</w:t>
      </w:r>
      <w:r w:rsidRPr="00766409">
        <w:rPr>
          <w:rFonts w:cs="Times New Roman"/>
          <w:sz w:val="28"/>
          <w:szCs w:val="28"/>
        </w:rPr>
        <w:t xml:space="preserve"> làm công tác sưu tầm phải có sự </w:t>
      </w:r>
      <w:r>
        <w:rPr>
          <w:rFonts w:cs="Times New Roman"/>
          <w:sz w:val="28"/>
          <w:szCs w:val="28"/>
        </w:rPr>
        <w:t xml:space="preserve">nghiên cứu </w:t>
      </w:r>
      <w:r w:rsidRPr="00766409">
        <w:rPr>
          <w:rFonts w:cs="Times New Roman"/>
          <w:sz w:val="28"/>
          <w:szCs w:val="28"/>
        </w:rPr>
        <w:t>nghiêm túc về</w:t>
      </w:r>
      <w:r>
        <w:rPr>
          <w:rFonts w:cs="Times New Roman"/>
          <w:sz w:val="28"/>
          <w:szCs w:val="28"/>
        </w:rPr>
        <w:t xml:space="preserve"> </w:t>
      </w:r>
      <w:r w:rsidRPr="00766409">
        <w:rPr>
          <w:rFonts w:cs="Times New Roman"/>
          <w:sz w:val="28"/>
          <w:szCs w:val="28"/>
        </w:rPr>
        <w:t>thông tin</w:t>
      </w:r>
      <w:r>
        <w:rPr>
          <w:rFonts w:cs="Times New Roman"/>
          <w:sz w:val="28"/>
          <w:szCs w:val="28"/>
        </w:rPr>
        <w:t xml:space="preserve"> tài liệu hiện có,</w:t>
      </w:r>
      <w:r w:rsidRPr="00766409">
        <w:rPr>
          <w:rFonts w:cs="Times New Roman"/>
          <w:sz w:val="28"/>
          <w:szCs w:val="28"/>
        </w:rPr>
        <w:t xml:space="preserve"> phân tích, đối chiếu</w:t>
      </w:r>
      <w:r>
        <w:rPr>
          <w:rFonts w:cs="Times New Roman"/>
          <w:sz w:val="28"/>
          <w:szCs w:val="28"/>
        </w:rPr>
        <w:t>, so sánh với</w:t>
      </w:r>
      <w:r w:rsidRPr="00766409">
        <w:rPr>
          <w:rFonts w:cs="Times New Roman"/>
          <w:sz w:val="28"/>
          <w:szCs w:val="28"/>
        </w:rPr>
        <w:t xml:space="preserve"> nguồn sử liệu để có được những đánh giá chính xác và khoa học. Người cán bộ sưu tầm cũng cần biết kết hợp giữa các khâu tiếp cận, gặp gỡ vận động đến khai thác thông tin, thu thập tài liệu, sưu tầm hiện vậ</w:t>
      </w:r>
      <w:r>
        <w:rPr>
          <w:rFonts w:cs="Times New Roman"/>
          <w:sz w:val="28"/>
          <w:szCs w:val="28"/>
        </w:rPr>
        <w:t xml:space="preserve">t. </w:t>
      </w:r>
    </w:p>
    <w:p w14:paraId="234E88F3" w14:textId="3FB57F4E" w:rsidR="00BE48C0" w:rsidRPr="00766409" w:rsidRDefault="00BE48C0" w:rsidP="00FD2098">
      <w:pPr>
        <w:spacing w:before="40" w:after="40" w:line="360" w:lineRule="exact"/>
        <w:ind w:firstLine="709"/>
        <w:rPr>
          <w:rFonts w:cs="Times New Roman"/>
          <w:sz w:val="28"/>
          <w:szCs w:val="28"/>
        </w:rPr>
      </w:pPr>
      <w:r w:rsidRPr="00766409">
        <w:rPr>
          <w:rFonts w:cs="Times New Roman"/>
          <w:sz w:val="28"/>
          <w:szCs w:val="28"/>
        </w:rPr>
        <w:t xml:space="preserve">- Những người làm công tác sưu tầm, phải là người có tâm huyết, có trình độ nhất định, tạo </w:t>
      </w:r>
      <w:r>
        <w:rPr>
          <w:rFonts w:cs="Times New Roman"/>
          <w:sz w:val="28"/>
          <w:szCs w:val="28"/>
        </w:rPr>
        <w:t xml:space="preserve">được </w:t>
      </w:r>
      <w:r w:rsidRPr="00766409">
        <w:rPr>
          <w:rFonts w:cs="Times New Roman"/>
          <w:sz w:val="28"/>
          <w:szCs w:val="28"/>
        </w:rPr>
        <w:t>niềm tin, sự nhiệ</w:t>
      </w:r>
      <w:r>
        <w:rPr>
          <w:rFonts w:cs="Times New Roman"/>
          <w:sz w:val="28"/>
          <w:szCs w:val="28"/>
        </w:rPr>
        <w:t xml:space="preserve">t tình, </w:t>
      </w:r>
      <w:r w:rsidRPr="00766409">
        <w:rPr>
          <w:rFonts w:cs="Times New Roman"/>
          <w:sz w:val="28"/>
          <w:szCs w:val="28"/>
        </w:rPr>
        <w:t>nâng cao tri thức về văn hóa, lịch sử</w:t>
      </w:r>
      <w:r>
        <w:rPr>
          <w:rFonts w:cs="Times New Roman"/>
          <w:sz w:val="28"/>
          <w:szCs w:val="28"/>
        </w:rPr>
        <w:t xml:space="preserve"> tộc người, am hiểu phong tục tập quán;</w:t>
      </w:r>
      <w:r w:rsidRPr="00766409">
        <w:rPr>
          <w:rFonts w:cs="Times New Roman"/>
          <w:sz w:val="28"/>
          <w:szCs w:val="28"/>
        </w:rPr>
        <w:t xml:space="preserve"> nắm rõ những thông tin, lý lịch của nhân chứng có hiện vật cần sưu tầm, hiểu biết về chuyên môn nghiệp vụ</w:t>
      </w:r>
      <w:r>
        <w:rPr>
          <w:rFonts w:cs="Times New Roman"/>
          <w:sz w:val="28"/>
          <w:szCs w:val="28"/>
        </w:rPr>
        <w:t xml:space="preserve">, </w:t>
      </w:r>
      <w:r w:rsidRPr="00766409">
        <w:rPr>
          <w:rFonts w:cs="Times New Roman"/>
          <w:sz w:val="28"/>
          <w:szCs w:val="28"/>
        </w:rPr>
        <w:t>về công tác dân vậ</w:t>
      </w:r>
      <w:r>
        <w:rPr>
          <w:rFonts w:cs="Times New Roman"/>
          <w:sz w:val="28"/>
          <w:szCs w:val="28"/>
        </w:rPr>
        <w:t>n.</w:t>
      </w:r>
    </w:p>
    <w:p w14:paraId="16E8A513" w14:textId="5A08A830" w:rsidR="00BE48C0" w:rsidRPr="00766409" w:rsidRDefault="00BE48C0" w:rsidP="00FD2098">
      <w:pPr>
        <w:spacing w:before="40" w:after="40" w:line="360" w:lineRule="exact"/>
        <w:ind w:firstLine="709"/>
        <w:rPr>
          <w:rFonts w:cs="Times New Roman"/>
          <w:sz w:val="28"/>
          <w:szCs w:val="28"/>
        </w:rPr>
      </w:pPr>
      <w:r>
        <w:rPr>
          <w:rFonts w:cs="Times New Roman"/>
          <w:sz w:val="28"/>
          <w:szCs w:val="28"/>
        </w:rPr>
        <w:t>- G</w:t>
      </w:r>
      <w:r w:rsidRPr="00766409">
        <w:rPr>
          <w:rFonts w:cs="Times New Roman"/>
          <w:sz w:val="28"/>
          <w:szCs w:val="28"/>
        </w:rPr>
        <w:t>iao tiếp có ý nghĩa đặc biệt quan trọng trong quá trình sưu tầm, sự hòa nhập, tạo không khí vui vẻ và cởi mở, giúp người đến sưu tầm cũng như người có hiện vậ</w:t>
      </w:r>
      <w:r>
        <w:rPr>
          <w:rFonts w:cs="Times New Roman"/>
          <w:sz w:val="28"/>
          <w:szCs w:val="28"/>
        </w:rPr>
        <w:t xml:space="preserve">t </w:t>
      </w:r>
      <w:r w:rsidRPr="00766409">
        <w:rPr>
          <w:rFonts w:cs="Times New Roman"/>
          <w:sz w:val="28"/>
          <w:szCs w:val="28"/>
        </w:rPr>
        <w:t>tự nhiên hơn trong quá trình kể chuyện, tiế</w:t>
      </w:r>
      <w:r>
        <w:rPr>
          <w:rFonts w:cs="Times New Roman"/>
          <w:sz w:val="28"/>
          <w:szCs w:val="28"/>
        </w:rPr>
        <w:t>p xúc, ghi chép thông tin các câu chuyện về hiện vật.</w:t>
      </w:r>
    </w:p>
    <w:p w14:paraId="761198B9" w14:textId="19290E8F" w:rsidR="00BE48C0" w:rsidRPr="00FD2098" w:rsidRDefault="00BE48C0" w:rsidP="00FD2098">
      <w:pPr>
        <w:spacing w:before="40" w:after="40" w:line="360" w:lineRule="exact"/>
        <w:ind w:firstLine="709"/>
        <w:rPr>
          <w:rFonts w:ascii="Times New Roman Bold" w:hAnsi="Times New Roman Bold" w:cs="Times New Roman"/>
          <w:b/>
          <w:bCs/>
          <w:i/>
          <w:iCs/>
          <w:spacing w:val="-4"/>
          <w:sz w:val="28"/>
          <w:szCs w:val="28"/>
        </w:rPr>
      </w:pPr>
      <w:r w:rsidRPr="00766409">
        <w:rPr>
          <w:rFonts w:cs="Times New Roman"/>
          <w:sz w:val="28"/>
          <w:szCs w:val="28"/>
        </w:rPr>
        <w:t xml:space="preserve"> </w:t>
      </w:r>
      <w:r w:rsidRPr="00FD2098">
        <w:rPr>
          <w:rFonts w:ascii="Times New Roman Bold" w:hAnsi="Times New Roman Bold" w:cs="Times New Roman"/>
          <w:b/>
          <w:bCs/>
          <w:i/>
          <w:iCs/>
          <w:spacing w:val="-4"/>
          <w:sz w:val="28"/>
          <w:szCs w:val="28"/>
        </w:rPr>
        <w:t>Để công tác nghiên cứu, sưu tầm tài, liệu hiện vật đạt hiệu quả cao hơn nữa  trong thời gian tới</w:t>
      </w:r>
      <w:r w:rsidRPr="00FD2098">
        <w:rPr>
          <w:rFonts w:ascii="Times New Roman Bold" w:hAnsi="Times New Roman Bold" w:cs="Times New Roman"/>
          <w:i/>
          <w:iCs/>
          <w:spacing w:val="-4"/>
          <w:sz w:val="28"/>
          <w:szCs w:val="28"/>
        </w:rPr>
        <w:t xml:space="preserve"> </w:t>
      </w:r>
      <w:r w:rsidRPr="00FD2098">
        <w:rPr>
          <w:rFonts w:ascii="Times New Roman Bold" w:hAnsi="Times New Roman Bold" w:cs="Times New Roman"/>
          <w:b/>
          <w:bCs/>
          <w:i/>
          <w:iCs/>
          <w:spacing w:val="-4"/>
          <w:sz w:val="28"/>
          <w:szCs w:val="28"/>
        </w:rPr>
        <w:t>Bảo tàng tỉnh cần triển khai thực hiện một số giải pháp sau:</w:t>
      </w:r>
    </w:p>
    <w:p w14:paraId="1C1CF4B5" w14:textId="77777777" w:rsidR="00BE48C0" w:rsidRDefault="00BE48C0" w:rsidP="00FD2098">
      <w:pPr>
        <w:spacing w:before="40" w:after="40" w:line="360" w:lineRule="exact"/>
        <w:ind w:firstLine="709"/>
        <w:rPr>
          <w:rFonts w:cs="Times New Roman"/>
          <w:sz w:val="28"/>
          <w:szCs w:val="28"/>
        </w:rPr>
      </w:pPr>
      <w:r>
        <w:rPr>
          <w:rFonts w:cs="Times New Roman"/>
          <w:sz w:val="28"/>
          <w:szCs w:val="28"/>
        </w:rPr>
        <w:t>(1)  Xây dựng</w:t>
      </w:r>
      <w:r w:rsidRPr="00766409">
        <w:rPr>
          <w:rFonts w:cs="Times New Roman"/>
          <w:sz w:val="28"/>
          <w:szCs w:val="28"/>
        </w:rPr>
        <w:t xml:space="preserve"> kế hoạch dài hạn, trung hạn để công tác sưu tầm hiện vật được chủ độ</w:t>
      </w:r>
      <w:r>
        <w:rPr>
          <w:rFonts w:cs="Times New Roman"/>
          <w:sz w:val="28"/>
          <w:szCs w:val="28"/>
        </w:rPr>
        <w:t>ng</w:t>
      </w:r>
      <w:r w:rsidRPr="00766409">
        <w:rPr>
          <w:rFonts w:cs="Times New Roman"/>
          <w:sz w:val="28"/>
          <w:szCs w:val="28"/>
        </w:rPr>
        <w:t>. Tiếp tục nghiên cứu, sưu tầm những tài liệu, hình ảnh gốc; chú trọng các nhóm hiện vật lịch sử, văn hóa</w:t>
      </w:r>
      <w:r>
        <w:rPr>
          <w:rFonts w:cs="Times New Roman"/>
          <w:sz w:val="28"/>
          <w:szCs w:val="28"/>
        </w:rPr>
        <w:t xml:space="preserve"> các dân tộc.</w:t>
      </w:r>
    </w:p>
    <w:p w14:paraId="1DE49534" w14:textId="77777777" w:rsidR="00BE48C0" w:rsidRDefault="00BE48C0" w:rsidP="00FD2098">
      <w:pPr>
        <w:spacing w:before="40" w:after="40" w:line="360" w:lineRule="exact"/>
        <w:ind w:firstLine="709"/>
        <w:rPr>
          <w:rFonts w:cs="Times New Roman"/>
          <w:sz w:val="28"/>
          <w:szCs w:val="28"/>
        </w:rPr>
      </w:pPr>
      <w:r>
        <w:rPr>
          <w:rFonts w:cs="Times New Roman"/>
          <w:sz w:val="28"/>
          <w:szCs w:val="28"/>
        </w:rPr>
        <w:t>(2)</w:t>
      </w:r>
      <w:r w:rsidRPr="00766409">
        <w:rPr>
          <w:rFonts w:cs="Times New Roman"/>
          <w:sz w:val="28"/>
          <w:szCs w:val="28"/>
        </w:rPr>
        <w:t xml:space="preserve"> Đ</w:t>
      </w:r>
      <w:r>
        <w:rPr>
          <w:rFonts w:cs="Times New Roman"/>
          <w:sz w:val="28"/>
          <w:szCs w:val="28"/>
        </w:rPr>
        <w:t>ẩy</w:t>
      </w:r>
      <w:r w:rsidRPr="00766409">
        <w:rPr>
          <w:rFonts w:cs="Times New Roman"/>
          <w:sz w:val="28"/>
          <w:szCs w:val="28"/>
        </w:rPr>
        <w:t xml:space="preserve"> mạnh</w:t>
      </w:r>
      <w:r w:rsidRPr="00CC6998">
        <w:t xml:space="preserve"> </w:t>
      </w:r>
      <w:r w:rsidRPr="00CC6998">
        <w:rPr>
          <w:rFonts w:cs="Times New Roman"/>
          <w:sz w:val="28"/>
          <w:szCs w:val="28"/>
        </w:rPr>
        <w:t>ứng dụng khoa học công nghệ trong quản lý hiện vật, thực hiện tư liệu hóa, số hóa hiện vật.</w:t>
      </w:r>
    </w:p>
    <w:p w14:paraId="653CB060" w14:textId="0BF50B83" w:rsidR="00BE48C0" w:rsidRDefault="00BE48C0" w:rsidP="00FD2098">
      <w:pPr>
        <w:spacing w:before="40" w:after="40" w:line="360" w:lineRule="exact"/>
        <w:ind w:firstLine="709"/>
        <w:rPr>
          <w:rFonts w:cs="Times New Roman"/>
          <w:sz w:val="28"/>
          <w:szCs w:val="28"/>
        </w:rPr>
      </w:pPr>
      <w:r>
        <w:rPr>
          <w:rFonts w:cs="Times New Roman"/>
          <w:sz w:val="28"/>
          <w:szCs w:val="28"/>
        </w:rPr>
        <w:t xml:space="preserve"> (3) Thực hiện công tác </w:t>
      </w:r>
      <w:r w:rsidRPr="00766409">
        <w:rPr>
          <w:rFonts w:cs="Times New Roman"/>
          <w:sz w:val="28"/>
          <w:szCs w:val="28"/>
        </w:rPr>
        <w:t>nghiên cứu sưu tầm tài liệu hiện vật về văn hóa phi vật thể</w:t>
      </w:r>
      <w:r>
        <w:rPr>
          <w:rFonts w:cs="Times New Roman"/>
          <w:sz w:val="28"/>
          <w:szCs w:val="28"/>
        </w:rPr>
        <w:t xml:space="preserve">. </w:t>
      </w:r>
      <w:r w:rsidRPr="00766409">
        <w:rPr>
          <w:rFonts w:cs="Times New Roman"/>
          <w:sz w:val="28"/>
          <w:szCs w:val="28"/>
        </w:rPr>
        <w:t>Thực hiện giao lưu, hợp tác trong công tác sưu tầm với các bảo tàng</w:t>
      </w:r>
      <w:r>
        <w:rPr>
          <w:rFonts w:cs="Times New Roman"/>
          <w:sz w:val="28"/>
          <w:szCs w:val="28"/>
        </w:rPr>
        <w:t xml:space="preserve"> ở</w:t>
      </w:r>
      <w:r w:rsidRPr="00766409">
        <w:rPr>
          <w:rFonts w:cs="Times New Roman"/>
          <w:sz w:val="28"/>
          <w:szCs w:val="28"/>
        </w:rPr>
        <w:t xml:space="preserve"> trung ương và địa phương. Bên cạnh đó, cũng cần quan tâm đến công tác phục chế</w:t>
      </w:r>
      <w:r>
        <w:rPr>
          <w:rFonts w:cs="Times New Roman"/>
          <w:sz w:val="28"/>
          <w:szCs w:val="28"/>
        </w:rPr>
        <w:t xml:space="preserve">, tu sửa </w:t>
      </w:r>
      <w:r w:rsidRPr="00766409">
        <w:rPr>
          <w:rFonts w:cs="Times New Roman"/>
          <w:sz w:val="28"/>
          <w:szCs w:val="28"/>
        </w:rPr>
        <w:t>hiện vật, xây dựng đề cương chỉnh lý trưng bày</w:t>
      </w:r>
      <w:r>
        <w:rPr>
          <w:rFonts w:cs="Times New Roman"/>
          <w:sz w:val="28"/>
          <w:szCs w:val="28"/>
        </w:rPr>
        <w:t xml:space="preserve"> hàng năm </w:t>
      </w:r>
      <w:r w:rsidRPr="00766409">
        <w:rPr>
          <w:rFonts w:cs="Times New Roman"/>
          <w:sz w:val="28"/>
          <w:szCs w:val="28"/>
        </w:rPr>
        <w:t>nhằm đáp ứng nhu cầu ngày càng cao củ</w:t>
      </w:r>
      <w:r>
        <w:rPr>
          <w:rFonts w:cs="Times New Roman"/>
          <w:sz w:val="28"/>
          <w:szCs w:val="28"/>
        </w:rPr>
        <w:t>a khách tham quan.</w:t>
      </w:r>
    </w:p>
    <w:p w14:paraId="64472D76" w14:textId="52C75736" w:rsidR="00BE48C0" w:rsidRDefault="00BE48C0" w:rsidP="00FD2098">
      <w:pPr>
        <w:spacing w:before="40" w:after="40" w:line="360" w:lineRule="exact"/>
        <w:ind w:firstLine="709"/>
        <w:rPr>
          <w:rFonts w:cs="Times New Roman"/>
          <w:sz w:val="28"/>
          <w:szCs w:val="28"/>
        </w:rPr>
      </w:pPr>
      <w:r>
        <w:rPr>
          <w:rFonts w:cs="Times New Roman"/>
          <w:sz w:val="28"/>
          <w:szCs w:val="28"/>
        </w:rPr>
        <w:t xml:space="preserve">  (4) Công tác n</w:t>
      </w:r>
      <w:r w:rsidRPr="00AA4204">
        <w:rPr>
          <w:rFonts w:cs="Times New Roman"/>
          <w:sz w:val="28"/>
          <w:szCs w:val="28"/>
        </w:rPr>
        <w:t xml:space="preserve">ghiên cứu, sưu tầm và </w:t>
      </w:r>
      <w:r>
        <w:rPr>
          <w:rFonts w:cs="Times New Roman"/>
          <w:sz w:val="28"/>
          <w:szCs w:val="28"/>
        </w:rPr>
        <w:t xml:space="preserve">bổ sung </w:t>
      </w:r>
      <w:r w:rsidRPr="00AA4204">
        <w:rPr>
          <w:rFonts w:cs="Times New Roman"/>
          <w:sz w:val="28"/>
          <w:szCs w:val="28"/>
        </w:rPr>
        <w:t>hoàn thiện các bộ sưu tập hiện vậ</w:t>
      </w:r>
      <w:r>
        <w:rPr>
          <w:rFonts w:cs="Times New Roman"/>
          <w:sz w:val="28"/>
          <w:szCs w:val="28"/>
        </w:rPr>
        <w:t xml:space="preserve">t hàng năm cần tiếp tục thực hiện nhằm </w:t>
      </w:r>
      <w:r w:rsidRPr="00AA4204">
        <w:rPr>
          <w:rFonts w:cs="Times New Roman"/>
          <w:sz w:val="28"/>
          <w:szCs w:val="28"/>
        </w:rPr>
        <w:t>lưu giữ những di sản giá trị về lịch sử, bản sắ</w:t>
      </w:r>
      <w:r>
        <w:rPr>
          <w:rFonts w:cs="Times New Roman"/>
          <w:sz w:val="28"/>
          <w:szCs w:val="28"/>
        </w:rPr>
        <w:t xml:space="preserve">c văn hóa, </w:t>
      </w:r>
      <w:r w:rsidRPr="00AA4204">
        <w:rPr>
          <w:rFonts w:cs="Times New Roman"/>
          <w:sz w:val="28"/>
          <w:szCs w:val="28"/>
        </w:rPr>
        <w:t>góp phần vào công tác tuyên truyền giáo dục lòng yêu nước, tự hào dân tộc cho các thế hệ hôm nay và mai sau.</w:t>
      </w:r>
      <w:r>
        <w:rPr>
          <w:rFonts w:cs="Times New Roman"/>
          <w:sz w:val="28"/>
          <w:szCs w:val="28"/>
        </w:rPr>
        <w:t>.</w:t>
      </w:r>
    </w:p>
    <w:p w14:paraId="19A7F8DD" w14:textId="77777777" w:rsidR="00BE48C0" w:rsidRDefault="00BE48C0" w:rsidP="00FD2098">
      <w:pPr>
        <w:spacing w:before="40" w:after="40" w:line="360" w:lineRule="exact"/>
        <w:ind w:firstLine="709"/>
        <w:rPr>
          <w:rFonts w:cs="Times New Roman"/>
          <w:bCs/>
          <w:sz w:val="28"/>
          <w:szCs w:val="28"/>
        </w:rPr>
      </w:pPr>
      <w:r>
        <w:rPr>
          <w:rFonts w:cs="Times New Roman"/>
          <w:bCs/>
          <w:sz w:val="28"/>
          <w:szCs w:val="28"/>
        </w:rPr>
        <w:t xml:space="preserve">Một lần nữa xin chú Quý vị đại biểu an khang, thịnh vượng. Chúc Hội nghị của chúng ta thành công rực rỡ. </w:t>
      </w:r>
    </w:p>
    <w:p w14:paraId="4AE92FCD" w14:textId="44699C6A" w:rsidR="00077DAA" w:rsidRPr="00C51CFB" w:rsidRDefault="00077DAA" w:rsidP="00077DAA">
      <w:pPr>
        <w:spacing w:after="0" w:line="240" w:lineRule="auto"/>
        <w:jc w:val="center"/>
        <w:rPr>
          <w:rFonts w:cs="Times New Roman"/>
          <w:b/>
          <w:szCs w:val="28"/>
        </w:rPr>
      </w:pPr>
      <w:r w:rsidRPr="00C51CFB">
        <w:rPr>
          <w:rFonts w:cs="Times New Roman"/>
          <w:b/>
          <w:szCs w:val="28"/>
        </w:rPr>
        <w:lastRenderedPageBreak/>
        <w:t>THAM LUẬN</w:t>
      </w:r>
    </w:p>
    <w:p w14:paraId="673BCED2" w14:textId="77777777" w:rsidR="00C51CFB" w:rsidRPr="00C51CFB" w:rsidRDefault="00077DAA" w:rsidP="00077DAA">
      <w:pPr>
        <w:spacing w:after="0" w:line="240" w:lineRule="auto"/>
        <w:jc w:val="center"/>
        <w:rPr>
          <w:rFonts w:cs="Times New Roman"/>
          <w:b/>
          <w:szCs w:val="28"/>
        </w:rPr>
      </w:pPr>
      <w:r w:rsidRPr="00C51CFB">
        <w:rPr>
          <w:rFonts w:cs="Times New Roman"/>
          <w:b/>
          <w:szCs w:val="28"/>
        </w:rPr>
        <w:t>GIẢI PHÁP NÂNG CAO CHẤT LƯỢNG TỔ CHỨC CUỘC THI</w:t>
      </w:r>
      <w:r w:rsidR="00C51CFB" w:rsidRPr="00C51CFB">
        <w:rPr>
          <w:rFonts w:cs="Times New Roman"/>
          <w:b/>
          <w:szCs w:val="28"/>
        </w:rPr>
        <w:t xml:space="preserve"> </w:t>
      </w:r>
    </w:p>
    <w:p w14:paraId="7CE5CE46" w14:textId="754B5D00" w:rsidR="00077DAA" w:rsidRPr="00C51CFB" w:rsidRDefault="00077DAA" w:rsidP="00077DAA">
      <w:pPr>
        <w:spacing w:after="0" w:line="240" w:lineRule="auto"/>
        <w:jc w:val="center"/>
        <w:rPr>
          <w:rFonts w:cs="Times New Roman"/>
          <w:b/>
          <w:szCs w:val="28"/>
        </w:rPr>
      </w:pPr>
      <w:r w:rsidRPr="00C51CFB">
        <w:rPr>
          <w:rFonts w:cs="Times New Roman"/>
          <w:b/>
          <w:szCs w:val="28"/>
        </w:rPr>
        <w:t>CHÀO MỪNG NGÀY SÁCH VÀ VĂN HÓA ĐỌC VIỆT NAM 21/4</w:t>
      </w:r>
    </w:p>
    <w:p w14:paraId="17274001" w14:textId="6D06F92F" w:rsidR="00077DAA" w:rsidRPr="00C51CFB" w:rsidRDefault="00077DAA" w:rsidP="00077DAA">
      <w:pPr>
        <w:spacing w:after="0" w:line="240" w:lineRule="auto"/>
        <w:jc w:val="center"/>
        <w:rPr>
          <w:rFonts w:cs="Times New Roman"/>
          <w:szCs w:val="28"/>
        </w:rPr>
      </w:pPr>
    </w:p>
    <w:p w14:paraId="6D8EE44D" w14:textId="091E5DF3" w:rsidR="00C51CFB" w:rsidRDefault="00C51CFB" w:rsidP="00077DAA">
      <w:pPr>
        <w:spacing w:before="60" w:after="0" w:line="288" w:lineRule="auto"/>
        <w:ind w:firstLine="720"/>
        <w:rPr>
          <w:rFonts w:cs="Times New Roman"/>
          <w:b/>
          <w:i/>
          <w:color w:val="000000" w:themeColor="text1"/>
          <w:szCs w:val="28"/>
        </w:rPr>
      </w:pPr>
      <w:r>
        <w:rPr>
          <w:rFonts w:cs="Times New Roman"/>
          <w:b/>
          <w:i/>
          <w:color w:val="000000" w:themeColor="text1"/>
          <w:szCs w:val="28"/>
        </w:rPr>
        <w:tab/>
      </w:r>
      <w:r>
        <w:rPr>
          <w:rFonts w:cs="Times New Roman"/>
          <w:b/>
          <w:i/>
          <w:color w:val="000000" w:themeColor="text1"/>
          <w:szCs w:val="28"/>
        </w:rPr>
        <w:tab/>
      </w:r>
      <w:r>
        <w:rPr>
          <w:rFonts w:cs="Times New Roman"/>
          <w:b/>
          <w:i/>
          <w:color w:val="000000" w:themeColor="text1"/>
          <w:szCs w:val="28"/>
        </w:rPr>
        <w:tab/>
      </w:r>
      <w:r>
        <w:rPr>
          <w:rFonts w:cs="Times New Roman"/>
          <w:b/>
          <w:i/>
          <w:color w:val="000000" w:themeColor="text1"/>
          <w:szCs w:val="28"/>
        </w:rPr>
        <w:tab/>
      </w:r>
      <w:r>
        <w:rPr>
          <w:rFonts w:cs="Times New Roman"/>
          <w:b/>
          <w:i/>
          <w:color w:val="000000" w:themeColor="text1"/>
          <w:szCs w:val="28"/>
        </w:rPr>
        <w:tab/>
      </w:r>
      <w:r>
        <w:rPr>
          <w:rFonts w:cs="Times New Roman"/>
          <w:b/>
          <w:i/>
          <w:color w:val="000000" w:themeColor="text1"/>
          <w:szCs w:val="28"/>
        </w:rPr>
        <w:tab/>
      </w:r>
      <w:r>
        <w:rPr>
          <w:rFonts w:cs="Times New Roman"/>
          <w:b/>
          <w:i/>
          <w:color w:val="000000" w:themeColor="text1"/>
          <w:szCs w:val="28"/>
        </w:rPr>
        <w:tab/>
      </w:r>
      <w:r>
        <w:rPr>
          <w:rFonts w:cs="Times New Roman"/>
          <w:b/>
          <w:i/>
          <w:color w:val="000000" w:themeColor="text1"/>
          <w:szCs w:val="28"/>
        </w:rPr>
        <w:tab/>
        <w:t>Thư viện tỉnh</w:t>
      </w:r>
    </w:p>
    <w:p w14:paraId="367D5BFD" w14:textId="77777777" w:rsidR="00C51CFB" w:rsidRDefault="00C51CFB" w:rsidP="00077DAA">
      <w:pPr>
        <w:spacing w:before="60" w:after="0" w:line="288" w:lineRule="auto"/>
        <w:ind w:firstLine="720"/>
        <w:rPr>
          <w:rFonts w:cs="Times New Roman"/>
          <w:b/>
          <w:i/>
          <w:color w:val="000000" w:themeColor="text1"/>
          <w:szCs w:val="28"/>
        </w:rPr>
      </w:pPr>
    </w:p>
    <w:p w14:paraId="57CF217B" w14:textId="1DD95ACE" w:rsidR="00077DAA" w:rsidRPr="00455CE3" w:rsidRDefault="00077DAA" w:rsidP="00077DAA">
      <w:pPr>
        <w:spacing w:before="60" w:after="0" w:line="288" w:lineRule="auto"/>
        <w:ind w:firstLine="720"/>
        <w:rPr>
          <w:rFonts w:cs="Times New Roman"/>
          <w:b/>
          <w:i/>
          <w:color w:val="000000" w:themeColor="text1"/>
          <w:szCs w:val="28"/>
        </w:rPr>
      </w:pPr>
      <w:r w:rsidRPr="00455CE3">
        <w:rPr>
          <w:rFonts w:cs="Times New Roman"/>
          <w:b/>
          <w:i/>
          <w:color w:val="000000" w:themeColor="text1"/>
          <w:szCs w:val="28"/>
        </w:rPr>
        <w:t>Kính thưa Qúy vị đại biểu!</w:t>
      </w:r>
    </w:p>
    <w:p w14:paraId="40445196" w14:textId="6F44F882" w:rsidR="00077DAA" w:rsidRPr="00455CE3" w:rsidRDefault="00077DAA" w:rsidP="00891EE2">
      <w:pPr>
        <w:spacing w:after="0" w:line="360" w:lineRule="exact"/>
        <w:ind w:firstLine="720"/>
        <w:rPr>
          <w:rFonts w:cs="Times New Roman"/>
          <w:b/>
          <w:i/>
          <w:color w:val="000000" w:themeColor="text1"/>
          <w:szCs w:val="28"/>
        </w:rPr>
      </w:pPr>
      <w:r w:rsidRPr="00455CE3">
        <w:rPr>
          <w:rFonts w:cs="Times New Roman"/>
          <w:b/>
          <w:i/>
          <w:color w:val="000000" w:themeColor="text1"/>
          <w:szCs w:val="28"/>
        </w:rPr>
        <w:t>Thưa toàn thể Hội nghị</w:t>
      </w:r>
      <w:r w:rsidR="00C51CFB">
        <w:rPr>
          <w:rFonts w:cs="Times New Roman"/>
          <w:b/>
          <w:i/>
          <w:color w:val="000000" w:themeColor="text1"/>
          <w:szCs w:val="28"/>
        </w:rPr>
        <w:t>!</w:t>
      </w:r>
    </w:p>
    <w:p w14:paraId="17FAC288" w14:textId="77777777" w:rsidR="00077DAA" w:rsidRPr="00455CE3" w:rsidRDefault="00077DAA" w:rsidP="00891EE2">
      <w:pPr>
        <w:spacing w:after="0" w:line="360" w:lineRule="exact"/>
        <w:ind w:firstLine="720"/>
        <w:rPr>
          <w:rFonts w:cs="Times New Roman"/>
          <w:color w:val="000000" w:themeColor="text1"/>
          <w:szCs w:val="28"/>
        </w:rPr>
      </w:pPr>
      <w:r w:rsidRPr="00455CE3">
        <w:rPr>
          <w:rFonts w:cs="Times New Roman"/>
          <w:color w:val="000000" w:themeColor="text1"/>
          <w:szCs w:val="28"/>
        </w:rPr>
        <w:t>Lời đầu tiên cho phép tôi được thay mặt cho tập thể viên chức, lao động Thư viện tỉnh xin gửi tới quý vị Đại biểu lời chức sức khỏe, thành đạt. Chúc Hội nghị tổng kết công tác Văn hóa, Thể thao và Du lịch năm 202</w:t>
      </w:r>
      <w:r w:rsidRPr="00114EFC">
        <w:rPr>
          <w:rFonts w:cs="Times New Roman"/>
          <w:color w:val="000000" w:themeColor="text1"/>
          <w:szCs w:val="28"/>
        </w:rPr>
        <w:t>5</w:t>
      </w:r>
      <w:r w:rsidRPr="00455CE3">
        <w:rPr>
          <w:rFonts w:cs="Times New Roman"/>
          <w:color w:val="000000" w:themeColor="text1"/>
          <w:szCs w:val="28"/>
        </w:rPr>
        <w:t xml:space="preserve"> và triển khai nhiệm vụ công tác năm 202</w:t>
      </w:r>
      <w:r w:rsidRPr="00114EFC">
        <w:rPr>
          <w:rFonts w:cs="Times New Roman"/>
          <w:color w:val="000000" w:themeColor="text1"/>
          <w:szCs w:val="28"/>
        </w:rPr>
        <w:t>6</w:t>
      </w:r>
      <w:r w:rsidRPr="00455CE3">
        <w:rPr>
          <w:rFonts w:cs="Times New Roman"/>
          <w:color w:val="000000" w:themeColor="text1"/>
          <w:szCs w:val="28"/>
        </w:rPr>
        <w:t xml:space="preserve"> của </w:t>
      </w:r>
      <w:r w:rsidRPr="00114EFC">
        <w:rPr>
          <w:rFonts w:cs="Times New Roman"/>
          <w:color w:val="000000" w:themeColor="text1"/>
          <w:szCs w:val="28"/>
        </w:rPr>
        <w:t xml:space="preserve">ngành Văn hóa, Thể thao và Du lịch </w:t>
      </w:r>
      <w:r w:rsidRPr="00455CE3">
        <w:rPr>
          <w:rFonts w:cs="Times New Roman"/>
          <w:color w:val="000000" w:themeColor="text1"/>
          <w:szCs w:val="28"/>
        </w:rPr>
        <w:t>thành công tốt đẹp.</w:t>
      </w:r>
    </w:p>
    <w:p w14:paraId="0A05A97C" w14:textId="77777777" w:rsidR="00077DAA" w:rsidRPr="00114EFC" w:rsidRDefault="00077DAA" w:rsidP="00891EE2">
      <w:pPr>
        <w:spacing w:after="0" w:line="360" w:lineRule="exact"/>
        <w:ind w:firstLine="720"/>
        <w:rPr>
          <w:rFonts w:cs="Times New Roman"/>
          <w:b/>
          <w:i/>
          <w:color w:val="000000" w:themeColor="text1"/>
          <w:szCs w:val="28"/>
        </w:rPr>
      </w:pPr>
      <w:r w:rsidRPr="00114EFC">
        <w:rPr>
          <w:rFonts w:cs="Times New Roman"/>
          <w:color w:val="000000" w:themeColor="text1"/>
          <w:szCs w:val="28"/>
        </w:rPr>
        <w:t>Sau đây tôi xin báo cáo tham luận:</w:t>
      </w:r>
      <w:r w:rsidRPr="00114EFC">
        <w:rPr>
          <w:rFonts w:cs="Times New Roman"/>
          <w:b/>
          <w:color w:val="000000" w:themeColor="text1"/>
          <w:szCs w:val="28"/>
        </w:rPr>
        <w:t xml:space="preserve"> </w:t>
      </w:r>
      <w:r w:rsidRPr="00114EFC">
        <w:rPr>
          <w:b/>
          <w:i/>
          <w:color w:val="000000" w:themeColor="text1"/>
        </w:rPr>
        <w:t xml:space="preserve">Giải pháp nâng cao chất lượng tổ chức cuộc thi chào mừng Ngày Sách </w:t>
      </w:r>
      <w:r>
        <w:rPr>
          <w:b/>
          <w:i/>
          <w:color w:val="000000" w:themeColor="text1"/>
        </w:rPr>
        <w:t xml:space="preserve">và Văn hóa đọc </w:t>
      </w:r>
      <w:r w:rsidRPr="00114EFC">
        <w:rPr>
          <w:b/>
          <w:i/>
          <w:color w:val="000000" w:themeColor="text1"/>
        </w:rPr>
        <w:t>Việt Nam 21/4</w:t>
      </w:r>
      <w:r w:rsidRPr="00114EFC">
        <w:rPr>
          <w:rFonts w:cs="Times New Roman"/>
          <w:b/>
          <w:i/>
          <w:color w:val="000000" w:themeColor="text1"/>
          <w:szCs w:val="28"/>
        </w:rPr>
        <w:t>.</w:t>
      </w:r>
    </w:p>
    <w:p w14:paraId="1643B7DE" w14:textId="77777777" w:rsidR="00077DAA" w:rsidRPr="00622A31" w:rsidRDefault="00077DAA" w:rsidP="00891EE2">
      <w:pPr>
        <w:spacing w:after="0" w:line="360" w:lineRule="exact"/>
        <w:ind w:firstLine="720"/>
        <w:rPr>
          <w:rFonts w:cs="Times New Roman"/>
          <w:b/>
          <w:i/>
          <w:color w:val="000000" w:themeColor="text1"/>
          <w:szCs w:val="28"/>
        </w:rPr>
      </w:pPr>
      <w:r w:rsidRPr="00114EFC">
        <w:rPr>
          <w:rFonts w:cs="Times New Roman"/>
          <w:b/>
          <w:i/>
          <w:color w:val="000000" w:themeColor="text1"/>
          <w:szCs w:val="28"/>
          <w:lang w:val="vi-VN"/>
        </w:rPr>
        <w:t>Kính thưa toàn thể hội nghị</w:t>
      </w:r>
      <w:r>
        <w:rPr>
          <w:rFonts w:cs="Times New Roman"/>
          <w:b/>
          <w:i/>
          <w:color w:val="000000" w:themeColor="text1"/>
          <w:szCs w:val="28"/>
        </w:rPr>
        <w:t>!</w:t>
      </w:r>
    </w:p>
    <w:p w14:paraId="3EF16D81" w14:textId="77777777" w:rsidR="00077DAA" w:rsidRPr="00114EFC" w:rsidRDefault="00077DAA" w:rsidP="00891EE2">
      <w:pPr>
        <w:pStyle w:val="NormalWeb"/>
        <w:shd w:val="clear" w:color="auto" w:fill="FFFFFF"/>
        <w:spacing w:before="0" w:beforeAutospacing="0" w:after="0" w:afterAutospacing="0" w:line="360" w:lineRule="exact"/>
        <w:ind w:firstLine="720"/>
        <w:jc w:val="both"/>
        <w:rPr>
          <w:color w:val="000000" w:themeColor="text1"/>
          <w:sz w:val="28"/>
          <w:szCs w:val="28"/>
          <w:shd w:val="clear" w:color="auto" w:fill="FFFFFF"/>
        </w:rPr>
      </w:pPr>
      <w:r w:rsidRPr="00114EFC">
        <w:rPr>
          <w:color w:val="000000" w:themeColor="text1"/>
          <w:sz w:val="28"/>
          <w:szCs w:val="28"/>
          <w:shd w:val="clear" w:color="auto" w:fill="FFFFFF"/>
        </w:rPr>
        <w:t>Thời gian qua, thực hiện các quan điểm, chủ trương của Đảng, chính sách, pháp luật của Nhà nước, việc chăm lo phát triển văn hóa đọc đã trở thành phong trào, thành nhu cầu, thành nếp văn hóa và đạt nhiều kết quả quan trọng. Ngày Sách và Văn hóa đọc Việt Nam ngày càng được tổ chức sâu rộng, thiết thực, ý nghĩa, chuyên nghiệp với sự hưởng ứng, phối hợp chặt chẽ của các cấp ủy, chính quyền, ban, bộ, ngành Trung ương và địa phương cùng nhiều hoạt động phong phú, đa dạng, hấp dẫn; nhiều mô hình hay, cách làm sáng tạo, với các chương trình khuyến đọc đã tạo ra không gian văn hóa thu hút sự quan tâm của đông đảo quần chúng nhân dân; tạo dựng nét đẹp văn hóa, thúc đẩy thói quen đọc sách, nuôi dưỡng tình yêu sách.</w:t>
      </w:r>
    </w:p>
    <w:p w14:paraId="4F02CDFF" w14:textId="77777777" w:rsidR="00077DAA" w:rsidRDefault="00077DAA" w:rsidP="00891EE2">
      <w:pPr>
        <w:pStyle w:val="NormalWeb"/>
        <w:shd w:val="clear" w:color="auto" w:fill="FFFFFF"/>
        <w:spacing w:before="0" w:beforeAutospacing="0" w:after="0" w:afterAutospacing="0" w:line="360" w:lineRule="exact"/>
        <w:ind w:firstLine="720"/>
        <w:jc w:val="both"/>
        <w:rPr>
          <w:color w:val="000000" w:themeColor="text1"/>
          <w:sz w:val="28"/>
          <w:szCs w:val="28"/>
        </w:rPr>
      </w:pPr>
      <w:r w:rsidRPr="00114EFC">
        <w:rPr>
          <w:color w:val="000000" w:themeColor="text1"/>
          <w:sz w:val="28"/>
          <w:szCs w:val="28"/>
          <w:shd w:val="clear" w:color="auto" w:fill="FFFFFF"/>
        </w:rPr>
        <w:t xml:space="preserve">Chung tay phát triển văn hóa đọc và hưởng ứng </w:t>
      </w:r>
      <w:r>
        <w:rPr>
          <w:color w:val="000000" w:themeColor="text1"/>
          <w:sz w:val="28"/>
          <w:szCs w:val="28"/>
          <w:shd w:val="clear" w:color="auto" w:fill="FFFFFF"/>
        </w:rPr>
        <w:t>Ngày S</w:t>
      </w:r>
      <w:r w:rsidRPr="00114EFC">
        <w:rPr>
          <w:color w:val="000000" w:themeColor="text1"/>
          <w:sz w:val="28"/>
          <w:szCs w:val="28"/>
          <w:shd w:val="clear" w:color="auto" w:fill="FFFFFF"/>
        </w:rPr>
        <w:t>ách và Văn hóa đọc Việt Nam, hàng năm Thư viện tỉnh đã có rất nhiều hoạt động truyền thông vận động như: Phối hợp tổ chức Tuần lễ học tập suốt đời, Phối hợp tổ chức Ngày sách… Trong đó việc tham mưu tổ chức các cuộc thi như T</w:t>
      </w:r>
      <w:r w:rsidRPr="00114EFC">
        <w:rPr>
          <w:color w:val="000000" w:themeColor="text1"/>
          <w:sz w:val="28"/>
          <w:szCs w:val="28"/>
          <w:lang w:val="vi-VN"/>
        </w:rPr>
        <w:t>hiếu nhi tuyên truyền giới thiệu sách</w:t>
      </w:r>
      <w:r w:rsidRPr="00114EFC">
        <w:rPr>
          <w:color w:val="000000" w:themeColor="text1"/>
          <w:sz w:val="28"/>
          <w:szCs w:val="28"/>
        </w:rPr>
        <w:t>,</w:t>
      </w:r>
      <w:r w:rsidRPr="00114EFC">
        <w:rPr>
          <w:color w:val="000000" w:themeColor="text1"/>
          <w:sz w:val="28"/>
          <w:szCs w:val="28"/>
          <w:lang w:val="vi-VN"/>
        </w:rPr>
        <w:t xml:space="preserve"> </w:t>
      </w:r>
      <w:r w:rsidRPr="00114EFC">
        <w:rPr>
          <w:color w:val="000000" w:themeColor="text1"/>
          <w:sz w:val="28"/>
          <w:szCs w:val="28"/>
        </w:rPr>
        <w:t>V</w:t>
      </w:r>
      <w:r w:rsidRPr="00114EFC">
        <w:rPr>
          <w:color w:val="000000" w:themeColor="text1"/>
          <w:sz w:val="28"/>
          <w:szCs w:val="28"/>
          <w:lang w:val="vi-VN"/>
        </w:rPr>
        <w:t xml:space="preserve">ẽ tranh theo sách, </w:t>
      </w:r>
      <w:r w:rsidRPr="00114EFC">
        <w:rPr>
          <w:color w:val="000000" w:themeColor="text1"/>
          <w:sz w:val="28"/>
          <w:szCs w:val="28"/>
        </w:rPr>
        <w:t>X</w:t>
      </w:r>
      <w:r w:rsidRPr="00114EFC">
        <w:rPr>
          <w:color w:val="000000" w:themeColor="text1"/>
          <w:sz w:val="28"/>
          <w:szCs w:val="28"/>
          <w:lang w:val="vi-VN"/>
        </w:rPr>
        <w:t>ếp sách nghệ thuật</w:t>
      </w:r>
      <w:r w:rsidRPr="00114EFC">
        <w:rPr>
          <w:color w:val="000000" w:themeColor="text1"/>
          <w:sz w:val="28"/>
          <w:szCs w:val="28"/>
        </w:rPr>
        <w:t>…</w:t>
      </w:r>
      <w:r>
        <w:rPr>
          <w:color w:val="000000" w:themeColor="text1"/>
          <w:sz w:val="28"/>
          <w:szCs w:val="28"/>
        </w:rPr>
        <w:t xml:space="preserve"> cũng là những nội dung mà thư viện luôn quan tâm tham mưu tổ chức.</w:t>
      </w:r>
    </w:p>
    <w:p w14:paraId="39A58B33" w14:textId="77777777" w:rsidR="00077DAA" w:rsidRPr="00114EFC" w:rsidRDefault="00077DAA" w:rsidP="00891EE2">
      <w:pPr>
        <w:pStyle w:val="NormalWeb"/>
        <w:shd w:val="clear" w:color="auto" w:fill="FFFFFF"/>
        <w:spacing w:before="0" w:beforeAutospacing="0" w:after="0" w:afterAutospacing="0" w:line="360" w:lineRule="exact"/>
        <w:ind w:firstLine="720"/>
        <w:jc w:val="both"/>
        <w:rPr>
          <w:color w:val="000000" w:themeColor="text1"/>
          <w:sz w:val="28"/>
          <w:szCs w:val="28"/>
          <w:shd w:val="clear" w:color="auto" w:fill="FFFFFF"/>
        </w:rPr>
      </w:pPr>
      <w:r>
        <w:rPr>
          <w:color w:val="000000" w:themeColor="text1"/>
          <w:sz w:val="28"/>
          <w:szCs w:val="28"/>
        </w:rPr>
        <w:t>Kết quả m</w:t>
      </w:r>
      <w:r w:rsidRPr="00114EFC">
        <w:rPr>
          <w:color w:val="000000" w:themeColor="text1"/>
          <w:sz w:val="28"/>
          <w:szCs w:val="28"/>
        </w:rPr>
        <w:t xml:space="preserve">ỗi cuộc thi được tổ chức đã được sự nhiệt tình hửng ứng tham gia của hàng nghìn em học sinh trên toàn tỉnh. </w:t>
      </w:r>
      <w:r w:rsidRPr="0047540B">
        <w:rPr>
          <w:color w:val="000000" w:themeColor="text1"/>
          <w:sz w:val="28"/>
          <w:szCs w:val="28"/>
        </w:rPr>
        <w:t xml:space="preserve">Các </w:t>
      </w:r>
      <w:r>
        <w:rPr>
          <w:color w:val="000000" w:themeColor="text1"/>
          <w:sz w:val="28"/>
          <w:szCs w:val="28"/>
        </w:rPr>
        <w:t xml:space="preserve">tác phẩm dự thi của các thí sinh </w:t>
      </w:r>
      <w:r w:rsidRPr="0047540B">
        <w:rPr>
          <w:color w:val="000000" w:themeColor="text1"/>
          <w:sz w:val="28"/>
          <w:szCs w:val="28"/>
        </w:rPr>
        <w:t xml:space="preserve">đã giới thiệu </w:t>
      </w:r>
      <w:r w:rsidRPr="0047540B">
        <w:rPr>
          <w:color w:val="000000" w:themeColor="text1"/>
          <w:sz w:val="28"/>
          <w:szCs w:val="28"/>
          <w:shd w:val="clear" w:color="auto" w:fill="FFFFFF"/>
        </w:rPr>
        <w:t>những cuốn sách, câu chuyện về tình yêu quê hương, đất nước, tinh thần độc lập, tự chủ, tự lực, tự cường, ý chí vươn lên, cống hiến cho sự nghiệp xây dựng và bảo vệ Tổ quốc; tôn vinh những giá trị lịch sử, văn hóa và con người Việt Nam qua các thời kỳ. Qua đó thể hiện lòng biết ơn, lòng tự hào, tự tôn dân tộc, góp phần giáo dục tình yêu quê hương, đất nước, nuôi dưỡng khát vọng và trách nhiệm của thế hệ trẻ đối với Tổ quốc Việt Nam</w:t>
      </w:r>
      <w:r w:rsidRPr="0047540B">
        <w:rPr>
          <w:rFonts w:ascii="Arial" w:hAnsi="Arial" w:cs="Arial"/>
          <w:color w:val="000000" w:themeColor="text1"/>
          <w:sz w:val="33"/>
          <w:szCs w:val="33"/>
          <w:shd w:val="clear" w:color="auto" w:fill="FFFFFF"/>
        </w:rPr>
        <w:t>.</w:t>
      </w:r>
      <w:r>
        <w:rPr>
          <w:rFonts w:ascii="Arial" w:hAnsi="Arial" w:cs="Arial"/>
          <w:color w:val="000000" w:themeColor="text1"/>
          <w:sz w:val="33"/>
          <w:szCs w:val="33"/>
          <w:shd w:val="clear" w:color="auto" w:fill="FFFFFF"/>
        </w:rPr>
        <w:t xml:space="preserve"> </w:t>
      </w:r>
      <w:r>
        <w:rPr>
          <w:color w:val="000000" w:themeColor="text1"/>
          <w:sz w:val="28"/>
          <w:szCs w:val="28"/>
        </w:rPr>
        <w:t xml:space="preserve">Ban tổ chức đã trao hàng trăm giải thưởng cá nhân và tập thể cho các thí sinh, các đội thi có thành tích cao. </w:t>
      </w:r>
      <w:r w:rsidRPr="00114EFC">
        <w:rPr>
          <w:color w:val="000000" w:themeColor="text1"/>
          <w:sz w:val="28"/>
          <w:szCs w:val="28"/>
          <w:shd w:val="clear" w:color="auto" w:fill="FFFFFF"/>
        </w:rPr>
        <w:t xml:space="preserve">Đây là sân chơi lành mạnh, bổ ích cho các em thiếu niên, nhi đồng, giúp các em hiểu hơn về sách cũng </w:t>
      </w:r>
      <w:r w:rsidRPr="00114EFC">
        <w:rPr>
          <w:color w:val="000000" w:themeColor="text1"/>
          <w:sz w:val="28"/>
          <w:szCs w:val="28"/>
          <w:shd w:val="clear" w:color="auto" w:fill="FFFFFF"/>
        </w:rPr>
        <w:lastRenderedPageBreak/>
        <w:t xml:space="preserve">như tôn vinh giá trị của sách, khẳng định vai trò, vị trí, tầm quan trọng của sách trong đời sống xã hội. Đồng thời, nâng cao nhận thức của cán bộ, giáo viên, học sinh về vị trí, vai trò và tác dụng của thư viện trong học tập và giảng dạy; thúc đẩy và khơi dậy niềm đam mê đọc sách đối với lứa tuổi thanh thiếu niên, nhi đồng. Từ đó, khuyến khích, thúc đẩy phong trào đọc sách trong thế hệ trẻ, hình thành thói quen và kỹ năng đọc sách, góp phần phát triển văn hóa đọc trong nhà trường và cộng đồng, thực hiện thắng lợi các mục tiêu xây dựng xã hội học tập trên địa bàn tỉnh. </w:t>
      </w:r>
    </w:p>
    <w:p w14:paraId="1ED9FC05" w14:textId="77777777" w:rsidR="00077DAA" w:rsidRPr="00114EFC" w:rsidRDefault="00077DAA" w:rsidP="00891EE2">
      <w:pPr>
        <w:spacing w:after="0" w:line="360" w:lineRule="exact"/>
        <w:ind w:firstLine="720"/>
        <w:rPr>
          <w:rFonts w:cs="Times New Roman"/>
          <w:color w:val="000000" w:themeColor="text1"/>
          <w:szCs w:val="28"/>
        </w:rPr>
      </w:pPr>
      <w:r w:rsidRPr="00114EFC">
        <w:rPr>
          <w:rFonts w:cs="Times New Roman"/>
          <w:color w:val="000000" w:themeColor="text1"/>
          <w:szCs w:val="28"/>
          <w:lang w:val="vi-VN"/>
        </w:rPr>
        <w:t xml:space="preserve">Tuy nhiên trong quá trình </w:t>
      </w:r>
      <w:r w:rsidRPr="00114EFC">
        <w:rPr>
          <w:rFonts w:cs="Times New Roman"/>
          <w:color w:val="000000" w:themeColor="text1"/>
          <w:szCs w:val="28"/>
        </w:rPr>
        <w:t>tham mưu tổ chức bên cạnh những kết quả đạt được vẫn còn bộc lộ những hạn chế gây khó khăn như: công tác chỉ đạo, công tác phối hợp giữa các cơ quan tổ chức, vấn đề kinh phí,</w:t>
      </w:r>
      <w:r w:rsidRPr="00114EFC">
        <w:rPr>
          <w:rFonts w:cs="Times New Roman"/>
          <w:color w:val="000000" w:themeColor="text1"/>
          <w:szCs w:val="28"/>
          <w:lang w:val="es-PR"/>
        </w:rPr>
        <w:t xml:space="preserve"> về cơ chế chính sách quy định mức chi các giải thưởng, việc thực hiện chính quyền 2 cấp..</w:t>
      </w:r>
      <w:r w:rsidRPr="00114EFC">
        <w:rPr>
          <w:rFonts w:cs="Times New Roman"/>
          <w:color w:val="000000" w:themeColor="text1"/>
          <w:szCs w:val="28"/>
        </w:rPr>
        <w:t>.</w:t>
      </w:r>
    </w:p>
    <w:p w14:paraId="2BA61326" w14:textId="77777777" w:rsidR="00077DAA" w:rsidRPr="00114EFC" w:rsidRDefault="00077DAA" w:rsidP="00891EE2">
      <w:pPr>
        <w:spacing w:after="0" w:line="360" w:lineRule="exact"/>
        <w:ind w:firstLine="720"/>
        <w:rPr>
          <w:rFonts w:cs="Times New Roman"/>
          <w:color w:val="000000" w:themeColor="text1"/>
          <w:szCs w:val="28"/>
        </w:rPr>
      </w:pPr>
      <w:r w:rsidRPr="00114EFC">
        <w:rPr>
          <w:rFonts w:cs="Times New Roman"/>
          <w:color w:val="000000" w:themeColor="text1"/>
          <w:szCs w:val="28"/>
        </w:rPr>
        <w:t>Để khắc phục hạn chế</w:t>
      </w:r>
      <w:r>
        <w:rPr>
          <w:rFonts w:cs="Times New Roman"/>
          <w:color w:val="000000" w:themeColor="text1"/>
          <w:szCs w:val="28"/>
        </w:rPr>
        <w:t xml:space="preserve"> </w:t>
      </w:r>
      <w:r w:rsidRPr="00114EFC">
        <w:rPr>
          <w:rFonts w:cs="Times New Roman"/>
          <w:color w:val="000000" w:themeColor="text1"/>
          <w:szCs w:val="28"/>
        </w:rPr>
        <w:t>và phát huy hiệu quả từ các cuộc thi</w:t>
      </w:r>
      <w:r w:rsidRPr="00114EFC">
        <w:rPr>
          <w:color w:val="000000" w:themeColor="text1"/>
        </w:rPr>
        <w:t xml:space="preserve"> chào mừng </w:t>
      </w:r>
      <w:r w:rsidRPr="00383564">
        <w:rPr>
          <w:color w:val="000000" w:themeColor="text1"/>
        </w:rPr>
        <w:t>Ngày Sách và Văn hóa đọc Việt Nam 21/4</w:t>
      </w:r>
      <w:r w:rsidRPr="00383564">
        <w:rPr>
          <w:rFonts w:cs="Times New Roman"/>
          <w:color w:val="000000" w:themeColor="text1"/>
          <w:szCs w:val="28"/>
        </w:rPr>
        <w:t>,</w:t>
      </w:r>
      <w:r w:rsidRPr="00114EFC">
        <w:rPr>
          <w:rFonts w:cs="Times New Roman"/>
          <w:color w:val="000000" w:themeColor="text1"/>
          <w:szCs w:val="28"/>
        </w:rPr>
        <w:t xml:space="preserve"> Thư viện tỉnh </w:t>
      </w:r>
      <w:r>
        <w:rPr>
          <w:rFonts w:cs="Times New Roman"/>
          <w:color w:val="000000" w:themeColor="text1"/>
          <w:szCs w:val="28"/>
        </w:rPr>
        <w:t xml:space="preserve">Lai Châu </w:t>
      </w:r>
      <w:r w:rsidRPr="00114EFC">
        <w:rPr>
          <w:rFonts w:cs="Times New Roman"/>
          <w:color w:val="000000" w:themeColor="text1"/>
          <w:szCs w:val="28"/>
        </w:rPr>
        <w:t>xin đưa ra một số giải pháp như sau:</w:t>
      </w:r>
    </w:p>
    <w:p w14:paraId="1D396FA6" w14:textId="77777777" w:rsidR="00077DAA" w:rsidRPr="00114EFC" w:rsidRDefault="00077DAA" w:rsidP="00891EE2">
      <w:pPr>
        <w:spacing w:after="0" w:line="360" w:lineRule="exact"/>
        <w:ind w:firstLine="720"/>
        <w:textAlignment w:val="baseline"/>
        <w:rPr>
          <w:rFonts w:cs="Times New Roman"/>
          <w:color w:val="000000" w:themeColor="text1"/>
          <w:szCs w:val="28"/>
        </w:rPr>
      </w:pPr>
      <w:r w:rsidRPr="00891EE2">
        <w:rPr>
          <w:rFonts w:eastAsia="Times New Roman" w:cs="Times New Roman"/>
          <w:b/>
          <w:bCs/>
          <w:i/>
          <w:iCs/>
          <w:color w:val="000000" w:themeColor="text1"/>
          <w:szCs w:val="28"/>
          <w:bdr w:val="none" w:sz="0" w:space="0" w:color="auto" w:frame="1"/>
        </w:rPr>
        <w:t>Một là,</w:t>
      </w:r>
      <w:r w:rsidRPr="00114EFC">
        <w:rPr>
          <w:rFonts w:eastAsia="Times New Roman" w:cs="Times New Roman"/>
          <w:iCs/>
          <w:color w:val="000000" w:themeColor="text1"/>
          <w:szCs w:val="28"/>
          <w:bdr w:val="none" w:sz="0" w:space="0" w:color="auto" w:frame="1"/>
        </w:rPr>
        <w:t xml:space="preserve"> tiếp tục đẩy mạnh công tác thông tin, tuyên truyền</w:t>
      </w:r>
      <w:r w:rsidRPr="00114EFC">
        <w:rPr>
          <w:rFonts w:eastAsia="Times New Roman" w:cs="Times New Roman"/>
          <w:color w:val="000000" w:themeColor="text1"/>
          <w:szCs w:val="28"/>
        </w:rPr>
        <w:t xml:space="preserve"> nhằm nâng cao nhận thức của các cấp, các ngành, gia đình, nhà trường, cộng đồng và toàn xã hội về tầm quan trọng của việc đọc và phát triển văn hóa đọc. Huy động sự tham gia có hiệu quả của các phương tiện thông tin, truyền thông với nhiều hình thức thực hiện đa dạng, phù hợp</w:t>
      </w:r>
      <w:r>
        <w:rPr>
          <w:rFonts w:eastAsia="Times New Roman" w:cs="Times New Roman"/>
          <w:color w:val="000000" w:themeColor="text1"/>
          <w:szCs w:val="28"/>
        </w:rPr>
        <w:t>.</w:t>
      </w:r>
    </w:p>
    <w:p w14:paraId="3F7CFAC9" w14:textId="041E2758" w:rsidR="00077DAA" w:rsidRPr="00114EFC" w:rsidRDefault="00077DAA" w:rsidP="00891EE2">
      <w:pPr>
        <w:spacing w:after="0" w:line="360" w:lineRule="exact"/>
        <w:ind w:firstLine="720"/>
        <w:rPr>
          <w:rFonts w:cs="Times New Roman"/>
          <w:color w:val="000000" w:themeColor="text1"/>
          <w:szCs w:val="28"/>
        </w:rPr>
      </w:pPr>
      <w:r w:rsidRPr="00891EE2">
        <w:rPr>
          <w:rFonts w:cs="Times New Roman"/>
          <w:b/>
          <w:bCs/>
          <w:i/>
          <w:color w:val="000000" w:themeColor="text1"/>
          <w:szCs w:val="28"/>
        </w:rPr>
        <w:t>Hai</w:t>
      </w:r>
      <w:r w:rsidRPr="00891EE2">
        <w:rPr>
          <w:rFonts w:cs="Times New Roman"/>
          <w:b/>
          <w:bCs/>
          <w:i/>
          <w:color w:val="000000" w:themeColor="text1"/>
          <w:szCs w:val="28"/>
          <w:lang w:val="vi-VN"/>
        </w:rPr>
        <w:t xml:space="preserve"> là</w:t>
      </w:r>
      <w:r w:rsidRPr="00114EFC">
        <w:rPr>
          <w:rFonts w:cs="Times New Roman"/>
          <w:color w:val="000000" w:themeColor="text1"/>
          <w:szCs w:val="28"/>
          <w:lang w:val="vi-VN"/>
        </w:rPr>
        <w:t xml:space="preserve"> </w:t>
      </w:r>
      <w:r w:rsidRPr="00114EFC">
        <w:rPr>
          <w:rFonts w:cs="Times New Roman"/>
          <w:color w:val="000000" w:themeColor="text1"/>
          <w:szCs w:val="28"/>
        </w:rPr>
        <w:t xml:space="preserve">tăng cường kinh phí để nâng cao chất lượng và nâng cao giải thưởng cho các cuộc thi được tham mưu tổ chức. Ban hành văn bản </w:t>
      </w:r>
      <w:r w:rsidRPr="00114EFC">
        <w:rPr>
          <w:rFonts w:cs="Times New Roman"/>
          <w:color w:val="000000" w:themeColor="text1"/>
          <w:szCs w:val="28"/>
          <w:lang w:val="es-PR"/>
        </w:rPr>
        <w:t>về cơ chế, chính sách quy định mức chi các giải thưởng và hỗ trợ chế độ công tác tổ chức các cuộc thi.</w:t>
      </w:r>
    </w:p>
    <w:p w14:paraId="38ADD5CD" w14:textId="13D81AF6" w:rsidR="00077DAA" w:rsidRPr="00114EFC" w:rsidRDefault="00077DAA" w:rsidP="00891EE2">
      <w:pPr>
        <w:spacing w:after="0" w:line="360" w:lineRule="exact"/>
        <w:ind w:firstLine="720"/>
        <w:rPr>
          <w:rFonts w:cs="Times New Roman"/>
          <w:color w:val="000000" w:themeColor="text1"/>
          <w:szCs w:val="28"/>
        </w:rPr>
      </w:pPr>
      <w:r w:rsidRPr="00891EE2">
        <w:rPr>
          <w:rFonts w:cs="Times New Roman"/>
          <w:b/>
          <w:bCs/>
          <w:i/>
          <w:color w:val="000000" w:themeColor="text1"/>
          <w:szCs w:val="28"/>
        </w:rPr>
        <w:t>Ba là</w:t>
      </w:r>
      <w:r w:rsidRPr="00114EFC">
        <w:rPr>
          <w:rFonts w:cs="Times New Roman"/>
          <w:color w:val="000000" w:themeColor="text1"/>
          <w:szCs w:val="28"/>
        </w:rPr>
        <w:t xml:space="preserve"> </w:t>
      </w:r>
      <w:r w:rsidRPr="00114EFC">
        <w:rPr>
          <w:rFonts w:cs="Times New Roman"/>
          <w:color w:val="000000" w:themeColor="text1"/>
          <w:szCs w:val="28"/>
          <w:lang w:val="vi-VN"/>
        </w:rPr>
        <w:t>cần xây dựng kế hoạch chi</w:t>
      </w:r>
      <w:r w:rsidRPr="00114EFC">
        <w:rPr>
          <w:rFonts w:cs="Times New Roman"/>
          <w:color w:val="000000" w:themeColor="text1"/>
          <w:szCs w:val="28"/>
        </w:rPr>
        <w:t xml:space="preserve"> tiết cụ</w:t>
      </w:r>
      <w:r w:rsidRPr="00114EFC">
        <w:rPr>
          <w:rFonts w:cs="Times New Roman"/>
          <w:color w:val="000000" w:themeColor="text1"/>
          <w:szCs w:val="28"/>
          <w:lang w:val="vi-VN"/>
        </w:rPr>
        <w:t xml:space="preserve"> thể, thể lệ tham gia cho từng cuộc thi, điều chỉnh bổ sung  kế hoạch, thể lệ, thời gian nhận bài thi cho phù hợp với thực tế qua từng cuộc thi.</w:t>
      </w:r>
      <w:r w:rsidRPr="00114EFC">
        <w:rPr>
          <w:rFonts w:cs="Times New Roman"/>
          <w:color w:val="000000" w:themeColor="text1"/>
          <w:szCs w:val="28"/>
        </w:rPr>
        <w:t xml:space="preserve"> </w:t>
      </w:r>
    </w:p>
    <w:p w14:paraId="7FEFD8B5" w14:textId="648F077D" w:rsidR="00077DAA" w:rsidRPr="00114EFC" w:rsidRDefault="00077DAA" w:rsidP="00891EE2">
      <w:pPr>
        <w:spacing w:after="0" w:line="360" w:lineRule="exact"/>
        <w:ind w:firstLine="720"/>
        <w:rPr>
          <w:rFonts w:cs="Times New Roman"/>
          <w:color w:val="000000" w:themeColor="text1"/>
          <w:szCs w:val="28"/>
        </w:rPr>
      </w:pPr>
      <w:r w:rsidRPr="00891EE2">
        <w:rPr>
          <w:rFonts w:cs="Times New Roman"/>
          <w:b/>
          <w:bCs/>
          <w:i/>
          <w:color w:val="000000" w:themeColor="text1"/>
          <w:szCs w:val="28"/>
        </w:rPr>
        <w:t>Bốn</w:t>
      </w:r>
      <w:r w:rsidRPr="00891EE2">
        <w:rPr>
          <w:rFonts w:cs="Times New Roman"/>
          <w:b/>
          <w:bCs/>
          <w:i/>
          <w:color w:val="000000" w:themeColor="text1"/>
          <w:szCs w:val="28"/>
          <w:lang w:val="vi-VN"/>
        </w:rPr>
        <w:t xml:space="preserve"> là</w:t>
      </w:r>
      <w:r w:rsidRPr="00114EFC">
        <w:rPr>
          <w:rFonts w:cs="Times New Roman"/>
          <w:color w:val="000000" w:themeColor="text1"/>
          <w:szCs w:val="28"/>
          <w:lang w:val="vi-VN"/>
        </w:rPr>
        <w:t xml:space="preserve"> nâng cao chất lượng cuộc thi cả về qui mô lẫn chấ</w:t>
      </w:r>
      <w:r>
        <w:rPr>
          <w:rFonts w:cs="Times New Roman"/>
          <w:color w:val="000000" w:themeColor="text1"/>
          <w:szCs w:val="28"/>
          <w:lang w:val="vi-VN"/>
        </w:rPr>
        <w:t>t l</w:t>
      </w:r>
      <w:r>
        <w:rPr>
          <w:rFonts w:cs="Times New Roman"/>
          <w:color w:val="000000" w:themeColor="text1"/>
          <w:szCs w:val="28"/>
        </w:rPr>
        <w:t>ư</w:t>
      </w:r>
      <w:r w:rsidRPr="00114EFC">
        <w:rPr>
          <w:rFonts w:cs="Times New Roman"/>
          <w:color w:val="000000" w:themeColor="text1"/>
          <w:szCs w:val="28"/>
          <w:lang w:val="vi-VN"/>
        </w:rPr>
        <w:t>ợng, triển khai các lứa tuổi đều tham gia, đảm bảo các bài tham gia được đánh giá công tâm, khách quan</w:t>
      </w:r>
      <w:r w:rsidRPr="00114EFC">
        <w:rPr>
          <w:rFonts w:cs="Times New Roman"/>
          <w:color w:val="000000" w:themeColor="text1"/>
          <w:szCs w:val="28"/>
        </w:rPr>
        <w:t>.</w:t>
      </w:r>
    </w:p>
    <w:p w14:paraId="2F59A3A5" w14:textId="77777777" w:rsidR="00077DAA" w:rsidRPr="00114EFC" w:rsidRDefault="00077DAA" w:rsidP="00891EE2">
      <w:pPr>
        <w:spacing w:after="0" w:line="360" w:lineRule="exact"/>
        <w:ind w:firstLine="720"/>
        <w:rPr>
          <w:rFonts w:cs="Times New Roman"/>
          <w:color w:val="000000" w:themeColor="text1"/>
          <w:szCs w:val="28"/>
        </w:rPr>
      </w:pPr>
      <w:r w:rsidRPr="00891EE2">
        <w:rPr>
          <w:rFonts w:cs="Times New Roman"/>
          <w:b/>
          <w:bCs/>
          <w:i/>
          <w:color w:val="000000" w:themeColor="text1"/>
          <w:szCs w:val="28"/>
        </w:rPr>
        <w:t xml:space="preserve">Năm </w:t>
      </w:r>
      <w:r w:rsidRPr="00891EE2">
        <w:rPr>
          <w:rFonts w:cs="Times New Roman"/>
          <w:b/>
          <w:bCs/>
          <w:i/>
          <w:color w:val="000000" w:themeColor="text1"/>
          <w:szCs w:val="28"/>
          <w:lang w:val="vi-VN"/>
        </w:rPr>
        <w:t>là</w:t>
      </w:r>
      <w:r w:rsidRPr="00114EFC">
        <w:rPr>
          <w:rFonts w:cs="Times New Roman"/>
          <w:color w:val="000000" w:themeColor="text1"/>
          <w:szCs w:val="28"/>
          <w:lang w:val="vi-VN"/>
        </w:rPr>
        <w:t xml:space="preserve"> khuyến khích các em tham gia các cuộc thi, mạnh dạn đưa ra ý tưởng, các mô hình gắn kết việc đọc sách với việc học tập, sáng kiến để phát triển thư viện</w:t>
      </w:r>
      <w:r w:rsidRPr="00114EFC">
        <w:rPr>
          <w:rFonts w:cs="Times New Roman"/>
          <w:color w:val="000000" w:themeColor="text1"/>
          <w:szCs w:val="28"/>
        </w:rPr>
        <w:t>.</w:t>
      </w:r>
    </w:p>
    <w:p w14:paraId="1CE7CF94" w14:textId="5E1F221F" w:rsidR="00077DAA" w:rsidRPr="00114EFC" w:rsidRDefault="00077DAA" w:rsidP="00891EE2">
      <w:pPr>
        <w:spacing w:after="0" w:line="360" w:lineRule="exact"/>
        <w:ind w:firstLine="720"/>
        <w:rPr>
          <w:rFonts w:cs="Times New Roman"/>
          <w:color w:val="000000" w:themeColor="text1"/>
          <w:szCs w:val="28"/>
          <w:lang w:val="vi-VN"/>
        </w:rPr>
      </w:pPr>
      <w:r w:rsidRPr="00891EE2">
        <w:rPr>
          <w:rFonts w:cs="Times New Roman"/>
          <w:b/>
          <w:bCs/>
          <w:i/>
          <w:color w:val="000000" w:themeColor="text1"/>
          <w:szCs w:val="28"/>
        </w:rPr>
        <w:t xml:space="preserve">Sáu </w:t>
      </w:r>
      <w:r w:rsidRPr="00891EE2">
        <w:rPr>
          <w:rFonts w:cs="Times New Roman"/>
          <w:b/>
          <w:bCs/>
          <w:i/>
          <w:color w:val="000000" w:themeColor="text1"/>
          <w:szCs w:val="28"/>
          <w:lang w:val="vi-VN"/>
        </w:rPr>
        <w:t>là</w:t>
      </w:r>
      <w:r w:rsidRPr="00114EFC">
        <w:rPr>
          <w:rFonts w:cs="Times New Roman"/>
          <w:color w:val="000000" w:themeColor="text1"/>
          <w:szCs w:val="28"/>
          <w:lang w:val="vi-VN"/>
        </w:rPr>
        <w:t xml:space="preserve"> gắn kết với nhà trường sau khi các cuộc thi kết thúc. Trường nào có ý tưởng, các mô hình gắn kết việc đọc sách với việc học tập, sáng kiến để phát triển thư viện hay thì Thư viện tỉnh phối hợp với nhà trường để sáng kiến, ý tưởng áp dụng trong lĩnh vực thư viện. Mỗi </w:t>
      </w:r>
      <w:r w:rsidRPr="00114EFC">
        <w:rPr>
          <w:rFonts w:cs="Times New Roman"/>
          <w:color w:val="000000" w:themeColor="text1"/>
          <w:szCs w:val="28"/>
        </w:rPr>
        <w:t>học sinh</w:t>
      </w:r>
      <w:r w:rsidRPr="00114EFC">
        <w:rPr>
          <w:rFonts w:cs="Times New Roman"/>
          <w:color w:val="000000" w:themeColor="text1"/>
          <w:szCs w:val="28"/>
          <w:lang w:val="vi-VN"/>
        </w:rPr>
        <w:t xml:space="preserve"> cần lan tỏa việc đọc sách trong lớp, trong trường và trong cộng đồng.</w:t>
      </w:r>
    </w:p>
    <w:p w14:paraId="0413240E" w14:textId="6B6CE5B0" w:rsidR="00077DAA" w:rsidRPr="00114EFC" w:rsidRDefault="00077DAA" w:rsidP="00891EE2">
      <w:pPr>
        <w:spacing w:after="0" w:line="360" w:lineRule="exact"/>
        <w:ind w:firstLine="720"/>
        <w:rPr>
          <w:rFonts w:cs="Times New Roman"/>
          <w:b/>
          <w:i/>
          <w:color w:val="000000" w:themeColor="text1"/>
          <w:szCs w:val="28"/>
        </w:rPr>
      </w:pPr>
      <w:r w:rsidRPr="00114EFC">
        <w:rPr>
          <w:rFonts w:cs="Times New Roman"/>
          <w:b/>
          <w:i/>
          <w:color w:val="000000" w:themeColor="text1"/>
          <w:szCs w:val="28"/>
          <w:lang w:val="vi-VN"/>
        </w:rPr>
        <w:t>Kính thưa Hội nghị</w:t>
      </w:r>
      <w:r w:rsidRPr="00114EFC">
        <w:rPr>
          <w:rFonts w:cs="Times New Roman"/>
          <w:b/>
          <w:i/>
          <w:color w:val="000000" w:themeColor="text1"/>
          <w:szCs w:val="28"/>
        </w:rPr>
        <w:t>!</w:t>
      </w:r>
    </w:p>
    <w:p w14:paraId="6D5AE4E8" w14:textId="77777777" w:rsidR="00077DAA" w:rsidRPr="00114EFC" w:rsidRDefault="00077DAA" w:rsidP="00891EE2">
      <w:pPr>
        <w:spacing w:after="0" w:line="360" w:lineRule="exact"/>
        <w:ind w:firstLine="720"/>
        <w:rPr>
          <w:rFonts w:cs="Times New Roman"/>
          <w:color w:val="000000" w:themeColor="text1"/>
          <w:szCs w:val="28"/>
          <w:lang w:val="vi-VN"/>
        </w:rPr>
      </w:pPr>
      <w:r w:rsidRPr="00114EFC">
        <w:rPr>
          <w:rFonts w:cs="Times New Roman"/>
          <w:color w:val="000000" w:themeColor="text1"/>
          <w:szCs w:val="28"/>
          <w:lang w:val="vi-VN"/>
        </w:rPr>
        <w:t xml:space="preserve">Trên đây là bài tham luận </w:t>
      </w:r>
      <w:r w:rsidRPr="00891EE2">
        <w:rPr>
          <w:rFonts w:cs="Times New Roman"/>
          <w:bCs/>
          <w:i/>
          <w:color w:val="000000" w:themeColor="text1"/>
          <w:szCs w:val="28"/>
          <w:lang w:val="vi-VN"/>
        </w:rPr>
        <w:t>“</w:t>
      </w:r>
      <w:r w:rsidRPr="00891EE2">
        <w:rPr>
          <w:bCs/>
          <w:i/>
          <w:color w:val="000000" w:themeColor="text1"/>
        </w:rPr>
        <w:t>Giải pháp nâng cao chất lượng tổ chức cuộc thi chào mừng Ngày Sách và Văn hóa đọc Việt Nam 21/4</w:t>
      </w:r>
      <w:r w:rsidRPr="00891EE2">
        <w:rPr>
          <w:rFonts w:cs="Times New Roman"/>
          <w:bCs/>
          <w:i/>
          <w:color w:val="000000" w:themeColor="text1"/>
          <w:szCs w:val="28"/>
          <w:lang w:val="vi-VN"/>
        </w:rPr>
        <w:t xml:space="preserve">” </w:t>
      </w:r>
      <w:r w:rsidRPr="00891EE2">
        <w:rPr>
          <w:rFonts w:cs="Times New Roman"/>
          <w:bCs/>
          <w:color w:val="000000" w:themeColor="text1"/>
          <w:szCs w:val="28"/>
          <w:lang w:val="vi-VN"/>
        </w:rPr>
        <w:t>của</w:t>
      </w:r>
      <w:r w:rsidRPr="00114EFC">
        <w:rPr>
          <w:rFonts w:cs="Times New Roman"/>
          <w:color w:val="000000" w:themeColor="text1"/>
          <w:szCs w:val="28"/>
          <w:lang w:val="vi-VN"/>
        </w:rPr>
        <w:t xml:space="preserve"> Thư viện tỉnh Lai Châu. </w:t>
      </w:r>
      <w:r w:rsidRPr="00114EFC">
        <w:rPr>
          <w:rFonts w:cs="Times New Roman"/>
          <w:color w:val="000000" w:themeColor="text1"/>
          <w:szCs w:val="28"/>
        </w:rPr>
        <w:t>R</w:t>
      </w:r>
      <w:r w:rsidRPr="00114EFC">
        <w:rPr>
          <w:rFonts w:cs="Times New Roman"/>
          <w:color w:val="000000" w:themeColor="text1"/>
          <w:szCs w:val="28"/>
          <w:lang w:val="vi-VN"/>
        </w:rPr>
        <w:t>ất mong được tiếp thu ý kiến bổ sung đóng góp của toàn thể Hội nghị.</w:t>
      </w:r>
    </w:p>
    <w:p w14:paraId="530C7E7C" w14:textId="77777777" w:rsidR="00077DAA" w:rsidRPr="00891EE2" w:rsidRDefault="00077DAA" w:rsidP="00891EE2">
      <w:pPr>
        <w:spacing w:after="0" w:line="360" w:lineRule="exact"/>
        <w:ind w:firstLine="720"/>
        <w:rPr>
          <w:rFonts w:cs="Times New Roman"/>
          <w:b/>
          <w:bCs/>
          <w:i/>
          <w:iCs/>
          <w:color w:val="000000" w:themeColor="text1"/>
          <w:szCs w:val="28"/>
          <w:lang w:val="vi-VN"/>
        </w:rPr>
      </w:pPr>
      <w:r w:rsidRPr="00891EE2">
        <w:rPr>
          <w:rFonts w:cs="Times New Roman"/>
          <w:b/>
          <w:bCs/>
          <w:i/>
          <w:iCs/>
          <w:color w:val="000000" w:themeColor="text1"/>
          <w:szCs w:val="28"/>
          <w:lang w:val="vi-VN"/>
        </w:rPr>
        <w:t>Cuối cùng xin chúc các vị lãnh đạo, các vị đại biểu, toàn thể Hội nghị sức khỏe, hạnh phúc, thành công.</w:t>
      </w:r>
    </w:p>
    <w:p w14:paraId="115AFDFB" w14:textId="639B224D" w:rsidR="00077DAA" w:rsidRDefault="00077DAA"/>
    <w:p w14:paraId="487D35F3" w14:textId="77777777" w:rsidR="00077DAA" w:rsidRPr="00DF318D" w:rsidRDefault="00077DAA" w:rsidP="00891EE2">
      <w:pPr>
        <w:pStyle w:val="Heading1"/>
        <w:spacing w:before="0" w:line="360" w:lineRule="exact"/>
        <w:jc w:val="center"/>
        <w:rPr>
          <w:rFonts w:ascii="Times New Roman" w:hAnsi="Times New Roman" w:cs="Times New Roman"/>
          <w:b/>
          <w:bCs/>
          <w:color w:val="auto"/>
          <w:sz w:val="28"/>
          <w:szCs w:val="28"/>
        </w:rPr>
      </w:pPr>
      <w:r w:rsidRPr="00DF318D">
        <w:rPr>
          <w:rFonts w:ascii="Times New Roman" w:hAnsi="Times New Roman" w:cs="Times New Roman"/>
          <w:b/>
          <w:bCs/>
          <w:color w:val="auto"/>
          <w:sz w:val="28"/>
          <w:szCs w:val="28"/>
        </w:rPr>
        <w:lastRenderedPageBreak/>
        <w:t>THAM LUẬN</w:t>
      </w:r>
    </w:p>
    <w:p w14:paraId="6D403205" w14:textId="77777777" w:rsidR="00DF318D" w:rsidRDefault="00077DAA" w:rsidP="00891EE2">
      <w:pPr>
        <w:pStyle w:val="Heading1"/>
        <w:spacing w:before="0" w:line="360" w:lineRule="exact"/>
        <w:jc w:val="center"/>
        <w:rPr>
          <w:rFonts w:ascii="Times New Roman" w:hAnsi="Times New Roman" w:cs="Times New Roman"/>
          <w:b/>
          <w:bCs/>
          <w:color w:val="auto"/>
          <w:spacing w:val="-6"/>
          <w:sz w:val="28"/>
          <w:szCs w:val="28"/>
        </w:rPr>
      </w:pPr>
      <w:r w:rsidRPr="00DF318D">
        <w:rPr>
          <w:rFonts w:ascii="Times New Roman" w:hAnsi="Times New Roman" w:cs="Times New Roman"/>
          <w:b/>
          <w:bCs/>
          <w:color w:val="auto"/>
          <w:spacing w:val="-6"/>
          <w:sz w:val="28"/>
          <w:szCs w:val="28"/>
        </w:rPr>
        <w:t xml:space="preserve">Giải pháp phát huy kết quả đạt được sau 10 năm thực hiện Đề án </w:t>
      </w:r>
    </w:p>
    <w:p w14:paraId="068B81C0" w14:textId="20D38273" w:rsidR="00077DAA" w:rsidRPr="00DF318D" w:rsidRDefault="00077DAA" w:rsidP="00891EE2">
      <w:pPr>
        <w:pStyle w:val="Heading1"/>
        <w:spacing w:before="0" w:line="360" w:lineRule="exact"/>
        <w:jc w:val="center"/>
        <w:rPr>
          <w:rFonts w:ascii="Times New Roman" w:hAnsi="Times New Roman" w:cs="Times New Roman"/>
          <w:b/>
          <w:bCs/>
          <w:color w:val="auto"/>
          <w:sz w:val="28"/>
          <w:szCs w:val="28"/>
        </w:rPr>
      </w:pPr>
      <w:r w:rsidRPr="00DF318D">
        <w:rPr>
          <w:rFonts w:ascii="Times New Roman" w:hAnsi="Times New Roman" w:cs="Times New Roman"/>
          <w:b/>
          <w:bCs/>
          <w:color w:val="auto"/>
          <w:spacing w:val="-6"/>
          <w:sz w:val="28"/>
          <w:szCs w:val="28"/>
        </w:rPr>
        <w:t>đào tạo năng khiếu TDTT và vận động viên thể thao thành tích cao tỉnh Lai Châu</w:t>
      </w:r>
    </w:p>
    <w:p w14:paraId="04B44355" w14:textId="77777777" w:rsidR="00891EE2" w:rsidRPr="00DF318D" w:rsidRDefault="00891EE2" w:rsidP="00891EE2">
      <w:pPr>
        <w:spacing w:after="0" w:line="360" w:lineRule="exact"/>
        <w:ind w:firstLine="720"/>
        <w:rPr>
          <w:rFonts w:cs="Times New Roman"/>
          <w:sz w:val="28"/>
          <w:szCs w:val="28"/>
        </w:rPr>
      </w:pPr>
    </w:p>
    <w:p w14:paraId="7E849964" w14:textId="21723BEE" w:rsidR="00891EE2" w:rsidRPr="00DF318D" w:rsidRDefault="00DF318D" w:rsidP="00891EE2">
      <w:pPr>
        <w:spacing w:after="0" w:line="360" w:lineRule="exact"/>
        <w:ind w:firstLine="720"/>
        <w:rPr>
          <w:rFonts w:cs="Times New Roman"/>
          <w:b/>
          <w:bCs/>
          <w:i/>
          <w:iCs/>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xml:space="preserve">        </w:t>
      </w:r>
      <w:r w:rsidRPr="00DF318D">
        <w:rPr>
          <w:rFonts w:cs="Times New Roman"/>
          <w:b/>
          <w:bCs/>
          <w:i/>
          <w:iCs/>
          <w:sz w:val="28"/>
          <w:szCs w:val="28"/>
        </w:rPr>
        <w:t>Trung tâm Huấn luyện và Thi đấu TDTT</w:t>
      </w:r>
    </w:p>
    <w:p w14:paraId="7C2F9276" w14:textId="77777777" w:rsidR="00891EE2" w:rsidRPr="00DF318D" w:rsidRDefault="00891EE2" w:rsidP="00891EE2">
      <w:pPr>
        <w:spacing w:after="0" w:line="360" w:lineRule="exact"/>
        <w:ind w:firstLine="720"/>
        <w:rPr>
          <w:rFonts w:cs="Times New Roman"/>
          <w:sz w:val="28"/>
          <w:szCs w:val="28"/>
        </w:rPr>
      </w:pPr>
    </w:p>
    <w:p w14:paraId="30FD4764" w14:textId="1287CB07" w:rsidR="00077DAA" w:rsidRPr="00DF318D" w:rsidRDefault="00077DAA" w:rsidP="00891EE2">
      <w:pPr>
        <w:spacing w:after="0" w:line="360" w:lineRule="exact"/>
        <w:ind w:firstLine="720"/>
        <w:rPr>
          <w:rFonts w:cs="Times New Roman"/>
          <w:b/>
          <w:bCs/>
          <w:i/>
          <w:iCs/>
          <w:sz w:val="28"/>
          <w:szCs w:val="28"/>
        </w:rPr>
      </w:pPr>
      <w:r w:rsidRPr="00DF318D">
        <w:rPr>
          <w:rFonts w:cs="Times New Roman"/>
          <w:b/>
          <w:bCs/>
          <w:i/>
          <w:iCs/>
          <w:sz w:val="28"/>
          <w:szCs w:val="28"/>
        </w:rPr>
        <w:t>Kính thưa các đồng chí lãnh đạo;</w:t>
      </w:r>
    </w:p>
    <w:p w14:paraId="7FA89A58" w14:textId="77777777" w:rsidR="00077DAA" w:rsidRPr="00DF318D" w:rsidRDefault="00077DAA" w:rsidP="00891EE2">
      <w:pPr>
        <w:spacing w:after="0" w:line="360" w:lineRule="exact"/>
        <w:ind w:firstLine="720"/>
        <w:rPr>
          <w:rFonts w:cs="Times New Roman"/>
          <w:b/>
          <w:bCs/>
          <w:i/>
          <w:iCs/>
          <w:sz w:val="28"/>
          <w:szCs w:val="28"/>
        </w:rPr>
      </w:pPr>
      <w:r w:rsidRPr="00DF318D">
        <w:rPr>
          <w:rFonts w:cs="Times New Roman"/>
          <w:b/>
          <w:bCs/>
          <w:i/>
          <w:iCs/>
          <w:sz w:val="28"/>
          <w:szCs w:val="28"/>
        </w:rPr>
        <w:t>Kính thưa toàn thể Hội nghị!</w:t>
      </w:r>
    </w:p>
    <w:p w14:paraId="02362C11" w14:textId="77777777" w:rsidR="00077DAA" w:rsidRDefault="00077DAA" w:rsidP="00891EE2">
      <w:pPr>
        <w:spacing w:after="0" w:line="360" w:lineRule="exact"/>
        <w:ind w:firstLine="720"/>
        <w:rPr>
          <w:rFonts w:cs="Times New Roman"/>
          <w:sz w:val="28"/>
          <w:szCs w:val="28"/>
        </w:rPr>
      </w:pPr>
      <w:r w:rsidRPr="00C27593">
        <w:rPr>
          <w:rFonts w:cs="Times New Roman"/>
          <w:sz w:val="28"/>
          <w:szCs w:val="28"/>
        </w:rPr>
        <w:t>Thực hiện Đề án “Đào tạo năng khiếu thể dục thể thao và vận động viên thể thao thành tích cao tỉnh Lai Châu giai đoạ</w:t>
      </w:r>
      <w:r>
        <w:rPr>
          <w:rFonts w:cs="Times New Roman"/>
          <w:sz w:val="28"/>
          <w:szCs w:val="28"/>
        </w:rPr>
        <w:t xml:space="preserve">n 2016 - </w:t>
      </w:r>
      <w:r w:rsidRPr="00C27593">
        <w:rPr>
          <w:rFonts w:cs="Times New Roman"/>
          <w:sz w:val="28"/>
          <w:szCs w:val="28"/>
        </w:rPr>
        <w:t>2020, định hướng đến</w:t>
      </w:r>
      <w:r>
        <w:rPr>
          <w:rFonts w:cs="Times New Roman"/>
          <w:sz w:val="28"/>
          <w:szCs w:val="28"/>
        </w:rPr>
        <w:t xml:space="preserve"> năm 2030”, trong 10 năm qua, được</w:t>
      </w:r>
      <w:r w:rsidRPr="00C27593">
        <w:rPr>
          <w:rFonts w:cs="Times New Roman"/>
          <w:sz w:val="28"/>
          <w:szCs w:val="28"/>
        </w:rPr>
        <w:t xml:space="preserve"> sự quan tâm lãnh đạo, chỉ đạo sát sao của Tỉnh ủy, HĐND, UBND tỉnh và sự phối hợp chặt chẽ của các sở, ngành, địa phương, công tác đào tạo, huấn luyện thể thao thành tích cao của tỉnh đã đạt được nhiều kết quả quan trọng, toàn diện và có chiều sâu, từng bước khẳng định hướng đi đúng đắn của Đề án, tạo nền tảng vững chắc cho giai đoạn phát triển tiếp theo.</w:t>
      </w:r>
    </w:p>
    <w:p w14:paraId="02BA6C3B" w14:textId="77777777" w:rsidR="00DF318D" w:rsidRPr="00DF318D" w:rsidRDefault="00DF318D" w:rsidP="00DF318D">
      <w:pPr>
        <w:spacing w:after="0" w:line="360" w:lineRule="exact"/>
        <w:ind w:firstLine="720"/>
        <w:rPr>
          <w:rFonts w:cs="Times New Roman"/>
          <w:b/>
          <w:bCs/>
          <w:i/>
          <w:iCs/>
          <w:sz w:val="28"/>
          <w:szCs w:val="28"/>
        </w:rPr>
      </w:pPr>
      <w:r w:rsidRPr="00DF318D">
        <w:rPr>
          <w:rFonts w:cs="Times New Roman"/>
          <w:b/>
          <w:bCs/>
          <w:i/>
          <w:iCs/>
          <w:sz w:val="28"/>
          <w:szCs w:val="28"/>
        </w:rPr>
        <w:t>Kính thưa toàn thể Hội nghị!</w:t>
      </w:r>
    </w:p>
    <w:p w14:paraId="40B556DD" w14:textId="77777777" w:rsidR="00077DAA" w:rsidRPr="00C27593" w:rsidRDefault="00077DAA" w:rsidP="00891EE2">
      <w:pPr>
        <w:spacing w:after="0" w:line="360" w:lineRule="exact"/>
        <w:ind w:firstLine="720"/>
        <w:rPr>
          <w:rFonts w:cs="Times New Roman"/>
          <w:sz w:val="28"/>
          <w:szCs w:val="28"/>
        </w:rPr>
      </w:pPr>
      <w:r w:rsidRPr="00C27593">
        <w:rPr>
          <w:rFonts w:cs="Times New Roman"/>
          <w:sz w:val="28"/>
          <w:szCs w:val="28"/>
        </w:rPr>
        <w:t>Sau 10 năm triển khai thực hiện Đề án, hệ thống đào tạo vận động viên thể thao thành tích cao của tỉnh từng bước được hoàn thiện theo hướng đồng bộ, bài bản và ổn định.</w:t>
      </w:r>
    </w:p>
    <w:p w14:paraId="07D22232" w14:textId="77777777" w:rsidR="00077DAA" w:rsidRPr="00C27593" w:rsidRDefault="00077DAA" w:rsidP="00891EE2">
      <w:pPr>
        <w:spacing w:after="0" w:line="360" w:lineRule="exact"/>
        <w:ind w:firstLine="720"/>
        <w:rPr>
          <w:rFonts w:cs="Times New Roman"/>
          <w:sz w:val="28"/>
          <w:szCs w:val="28"/>
        </w:rPr>
      </w:pPr>
      <w:r w:rsidRPr="00CF65DD">
        <w:rPr>
          <w:rFonts w:cs="Times New Roman"/>
          <w:b/>
          <w:sz w:val="28"/>
          <w:szCs w:val="28"/>
        </w:rPr>
        <w:t>Thứ nhất,</w:t>
      </w:r>
      <w:r w:rsidRPr="00C27593">
        <w:rPr>
          <w:rFonts w:cs="Times New Roman"/>
          <w:sz w:val="28"/>
          <w:szCs w:val="28"/>
        </w:rPr>
        <w:t xml:space="preserve"> hệ thống đào tạo vận động viên được hình thành đầy đủ theo mô hình 3 tuyến gồm: tuyến năng khiếu, tuyến đội tuyển trẻ và tuyến đội tuyển tỉnh. Tính đến năm 2025, toàn tỉnh duy trì 131 vận động viên tập trung huấn luyện tại Trung tâm Huấn luyện và Thi đấ</w:t>
      </w:r>
      <w:r>
        <w:rPr>
          <w:rFonts w:cs="Times New Roman"/>
          <w:sz w:val="28"/>
          <w:szCs w:val="28"/>
        </w:rPr>
        <w:t>u TDTT</w:t>
      </w:r>
      <w:r w:rsidRPr="00C27593">
        <w:rPr>
          <w:rFonts w:cs="Times New Roman"/>
          <w:sz w:val="28"/>
          <w:szCs w:val="28"/>
        </w:rPr>
        <w:t>, ở 08 môn thể thao trọng điểm. Đây là lực lượng nòng cốt, bảo đảm tính kế thừa liên tục giữa các tuyến đào tạo và tạo nguồn ổn định cho các đội tuyển tham gia thi đấu các giải khu vự</w:t>
      </w:r>
      <w:r>
        <w:rPr>
          <w:rFonts w:cs="Times New Roman"/>
          <w:sz w:val="28"/>
          <w:szCs w:val="28"/>
        </w:rPr>
        <w:t>c,</w:t>
      </w:r>
      <w:r w:rsidRPr="00C27593">
        <w:rPr>
          <w:rFonts w:cs="Times New Roman"/>
          <w:sz w:val="28"/>
          <w:szCs w:val="28"/>
        </w:rPr>
        <w:t xml:space="preserve"> toàn quốc</w:t>
      </w:r>
      <w:r>
        <w:rPr>
          <w:rFonts w:cs="Times New Roman"/>
          <w:sz w:val="28"/>
          <w:szCs w:val="28"/>
        </w:rPr>
        <w:t xml:space="preserve"> và quốc gia</w:t>
      </w:r>
      <w:r w:rsidRPr="00C27593">
        <w:rPr>
          <w:rFonts w:cs="Times New Roman"/>
          <w:sz w:val="28"/>
          <w:szCs w:val="28"/>
        </w:rPr>
        <w:t>.</w:t>
      </w:r>
    </w:p>
    <w:p w14:paraId="23769DB3" w14:textId="77777777" w:rsidR="00077DAA" w:rsidRPr="00C27593" w:rsidRDefault="00077DAA" w:rsidP="00891EE2">
      <w:pPr>
        <w:spacing w:after="0" w:line="360" w:lineRule="exact"/>
        <w:ind w:firstLine="720"/>
        <w:rPr>
          <w:rFonts w:cs="Times New Roman"/>
          <w:sz w:val="28"/>
          <w:szCs w:val="28"/>
        </w:rPr>
      </w:pPr>
      <w:r w:rsidRPr="0032561C">
        <w:rPr>
          <w:rFonts w:cs="Times New Roman"/>
          <w:b/>
          <w:sz w:val="28"/>
          <w:szCs w:val="28"/>
        </w:rPr>
        <w:t>Thứ hai,</w:t>
      </w:r>
      <w:r w:rsidRPr="00C27593">
        <w:rPr>
          <w:rFonts w:cs="Times New Roman"/>
          <w:sz w:val="28"/>
          <w:szCs w:val="28"/>
        </w:rPr>
        <w:t xml:space="preserve"> thành tích thi đấu có bướ</w:t>
      </w:r>
      <w:r>
        <w:rPr>
          <w:rFonts w:cs="Times New Roman"/>
          <w:sz w:val="28"/>
          <w:szCs w:val="28"/>
        </w:rPr>
        <w:t>c phát triển</w:t>
      </w:r>
      <w:r w:rsidRPr="00C27593">
        <w:rPr>
          <w:rFonts w:cs="Times New Roman"/>
          <w:sz w:val="28"/>
          <w:szCs w:val="28"/>
        </w:rPr>
        <w:t xml:space="preserve"> rõ rệt qua từng giai đoạn, đặc biệt là giai đoạ</w:t>
      </w:r>
      <w:r>
        <w:rPr>
          <w:rFonts w:cs="Times New Roman"/>
          <w:sz w:val="28"/>
          <w:szCs w:val="28"/>
        </w:rPr>
        <w:t xml:space="preserve">n 2021 - </w:t>
      </w:r>
      <w:r w:rsidRPr="00C27593">
        <w:rPr>
          <w:rFonts w:cs="Times New Roman"/>
          <w:sz w:val="28"/>
          <w:szCs w:val="28"/>
        </w:rPr>
        <w:t>2025. Trong toàn bộ giai đoạ</w:t>
      </w:r>
      <w:r>
        <w:rPr>
          <w:rFonts w:cs="Times New Roman"/>
          <w:sz w:val="28"/>
          <w:szCs w:val="28"/>
        </w:rPr>
        <w:t xml:space="preserve">n 2017 - </w:t>
      </w:r>
      <w:r w:rsidRPr="00C27593">
        <w:rPr>
          <w:rFonts w:cs="Times New Roman"/>
          <w:sz w:val="28"/>
          <w:szCs w:val="28"/>
        </w:rPr>
        <w:t xml:space="preserve">2025, các đội tuyển thể thao thành tích cao của tỉnh đã tham gia 122 giải thể thao khu vực, toàn quốc và quốc tế, giành tổng cộng 344 huy chương các loại, trong đó có 65 huy chương vàng, 83 huy chương bạc và 196 huy chương đồng. </w:t>
      </w:r>
    </w:p>
    <w:p w14:paraId="188CA516" w14:textId="77777777" w:rsidR="00077DAA" w:rsidRDefault="00077DAA" w:rsidP="00891EE2">
      <w:pPr>
        <w:spacing w:after="0" w:line="360" w:lineRule="exact"/>
        <w:ind w:firstLine="720"/>
        <w:rPr>
          <w:rFonts w:cs="Times New Roman"/>
          <w:sz w:val="28"/>
          <w:szCs w:val="28"/>
        </w:rPr>
      </w:pPr>
      <w:r w:rsidRPr="00C27593">
        <w:rPr>
          <w:rFonts w:cs="Times New Roman"/>
          <w:sz w:val="28"/>
          <w:szCs w:val="28"/>
        </w:rPr>
        <w:t>Đáng chú ý, riêng năm 2025, các đội tuyển của tỉnh đã tham gia 30 giải thể thao, giành tới 96 huy chương, bao gồm 19 huy chương vàng, 18 huy chương bạc và 59 huy chương đồng; số huy chương giành được vượt xa chỉ tiêu kế hoạch đề ra, thể hiện rõ hiệu quả của công tác đào tạo, huấn luyện tập trung, bài bản và có trọng tâm.</w:t>
      </w:r>
    </w:p>
    <w:p w14:paraId="66A5F44A" w14:textId="77777777" w:rsidR="00077DAA" w:rsidRPr="00BF32EC" w:rsidRDefault="00077DAA" w:rsidP="00891EE2">
      <w:pPr>
        <w:spacing w:after="0" w:line="360" w:lineRule="exact"/>
        <w:ind w:firstLine="720"/>
        <w:rPr>
          <w:rFonts w:eastAsia="Times New Roman" w:cs="Times New Roman"/>
          <w:bCs/>
          <w:sz w:val="28"/>
          <w:szCs w:val="28"/>
        </w:rPr>
      </w:pPr>
      <w:r w:rsidRPr="00BF32EC">
        <w:rPr>
          <w:rFonts w:eastAsia="Times New Roman" w:cs="Times New Roman"/>
          <w:b/>
          <w:bCs/>
          <w:sz w:val="28"/>
          <w:szCs w:val="28"/>
        </w:rPr>
        <w:t xml:space="preserve">Thứ ba, </w:t>
      </w:r>
      <w:r w:rsidRPr="00BF32EC">
        <w:rPr>
          <w:rFonts w:eastAsia="Times New Roman" w:cs="Times New Roman"/>
          <w:bCs/>
          <w:sz w:val="28"/>
          <w:szCs w:val="28"/>
        </w:rPr>
        <w:t>chất lượng vận động viên thể thao thành tích cao của tỉnh ngày càng được nâng lên rõ rệt, từng bước khẳng định vị thế trên đấu trường quốc gia và khu vực.</w:t>
      </w:r>
    </w:p>
    <w:p w14:paraId="079996AC" w14:textId="77777777" w:rsidR="00077DAA" w:rsidRPr="00BF32EC" w:rsidRDefault="00077DAA" w:rsidP="00891EE2">
      <w:pPr>
        <w:spacing w:after="0" w:line="360" w:lineRule="exact"/>
        <w:ind w:firstLine="720"/>
        <w:rPr>
          <w:rFonts w:eastAsia="Times New Roman" w:cs="Times New Roman"/>
          <w:sz w:val="28"/>
          <w:szCs w:val="28"/>
        </w:rPr>
      </w:pPr>
      <w:r w:rsidRPr="00BF32EC">
        <w:rPr>
          <w:rFonts w:eastAsia="Times New Roman" w:cs="Times New Roman"/>
          <w:sz w:val="28"/>
          <w:szCs w:val="28"/>
        </w:rPr>
        <w:t xml:space="preserve">Đến nay, toàn tỉnh có </w:t>
      </w:r>
      <w:r w:rsidRPr="00BF32EC">
        <w:rPr>
          <w:rFonts w:eastAsia="Times New Roman" w:cs="Times New Roman"/>
          <w:bCs/>
          <w:sz w:val="28"/>
          <w:szCs w:val="28"/>
        </w:rPr>
        <w:t>21 lượt vận động viên đạt cấp kiện tướng quốc gia</w:t>
      </w:r>
      <w:r w:rsidRPr="00BF32EC">
        <w:rPr>
          <w:rFonts w:eastAsia="Times New Roman" w:cs="Times New Roman"/>
          <w:sz w:val="28"/>
          <w:szCs w:val="28"/>
        </w:rPr>
        <w:t xml:space="preserve"> và </w:t>
      </w:r>
      <w:r w:rsidRPr="00BF32EC">
        <w:rPr>
          <w:rFonts w:eastAsia="Times New Roman" w:cs="Times New Roman"/>
          <w:bCs/>
          <w:sz w:val="28"/>
          <w:szCs w:val="28"/>
        </w:rPr>
        <w:t>61 lượt vận động viên đạt cấp I quốc gia</w:t>
      </w:r>
      <w:r w:rsidRPr="00BF32EC">
        <w:rPr>
          <w:rFonts w:eastAsia="Times New Roman" w:cs="Times New Roman"/>
          <w:sz w:val="28"/>
          <w:szCs w:val="28"/>
        </w:rPr>
        <w:t>, cho thấy hiệu quả tích cực của công tác tuyển chọn, đào tạo và huấn luyện vận động viên trong những năm qua.</w:t>
      </w:r>
    </w:p>
    <w:p w14:paraId="2A360B85" w14:textId="77777777" w:rsidR="00077DAA" w:rsidRPr="00BF32EC" w:rsidRDefault="00077DAA" w:rsidP="00891EE2">
      <w:pPr>
        <w:spacing w:after="0" w:line="360" w:lineRule="exact"/>
        <w:ind w:firstLine="720"/>
        <w:rPr>
          <w:rFonts w:eastAsia="Times New Roman" w:cs="Times New Roman"/>
          <w:i/>
          <w:sz w:val="28"/>
          <w:szCs w:val="28"/>
        </w:rPr>
      </w:pPr>
      <w:r w:rsidRPr="00BF32EC">
        <w:rPr>
          <w:rFonts w:eastAsia="Times New Roman" w:cs="Times New Roman"/>
          <w:sz w:val="28"/>
          <w:szCs w:val="28"/>
        </w:rPr>
        <w:lastRenderedPageBreak/>
        <w:t xml:space="preserve">Đặc biệt, </w:t>
      </w:r>
      <w:r w:rsidRPr="00C545DB">
        <w:rPr>
          <w:rFonts w:eastAsia="Times New Roman" w:cs="Times New Roman"/>
          <w:bCs/>
          <w:sz w:val="28"/>
          <w:szCs w:val="28"/>
        </w:rPr>
        <w:t>từ năm 2022 đến nay được xác định là giai đoạn bứt phá mạnh mẽ về thành tích</w:t>
      </w:r>
      <w:r w:rsidRPr="00BF32EC">
        <w:rPr>
          <w:rFonts w:eastAsia="Times New Roman" w:cs="Times New Roman"/>
          <w:sz w:val="28"/>
          <w:szCs w:val="28"/>
        </w:rPr>
        <w:t>, khi nhiều vận động viên của tỉnh liên tục đạt giải cao tại các giải thể thao lớn cấp quốc gia, khu vực và châu lục, qua đó góp phần nâng cao hình ảnh, vị thế thể thao Lai Châu trên bản đồ thể thao thành tích cao của cả n</w:t>
      </w:r>
      <w:r>
        <w:rPr>
          <w:rFonts w:eastAsia="Times New Roman" w:cs="Times New Roman"/>
          <w:sz w:val="28"/>
          <w:szCs w:val="28"/>
        </w:rPr>
        <w:t xml:space="preserve">ước. Tiêu biểu có thể kể đến: </w:t>
      </w:r>
      <w:r w:rsidRPr="00CF141A">
        <w:rPr>
          <w:rFonts w:eastAsia="Times New Roman" w:cs="Times New Roman"/>
          <w:bCs/>
          <w:i/>
          <w:sz w:val="28"/>
          <w:szCs w:val="28"/>
        </w:rPr>
        <w:t>VĐV Bùi Tuấn Tú (môn Điền kinh)</w:t>
      </w:r>
      <w:r w:rsidRPr="00BF32EC">
        <w:rPr>
          <w:rFonts w:eastAsia="Times New Roman" w:cs="Times New Roman"/>
          <w:i/>
          <w:sz w:val="28"/>
          <w:szCs w:val="28"/>
        </w:rPr>
        <w:t xml:space="preserve"> đạt </w:t>
      </w:r>
      <w:r w:rsidRPr="00CF141A">
        <w:rPr>
          <w:rFonts w:eastAsia="Times New Roman" w:cs="Times New Roman"/>
          <w:bCs/>
          <w:i/>
          <w:sz w:val="28"/>
          <w:szCs w:val="28"/>
        </w:rPr>
        <w:t>Huy chương Bạc Đại hội Thể thao trẻ châu Á năm 2025</w:t>
      </w:r>
      <w:r w:rsidRPr="00BF32EC">
        <w:rPr>
          <w:rFonts w:eastAsia="Times New Roman" w:cs="Times New Roman"/>
          <w:i/>
          <w:sz w:val="28"/>
          <w:szCs w:val="28"/>
        </w:rPr>
        <w:t xml:space="preserve"> và </w:t>
      </w:r>
      <w:r w:rsidRPr="00CF141A">
        <w:rPr>
          <w:rFonts w:eastAsia="Times New Roman" w:cs="Times New Roman"/>
          <w:bCs/>
          <w:i/>
          <w:sz w:val="28"/>
          <w:szCs w:val="28"/>
        </w:rPr>
        <w:t>Huy chương Bạc Đại hội Thể thao học sinh Đông Nam Á lần thứ 14 tại Philippines</w:t>
      </w:r>
      <w:r w:rsidRPr="00BF32EC">
        <w:rPr>
          <w:rFonts w:eastAsia="Times New Roman" w:cs="Times New Roman"/>
          <w:i/>
          <w:sz w:val="28"/>
          <w:szCs w:val="28"/>
        </w:rPr>
        <w:t xml:space="preserve">; </w:t>
      </w:r>
      <w:r w:rsidRPr="00CF141A">
        <w:rPr>
          <w:rFonts w:eastAsia="Times New Roman" w:cs="Times New Roman"/>
          <w:bCs/>
          <w:i/>
          <w:sz w:val="28"/>
          <w:szCs w:val="28"/>
        </w:rPr>
        <w:t>VĐV Lường Thị Thanh Trang (môn Taekwondo)</w:t>
      </w:r>
      <w:r w:rsidRPr="00BF32EC">
        <w:rPr>
          <w:rFonts w:eastAsia="Times New Roman" w:cs="Times New Roman"/>
          <w:i/>
          <w:sz w:val="28"/>
          <w:szCs w:val="28"/>
        </w:rPr>
        <w:t xml:space="preserve"> đạt </w:t>
      </w:r>
      <w:r w:rsidRPr="00CF141A">
        <w:rPr>
          <w:rFonts w:eastAsia="Times New Roman" w:cs="Times New Roman"/>
          <w:bCs/>
          <w:i/>
          <w:sz w:val="28"/>
          <w:szCs w:val="28"/>
        </w:rPr>
        <w:t>Huy chương Bạc Giải vô địch Taekwondo trẻ Đông Nam Á năm 2022</w:t>
      </w:r>
      <w:r w:rsidRPr="00BF32EC">
        <w:rPr>
          <w:rFonts w:eastAsia="Times New Roman" w:cs="Times New Roman"/>
          <w:i/>
          <w:sz w:val="28"/>
          <w:szCs w:val="28"/>
        </w:rPr>
        <w:t xml:space="preserve"> và </w:t>
      </w:r>
      <w:r w:rsidRPr="00CF141A">
        <w:rPr>
          <w:rFonts w:eastAsia="Times New Roman" w:cs="Times New Roman"/>
          <w:bCs/>
          <w:i/>
          <w:sz w:val="28"/>
          <w:szCs w:val="28"/>
        </w:rPr>
        <w:t>Huy chương Bạc Giải vô địch Taekwondo Đông Nam Á năm 2025</w:t>
      </w:r>
      <w:r w:rsidRPr="00BF32EC">
        <w:rPr>
          <w:rFonts w:eastAsia="Times New Roman" w:cs="Times New Roman"/>
          <w:i/>
          <w:sz w:val="28"/>
          <w:szCs w:val="28"/>
        </w:rPr>
        <w:t xml:space="preserve">; </w:t>
      </w:r>
      <w:r w:rsidRPr="00CF141A">
        <w:rPr>
          <w:rFonts w:eastAsia="Times New Roman" w:cs="Times New Roman"/>
          <w:bCs/>
          <w:i/>
          <w:sz w:val="28"/>
          <w:szCs w:val="28"/>
        </w:rPr>
        <w:t>VĐV Lò Liến Du (môn Taekwondo)</w:t>
      </w:r>
      <w:r w:rsidRPr="00BF32EC">
        <w:rPr>
          <w:rFonts w:eastAsia="Times New Roman" w:cs="Times New Roman"/>
          <w:i/>
          <w:sz w:val="28"/>
          <w:szCs w:val="28"/>
        </w:rPr>
        <w:t xml:space="preserve"> đạt </w:t>
      </w:r>
      <w:r w:rsidRPr="00CF141A">
        <w:rPr>
          <w:rFonts w:eastAsia="Times New Roman" w:cs="Times New Roman"/>
          <w:bCs/>
          <w:i/>
          <w:sz w:val="28"/>
          <w:szCs w:val="28"/>
        </w:rPr>
        <w:t>Huy chương Bạc Giải vô địch trẻ Đông Nam Á năm 2022</w:t>
      </w:r>
      <w:r w:rsidRPr="00BF32EC">
        <w:rPr>
          <w:rFonts w:eastAsia="Times New Roman" w:cs="Times New Roman"/>
          <w:i/>
          <w:sz w:val="28"/>
          <w:szCs w:val="28"/>
        </w:rPr>
        <w:t xml:space="preserve">; </w:t>
      </w:r>
      <w:r w:rsidRPr="00CF141A">
        <w:rPr>
          <w:rFonts w:eastAsia="Times New Roman" w:cs="Times New Roman"/>
          <w:bCs/>
          <w:i/>
          <w:sz w:val="28"/>
          <w:szCs w:val="28"/>
        </w:rPr>
        <w:t>VĐV Nguyễn Gia Như (môn Taekwondo)</w:t>
      </w:r>
      <w:r w:rsidRPr="00BF32EC">
        <w:rPr>
          <w:rFonts w:eastAsia="Times New Roman" w:cs="Times New Roman"/>
          <w:i/>
          <w:sz w:val="28"/>
          <w:szCs w:val="28"/>
        </w:rPr>
        <w:t xml:space="preserve"> đạt </w:t>
      </w:r>
      <w:r w:rsidRPr="00CF141A">
        <w:rPr>
          <w:rFonts w:eastAsia="Times New Roman" w:cs="Times New Roman"/>
          <w:bCs/>
          <w:i/>
          <w:sz w:val="28"/>
          <w:szCs w:val="28"/>
        </w:rPr>
        <w:t>Huy chương Vàng Giải vô địch trẻ Đông Nam Á năm 2025</w:t>
      </w:r>
      <w:r w:rsidRPr="00BF32EC">
        <w:rPr>
          <w:rFonts w:eastAsia="Times New Roman" w:cs="Times New Roman"/>
          <w:i/>
          <w:sz w:val="28"/>
          <w:szCs w:val="28"/>
        </w:rPr>
        <w:t xml:space="preserve">; </w:t>
      </w:r>
      <w:r w:rsidRPr="00CF141A">
        <w:rPr>
          <w:rFonts w:eastAsia="Times New Roman" w:cs="Times New Roman"/>
          <w:bCs/>
          <w:i/>
          <w:sz w:val="28"/>
          <w:szCs w:val="28"/>
        </w:rPr>
        <w:t>VĐV Lò Mạnh Trường (môn Boxing)</w:t>
      </w:r>
      <w:r w:rsidRPr="00BF32EC">
        <w:rPr>
          <w:rFonts w:eastAsia="Times New Roman" w:cs="Times New Roman"/>
          <w:i/>
          <w:sz w:val="28"/>
          <w:szCs w:val="28"/>
        </w:rPr>
        <w:t xml:space="preserve"> đạt </w:t>
      </w:r>
      <w:r w:rsidRPr="00CF141A">
        <w:rPr>
          <w:rFonts w:eastAsia="Times New Roman" w:cs="Times New Roman"/>
          <w:bCs/>
          <w:i/>
          <w:sz w:val="28"/>
          <w:szCs w:val="28"/>
        </w:rPr>
        <w:t>Huy chương Đồng Giải vô địch Boxing trẻ châu Á năm 2025</w:t>
      </w:r>
      <w:r w:rsidRPr="00BF32EC">
        <w:rPr>
          <w:rFonts w:eastAsia="Times New Roman" w:cs="Times New Roman"/>
          <w:i/>
          <w:sz w:val="28"/>
          <w:szCs w:val="28"/>
        </w:rPr>
        <w:t xml:space="preserve">; </w:t>
      </w:r>
      <w:r w:rsidRPr="00CF141A">
        <w:rPr>
          <w:rFonts w:eastAsia="Times New Roman" w:cs="Times New Roman"/>
          <w:bCs/>
          <w:i/>
          <w:sz w:val="28"/>
          <w:szCs w:val="28"/>
        </w:rPr>
        <w:t>VĐV Phàn Mý Loàng (môn Đẩy gậy)</w:t>
      </w:r>
      <w:r w:rsidRPr="00BF32EC">
        <w:rPr>
          <w:rFonts w:eastAsia="Times New Roman" w:cs="Times New Roman"/>
          <w:i/>
          <w:sz w:val="28"/>
          <w:szCs w:val="28"/>
        </w:rPr>
        <w:t xml:space="preserve"> đạt </w:t>
      </w:r>
      <w:r w:rsidRPr="00CF141A">
        <w:rPr>
          <w:rFonts w:eastAsia="Times New Roman" w:cs="Times New Roman"/>
          <w:bCs/>
          <w:i/>
          <w:sz w:val="28"/>
          <w:szCs w:val="28"/>
        </w:rPr>
        <w:t>Huy chương Bạc tại Đại hội Thể thao toàn quốc năm 2022</w:t>
      </w:r>
      <w:r w:rsidRPr="00BF32EC">
        <w:rPr>
          <w:rFonts w:eastAsia="Times New Roman" w:cs="Times New Roman"/>
          <w:i/>
          <w:sz w:val="28"/>
          <w:szCs w:val="28"/>
        </w:rPr>
        <w:t>.</w:t>
      </w:r>
    </w:p>
    <w:p w14:paraId="7664A848" w14:textId="77777777" w:rsidR="00077DAA" w:rsidRDefault="00077DAA" w:rsidP="00891EE2">
      <w:pPr>
        <w:spacing w:after="0" w:line="360" w:lineRule="exact"/>
        <w:ind w:firstLine="720"/>
        <w:rPr>
          <w:rFonts w:cs="Times New Roman"/>
          <w:sz w:val="28"/>
          <w:szCs w:val="28"/>
        </w:rPr>
      </w:pPr>
      <w:r w:rsidRPr="00CA3E24">
        <w:rPr>
          <w:rFonts w:cs="Times New Roman"/>
          <w:b/>
          <w:sz w:val="28"/>
          <w:szCs w:val="28"/>
        </w:rPr>
        <w:t>Thứ tư,</w:t>
      </w:r>
      <w:r w:rsidRPr="00C27593">
        <w:rPr>
          <w:rFonts w:cs="Times New Roman"/>
          <w:sz w:val="28"/>
          <w:szCs w:val="28"/>
        </w:rPr>
        <w:t xml:space="preserve"> công tác bảo đảm điều kiện huấn luyện, thi đấu từng bước được cải thiện rõ rệt. Trong giai đoạ</w:t>
      </w:r>
      <w:r>
        <w:rPr>
          <w:rFonts w:cs="Times New Roman"/>
          <w:sz w:val="28"/>
          <w:szCs w:val="28"/>
        </w:rPr>
        <w:t xml:space="preserve">n 2021 - </w:t>
      </w:r>
      <w:r w:rsidRPr="00C27593">
        <w:rPr>
          <w:rFonts w:cs="Times New Roman"/>
          <w:sz w:val="28"/>
          <w:szCs w:val="28"/>
        </w:rPr>
        <w:t>2025, tổng kinh phí thực hiện Đề án đạt trên 37,9 tỷ đồng, bằng 92,54% dự toán được giao, cao hơn nhiều so với giai đoạ</w:t>
      </w:r>
      <w:r>
        <w:rPr>
          <w:rFonts w:cs="Times New Roman"/>
          <w:sz w:val="28"/>
          <w:szCs w:val="28"/>
        </w:rPr>
        <w:t xml:space="preserve">n 2016 - </w:t>
      </w:r>
      <w:r w:rsidRPr="00C27593">
        <w:rPr>
          <w:rFonts w:cs="Times New Roman"/>
          <w:sz w:val="28"/>
          <w:szCs w:val="28"/>
        </w:rPr>
        <w:t>2020. Việc quản lý, phân bổ và sử dụng kinh phí ngày càng chặt chẽ, hiệu quả, tập trung cho các nhiệm vụ trọng tâm như đào tạo, huấn luyện, chế độ dinh dưỡng, mua sắm trang thiết bị và nâng cấp cơ sở vật chất phục vụ vận động viên.</w:t>
      </w:r>
    </w:p>
    <w:p w14:paraId="44D6CF00" w14:textId="77777777" w:rsidR="00DF318D" w:rsidRPr="00DF318D" w:rsidRDefault="00DF318D" w:rsidP="00DF318D">
      <w:pPr>
        <w:spacing w:after="0" w:line="360" w:lineRule="exact"/>
        <w:ind w:firstLine="720"/>
        <w:rPr>
          <w:rFonts w:cs="Times New Roman"/>
          <w:b/>
          <w:bCs/>
          <w:i/>
          <w:iCs/>
          <w:sz w:val="28"/>
          <w:szCs w:val="28"/>
        </w:rPr>
      </w:pPr>
      <w:r w:rsidRPr="00DF318D">
        <w:rPr>
          <w:rFonts w:cs="Times New Roman"/>
          <w:b/>
          <w:bCs/>
          <w:i/>
          <w:iCs/>
          <w:sz w:val="28"/>
          <w:szCs w:val="28"/>
        </w:rPr>
        <w:t>Kính thưa toàn thể Hội nghị!</w:t>
      </w:r>
    </w:p>
    <w:p w14:paraId="1783087B" w14:textId="77777777" w:rsidR="00077DAA" w:rsidRPr="007417D5" w:rsidRDefault="00077DAA" w:rsidP="00891EE2">
      <w:pPr>
        <w:spacing w:after="0" w:line="360" w:lineRule="exact"/>
        <w:ind w:firstLine="720"/>
        <w:rPr>
          <w:rFonts w:eastAsia="Times New Roman" w:cs="Times New Roman"/>
          <w:sz w:val="28"/>
          <w:szCs w:val="28"/>
        </w:rPr>
      </w:pPr>
      <w:r w:rsidRPr="007417D5">
        <w:rPr>
          <w:rFonts w:eastAsia="Times New Roman" w:cs="Times New Roman"/>
          <w:sz w:val="28"/>
          <w:szCs w:val="28"/>
        </w:rPr>
        <w:t>Bên cạnh những kết quả đạt được, quá trình triển khai thực hiện Đề án trong 10 năm qua vẫn còn một số hạn chế, tồn tại cần được nhìn nhận một cách khách quan, nghiêm túc, làm cơ sở để đề ra các giải pháp phù hợp trong giai đoạn tiếp theo.</w:t>
      </w:r>
    </w:p>
    <w:p w14:paraId="18E90B96" w14:textId="77777777" w:rsidR="00077DAA" w:rsidRDefault="00077DAA" w:rsidP="00891EE2">
      <w:pPr>
        <w:spacing w:after="0" w:line="360" w:lineRule="exact"/>
        <w:ind w:firstLine="720"/>
        <w:rPr>
          <w:rFonts w:eastAsia="Times New Roman" w:cs="Times New Roman"/>
          <w:b/>
          <w:bCs/>
          <w:sz w:val="28"/>
          <w:szCs w:val="28"/>
        </w:rPr>
      </w:pPr>
      <w:r w:rsidRPr="007417D5">
        <w:rPr>
          <w:rFonts w:eastAsia="Times New Roman" w:cs="Times New Roman"/>
          <w:b/>
          <w:bCs/>
          <w:sz w:val="28"/>
          <w:szCs w:val="28"/>
        </w:rPr>
        <w:t>Thứ nhất, quy mô và chất lượng nguồn vận động viên chưa thực sự đồng đều giữa các môn thể thao.</w:t>
      </w:r>
    </w:p>
    <w:p w14:paraId="3F6E361C" w14:textId="77777777" w:rsidR="00077DAA" w:rsidRPr="007417D5" w:rsidRDefault="00077DAA" w:rsidP="00891EE2">
      <w:pPr>
        <w:spacing w:after="0" w:line="360" w:lineRule="exact"/>
        <w:ind w:firstLine="720"/>
        <w:rPr>
          <w:rFonts w:eastAsia="Times New Roman" w:cs="Times New Roman"/>
          <w:sz w:val="28"/>
          <w:szCs w:val="28"/>
        </w:rPr>
      </w:pPr>
      <w:r w:rsidRPr="007417D5">
        <w:rPr>
          <w:rFonts w:eastAsia="Times New Roman" w:cs="Times New Roman"/>
          <w:sz w:val="28"/>
          <w:szCs w:val="28"/>
        </w:rPr>
        <w:t>Mặc dù hệ thống đào tạo 3 tuyến đã được hình thành và duy trì ổn định, song nguồn vận động viên chất lượng cao còn tập trung chủ yếu ở một số môn thế mạnh; một số môn thể thao khác số lượng vận động viên mỏng, tính kế thừa chưa vững chắc. Công tác tuyển chọn ban đầu ở một số địa phương còn gặp</w:t>
      </w:r>
      <w:r>
        <w:rPr>
          <w:rFonts w:eastAsia="Times New Roman" w:cs="Times New Roman"/>
          <w:sz w:val="28"/>
          <w:szCs w:val="28"/>
        </w:rPr>
        <w:t xml:space="preserve"> khó khăn do điều kiện kinh tế -</w:t>
      </w:r>
      <w:r w:rsidRPr="007417D5">
        <w:rPr>
          <w:rFonts w:eastAsia="Times New Roman" w:cs="Times New Roman"/>
          <w:sz w:val="28"/>
          <w:szCs w:val="28"/>
        </w:rPr>
        <w:t xml:space="preserve"> xã hội, nhận thức của gia đình và học sinh về thể thao thành tích cao chưa đồng đều.</w:t>
      </w:r>
    </w:p>
    <w:p w14:paraId="021EA7FE" w14:textId="77777777" w:rsidR="00077DAA" w:rsidRDefault="00077DAA" w:rsidP="00891EE2">
      <w:pPr>
        <w:spacing w:after="0" w:line="360" w:lineRule="exact"/>
        <w:ind w:firstLine="720"/>
        <w:rPr>
          <w:rFonts w:eastAsia="Times New Roman" w:cs="Times New Roman"/>
          <w:b/>
          <w:bCs/>
          <w:sz w:val="28"/>
          <w:szCs w:val="28"/>
        </w:rPr>
      </w:pPr>
      <w:r w:rsidRPr="007417D5">
        <w:rPr>
          <w:rFonts w:eastAsia="Times New Roman" w:cs="Times New Roman"/>
          <w:b/>
          <w:bCs/>
          <w:sz w:val="28"/>
          <w:szCs w:val="28"/>
        </w:rPr>
        <w:t>Thứ hai, thành tích thi đấu tuy có tăng trưởng nhưng chưa thật sự bền vững và chưa tương xứng với tiềm năng.</w:t>
      </w:r>
    </w:p>
    <w:p w14:paraId="6D1F6A40" w14:textId="77777777" w:rsidR="00077DAA" w:rsidRPr="007417D5" w:rsidRDefault="00077DAA" w:rsidP="00891EE2">
      <w:pPr>
        <w:spacing w:after="0" w:line="360" w:lineRule="exact"/>
        <w:ind w:firstLine="720"/>
        <w:rPr>
          <w:rFonts w:eastAsia="Times New Roman" w:cs="Times New Roman"/>
          <w:sz w:val="28"/>
          <w:szCs w:val="28"/>
        </w:rPr>
      </w:pPr>
      <w:r w:rsidRPr="007417D5">
        <w:rPr>
          <w:rFonts w:eastAsia="Times New Roman" w:cs="Times New Roman"/>
          <w:sz w:val="28"/>
          <w:szCs w:val="28"/>
        </w:rPr>
        <w:t>Một số thành tích còn mang tính thời điểm, chưa hình thành được nhiều vận động viên đạt đẳng cấp cao, ổn định lâu dài. Số huy chương vàng tại các giải toàn quốc và quốc tế tuy tăng nhưng chưa đều giữa các năm; việc bứt phá lên nhóm dẫn đầu ở một số môn vẫn còn hạn chế.</w:t>
      </w:r>
    </w:p>
    <w:p w14:paraId="693C152E" w14:textId="77777777" w:rsidR="00077DAA" w:rsidRDefault="00077DAA" w:rsidP="00891EE2">
      <w:pPr>
        <w:spacing w:after="0" w:line="360" w:lineRule="exact"/>
        <w:ind w:firstLine="720"/>
        <w:rPr>
          <w:rFonts w:eastAsia="Times New Roman" w:cs="Times New Roman"/>
          <w:b/>
          <w:bCs/>
          <w:sz w:val="28"/>
          <w:szCs w:val="28"/>
        </w:rPr>
      </w:pPr>
      <w:r w:rsidRPr="007417D5">
        <w:rPr>
          <w:rFonts w:eastAsia="Times New Roman" w:cs="Times New Roman"/>
          <w:b/>
          <w:bCs/>
          <w:sz w:val="28"/>
          <w:szCs w:val="28"/>
        </w:rPr>
        <w:t>Thứ ba, đội ngũ huấn luyện viên còn thiếu về số lượng và chưa thật sự đồng bộ về chất lượng.</w:t>
      </w:r>
    </w:p>
    <w:p w14:paraId="41058743" w14:textId="77777777" w:rsidR="00077DAA" w:rsidRPr="007417D5" w:rsidRDefault="00077DAA" w:rsidP="00891EE2">
      <w:pPr>
        <w:spacing w:after="0" w:line="360" w:lineRule="exact"/>
        <w:ind w:firstLine="720"/>
        <w:rPr>
          <w:rFonts w:eastAsia="Times New Roman" w:cs="Times New Roman"/>
          <w:sz w:val="28"/>
          <w:szCs w:val="28"/>
        </w:rPr>
      </w:pPr>
      <w:r w:rsidRPr="007417D5">
        <w:rPr>
          <w:rFonts w:eastAsia="Times New Roman" w:cs="Times New Roman"/>
          <w:sz w:val="28"/>
          <w:szCs w:val="28"/>
        </w:rPr>
        <w:lastRenderedPageBreak/>
        <w:t>Một bộ phận huấn luyện viên kiêm nhiệm nhiều nhiệm vụ, ảnh hưởng đến chiều sâu công tác huấn luyện; cơ hội tiếp cận các phương pháp huấn luyện hiện đại, khoa học thể thao tiên tiến còn h</w:t>
      </w:r>
      <w:r>
        <w:rPr>
          <w:rFonts w:eastAsia="Times New Roman" w:cs="Times New Roman"/>
          <w:sz w:val="28"/>
          <w:szCs w:val="28"/>
        </w:rPr>
        <w:t>ạn chế. Việc ứng dụng khoa học -</w:t>
      </w:r>
      <w:r w:rsidRPr="007417D5">
        <w:rPr>
          <w:rFonts w:eastAsia="Times New Roman" w:cs="Times New Roman"/>
          <w:sz w:val="28"/>
          <w:szCs w:val="28"/>
        </w:rPr>
        <w:t xml:space="preserve"> công nghệ trong huấn luyện, theo dõi thể lực, phòng ngừa chấn thương mới ở mức độ bước đầu, chưa thực sự chuyên sâu.</w:t>
      </w:r>
    </w:p>
    <w:p w14:paraId="0C22F15B" w14:textId="77777777" w:rsidR="00077DAA" w:rsidRDefault="00077DAA" w:rsidP="00891EE2">
      <w:pPr>
        <w:spacing w:after="0" w:line="360" w:lineRule="exact"/>
        <w:ind w:firstLine="720"/>
        <w:rPr>
          <w:rFonts w:eastAsia="Times New Roman" w:cs="Times New Roman"/>
          <w:b/>
          <w:bCs/>
          <w:sz w:val="28"/>
          <w:szCs w:val="28"/>
        </w:rPr>
      </w:pPr>
      <w:r w:rsidRPr="007417D5">
        <w:rPr>
          <w:rFonts w:eastAsia="Times New Roman" w:cs="Times New Roman"/>
          <w:b/>
          <w:bCs/>
          <w:sz w:val="28"/>
          <w:szCs w:val="28"/>
        </w:rPr>
        <w:t>Thứ tư, cơ sở vật chất và trang thiết bị phục vụ huấn luyện, thi đấu chưa đáp ứng đầy đủ yêu cầu phát triển thể thao thành tích cao.</w:t>
      </w:r>
    </w:p>
    <w:p w14:paraId="3391E5A2" w14:textId="77777777" w:rsidR="00077DAA" w:rsidRPr="007417D5" w:rsidRDefault="00077DAA" w:rsidP="00891EE2">
      <w:pPr>
        <w:spacing w:after="0" w:line="360" w:lineRule="exact"/>
        <w:ind w:firstLine="720"/>
        <w:rPr>
          <w:rFonts w:eastAsia="Times New Roman" w:cs="Times New Roman"/>
          <w:sz w:val="28"/>
          <w:szCs w:val="28"/>
        </w:rPr>
      </w:pPr>
      <w:r w:rsidRPr="007417D5">
        <w:rPr>
          <w:rFonts w:eastAsia="Times New Roman" w:cs="Times New Roman"/>
          <w:sz w:val="28"/>
          <w:szCs w:val="28"/>
        </w:rPr>
        <w:t>Mặc dù đã được quan tâm đầu tư, song một số hạng mục công trình, trang thiết bị huấn luyện còn thiếu và chưa đồng bộ; điều kiện tập luyện của một số môn thể thao còn gặp khó khăn, ảnh hưởng nhất định đến chất lượng huấn luyện và khả năng nâng cao thành tích.</w:t>
      </w:r>
    </w:p>
    <w:p w14:paraId="7F234CD1" w14:textId="77777777" w:rsidR="00077DAA" w:rsidRDefault="00077DAA" w:rsidP="00891EE2">
      <w:pPr>
        <w:spacing w:after="0" w:line="360" w:lineRule="exact"/>
        <w:ind w:firstLine="720"/>
        <w:rPr>
          <w:rFonts w:eastAsia="Times New Roman" w:cs="Times New Roman"/>
          <w:b/>
          <w:bCs/>
          <w:sz w:val="28"/>
          <w:szCs w:val="28"/>
        </w:rPr>
      </w:pPr>
      <w:r w:rsidRPr="007417D5">
        <w:rPr>
          <w:rFonts w:eastAsia="Times New Roman" w:cs="Times New Roman"/>
          <w:b/>
          <w:bCs/>
          <w:sz w:val="28"/>
          <w:szCs w:val="28"/>
        </w:rPr>
        <w:t>Thứ năm, nguồn lực đầu tư cho thể thao thành tích cao còn hạn chế, xã hội hóa chưa đạt như kỳ vọng.</w:t>
      </w:r>
    </w:p>
    <w:p w14:paraId="0846ED62" w14:textId="77777777" w:rsidR="00077DAA" w:rsidRPr="007417D5" w:rsidRDefault="00077DAA" w:rsidP="00891EE2">
      <w:pPr>
        <w:spacing w:after="0" w:line="360" w:lineRule="exact"/>
        <w:ind w:firstLine="720"/>
        <w:rPr>
          <w:rFonts w:eastAsia="Times New Roman" w:cs="Times New Roman"/>
          <w:sz w:val="28"/>
          <w:szCs w:val="28"/>
        </w:rPr>
      </w:pPr>
      <w:r w:rsidRPr="007417D5">
        <w:rPr>
          <w:rFonts w:eastAsia="Times New Roman" w:cs="Times New Roman"/>
          <w:sz w:val="28"/>
          <w:szCs w:val="28"/>
        </w:rPr>
        <w:t>Kinh phí thực hiện Đề án chủ yếu dựa vào ngân sách Nhà nước; việc huy động các nguồn lực xã hội tham gia đầu tư, tài trợ cho đào tạo và thi đấu thể thao thành tích cao còn gặp nhiều khó khăn, chưa tạo được nguồn lực bổ sung ổn định, lâu dài.</w:t>
      </w:r>
    </w:p>
    <w:p w14:paraId="0EAFDCA9" w14:textId="77777777" w:rsidR="00DF318D" w:rsidRPr="00DF318D" w:rsidRDefault="00DF318D" w:rsidP="00DF318D">
      <w:pPr>
        <w:spacing w:after="0" w:line="360" w:lineRule="exact"/>
        <w:ind w:firstLine="720"/>
        <w:rPr>
          <w:rFonts w:cs="Times New Roman"/>
          <w:b/>
          <w:bCs/>
          <w:i/>
          <w:iCs/>
          <w:sz w:val="28"/>
          <w:szCs w:val="28"/>
        </w:rPr>
      </w:pPr>
      <w:r w:rsidRPr="00DF318D">
        <w:rPr>
          <w:rFonts w:cs="Times New Roman"/>
          <w:b/>
          <w:bCs/>
          <w:i/>
          <w:iCs/>
          <w:sz w:val="28"/>
          <w:szCs w:val="28"/>
        </w:rPr>
        <w:t>Kính thưa toàn thể Hội nghị!</w:t>
      </w:r>
    </w:p>
    <w:p w14:paraId="7F522DB1" w14:textId="3F056200" w:rsidR="00DF318D" w:rsidRDefault="00DF318D" w:rsidP="00891EE2">
      <w:pPr>
        <w:spacing w:after="0" w:line="360" w:lineRule="exact"/>
        <w:ind w:firstLine="720"/>
        <w:rPr>
          <w:rFonts w:cs="Times New Roman"/>
          <w:b/>
          <w:sz w:val="28"/>
          <w:szCs w:val="28"/>
        </w:rPr>
      </w:pPr>
      <w:r>
        <w:rPr>
          <w:rFonts w:cs="Times New Roman"/>
          <w:sz w:val="28"/>
          <w:szCs w:val="28"/>
        </w:rPr>
        <w:t xml:space="preserve">Để </w:t>
      </w:r>
      <w:r w:rsidRPr="00C27593">
        <w:rPr>
          <w:rFonts w:cs="Times New Roman"/>
          <w:sz w:val="28"/>
          <w:szCs w:val="28"/>
        </w:rPr>
        <w:t>Đề án “Đào tạo năng khiếu thể dục thể thao và vận động viên thể thao thành tích cao tỉnh Lai Châu giai đoạ</w:t>
      </w:r>
      <w:r>
        <w:rPr>
          <w:rFonts w:cs="Times New Roman"/>
          <w:sz w:val="28"/>
          <w:szCs w:val="28"/>
        </w:rPr>
        <w:t xml:space="preserve">n 2016 - </w:t>
      </w:r>
      <w:r w:rsidRPr="00C27593">
        <w:rPr>
          <w:rFonts w:cs="Times New Roman"/>
          <w:sz w:val="28"/>
          <w:szCs w:val="28"/>
        </w:rPr>
        <w:t>2020, định hướng đến</w:t>
      </w:r>
      <w:r>
        <w:rPr>
          <w:rFonts w:cs="Times New Roman"/>
          <w:sz w:val="28"/>
          <w:szCs w:val="28"/>
        </w:rPr>
        <w:t xml:space="preserve"> năm 2030”</w:t>
      </w:r>
      <w:r>
        <w:rPr>
          <w:rFonts w:cs="Times New Roman"/>
          <w:sz w:val="28"/>
          <w:szCs w:val="28"/>
        </w:rPr>
        <w:t xml:space="preserve"> được triển khai hiệu quả trong thời gian tới, Trung tâm Huấn luyện và thi đấu TDTT xin đề xuất một số giải pháp cụ thể như sau:</w:t>
      </w:r>
    </w:p>
    <w:p w14:paraId="34359EC0" w14:textId="44DA21DE" w:rsidR="00077DAA" w:rsidRPr="00C27593" w:rsidRDefault="00077DAA" w:rsidP="00891EE2">
      <w:pPr>
        <w:spacing w:after="0" w:line="360" w:lineRule="exact"/>
        <w:ind w:firstLine="720"/>
        <w:rPr>
          <w:rFonts w:cs="Times New Roman"/>
          <w:sz w:val="28"/>
          <w:szCs w:val="28"/>
        </w:rPr>
      </w:pPr>
      <w:r w:rsidRPr="003878AE">
        <w:rPr>
          <w:rFonts w:cs="Times New Roman"/>
          <w:b/>
          <w:sz w:val="28"/>
          <w:szCs w:val="28"/>
        </w:rPr>
        <w:t>Một là,</w:t>
      </w:r>
      <w:r w:rsidRPr="00C27593">
        <w:rPr>
          <w:rFonts w:cs="Times New Roman"/>
          <w:sz w:val="28"/>
          <w:szCs w:val="28"/>
        </w:rPr>
        <w:t xml:space="preserve"> tiếp tục phát huy hiệu quả hệ thống đào tạo 3 tuyến, coi đây là trụ cột xuyên suốt trong phát triển thể thao thành tích cao. Tập trung rà soát, hoàn thiện quy trình liên thông giữa các tuyến đào tạo; xây dựng lộ trình phát triển cụ thể cho từng vận động viên theo từng giai đoạn, bảo đảm phát hiện sớm, đào tạo đúng hướng và đầu tư có trọng điểm.</w:t>
      </w:r>
    </w:p>
    <w:p w14:paraId="0817F21D" w14:textId="77777777" w:rsidR="00077DAA" w:rsidRPr="00C27593" w:rsidRDefault="00077DAA" w:rsidP="00891EE2">
      <w:pPr>
        <w:spacing w:after="0" w:line="360" w:lineRule="exact"/>
        <w:ind w:firstLine="720"/>
        <w:rPr>
          <w:rFonts w:cs="Times New Roman"/>
          <w:sz w:val="28"/>
          <w:szCs w:val="28"/>
        </w:rPr>
      </w:pPr>
      <w:r w:rsidRPr="003878AE">
        <w:rPr>
          <w:rFonts w:cs="Times New Roman"/>
          <w:b/>
          <w:sz w:val="28"/>
          <w:szCs w:val="28"/>
        </w:rPr>
        <w:t>Hai là,</w:t>
      </w:r>
      <w:r w:rsidRPr="00C27593">
        <w:rPr>
          <w:rFonts w:cs="Times New Roman"/>
          <w:sz w:val="28"/>
          <w:szCs w:val="28"/>
        </w:rPr>
        <w:t xml:space="preserve"> tập trung đầu tư chiều sâu cho các môn thể thao mũi nhọn, thế mạnh của tỉnh như: Điền kinh, Taekwondo, Đẩy gậy, Vật, Boxing, Karate. Việc đầu tư cần gắn với mục tiêu thành tích cụ thể, lấy hiệu quả thi đấu làm thước đo đánh giá chất lượng huấn luyện.</w:t>
      </w:r>
    </w:p>
    <w:p w14:paraId="19AFE528" w14:textId="77777777" w:rsidR="00077DAA" w:rsidRPr="00C27593" w:rsidRDefault="00077DAA" w:rsidP="00891EE2">
      <w:pPr>
        <w:spacing w:after="0" w:line="360" w:lineRule="exact"/>
        <w:ind w:firstLine="720"/>
        <w:rPr>
          <w:rFonts w:cs="Times New Roman"/>
          <w:sz w:val="28"/>
          <w:szCs w:val="28"/>
        </w:rPr>
      </w:pPr>
      <w:r w:rsidRPr="0000114B">
        <w:rPr>
          <w:rFonts w:cs="Times New Roman"/>
          <w:b/>
          <w:sz w:val="28"/>
          <w:szCs w:val="28"/>
        </w:rPr>
        <w:t>Ba là,</w:t>
      </w:r>
      <w:r w:rsidRPr="00C27593">
        <w:rPr>
          <w:rFonts w:cs="Times New Roman"/>
          <w:sz w:val="28"/>
          <w:szCs w:val="28"/>
        </w:rPr>
        <w:t xml:space="preserve"> nâng cao chất lượng đội ngũ huấn luyện viên và đẩy mạnh ứng dụng khoa họ</w:t>
      </w:r>
      <w:r>
        <w:rPr>
          <w:rFonts w:cs="Times New Roman"/>
          <w:sz w:val="28"/>
          <w:szCs w:val="28"/>
        </w:rPr>
        <w:t>c -</w:t>
      </w:r>
      <w:r w:rsidRPr="00C27593">
        <w:rPr>
          <w:rFonts w:cs="Times New Roman"/>
          <w:sz w:val="28"/>
          <w:szCs w:val="28"/>
        </w:rPr>
        <w:t xml:space="preserve"> công nghệ trong huấn luyện. Tăng cường cử huấn luyện viên tham gia các lớp đào tạo, tập huấn chuyên sâu; từng bước ứng dụng khoa học thể thao trong đánh giá thể lực, dinh dưỡng, phục hồi chấn thương và quản lý dữ liệu vận động viên.</w:t>
      </w:r>
    </w:p>
    <w:p w14:paraId="0BF6DFDD" w14:textId="77777777" w:rsidR="00077DAA" w:rsidRPr="00C27593" w:rsidRDefault="00077DAA" w:rsidP="00891EE2">
      <w:pPr>
        <w:spacing w:after="0" w:line="360" w:lineRule="exact"/>
        <w:ind w:firstLine="720"/>
        <w:rPr>
          <w:rFonts w:cs="Times New Roman"/>
          <w:sz w:val="28"/>
          <w:szCs w:val="28"/>
        </w:rPr>
      </w:pPr>
      <w:r w:rsidRPr="001420F9">
        <w:rPr>
          <w:rFonts w:cs="Times New Roman"/>
          <w:b/>
          <w:sz w:val="28"/>
          <w:szCs w:val="28"/>
        </w:rPr>
        <w:t>Bốn là,</w:t>
      </w:r>
      <w:r w:rsidRPr="00C27593">
        <w:rPr>
          <w:rFonts w:cs="Times New Roman"/>
          <w:sz w:val="28"/>
          <w:szCs w:val="28"/>
        </w:rPr>
        <w:t xml:space="preserve"> tiếp tục hoàn thiện cơ chế, chính sách và đầu tư cơ sở vật chất phục vụ huấn luyện, thi đấu. Quan tâm rà soát, điều chỉnh chế độ đãi ngộ đối với huấn luyện viên, vận động viên có thành tích cao; ưu tiên đầu tư trang thiết bị huấn luyện hiện đại, từng bước hoàn thiện hệ thống cơ sở vật chất của Trung tâm Huấn luyện và Thi đấ</w:t>
      </w:r>
      <w:r>
        <w:rPr>
          <w:rFonts w:cs="Times New Roman"/>
          <w:sz w:val="28"/>
          <w:szCs w:val="28"/>
        </w:rPr>
        <w:t>u TDTT</w:t>
      </w:r>
      <w:r w:rsidRPr="00C27593">
        <w:rPr>
          <w:rFonts w:cs="Times New Roman"/>
          <w:sz w:val="28"/>
          <w:szCs w:val="28"/>
        </w:rPr>
        <w:t>.</w:t>
      </w:r>
    </w:p>
    <w:p w14:paraId="18F6DAD5" w14:textId="77777777" w:rsidR="00077DAA" w:rsidRPr="00C27593" w:rsidRDefault="00077DAA" w:rsidP="00891EE2">
      <w:pPr>
        <w:spacing w:after="0" w:line="360" w:lineRule="exact"/>
        <w:ind w:firstLine="720"/>
        <w:rPr>
          <w:rFonts w:cs="Times New Roman"/>
          <w:sz w:val="28"/>
          <w:szCs w:val="28"/>
        </w:rPr>
      </w:pPr>
      <w:r w:rsidRPr="00A54B87">
        <w:rPr>
          <w:rFonts w:cs="Times New Roman"/>
          <w:b/>
          <w:sz w:val="28"/>
          <w:szCs w:val="28"/>
        </w:rPr>
        <w:lastRenderedPageBreak/>
        <w:t>Năm là,</w:t>
      </w:r>
      <w:r w:rsidRPr="00C27593">
        <w:rPr>
          <w:rFonts w:cs="Times New Roman"/>
          <w:sz w:val="28"/>
          <w:szCs w:val="28"/>
        </w:rPr>
        <w:t xml:space="preserve"> đẩy mạnh liên kết đào tạo và xã hội hóa thể thao. Chủ động mở rộng hợp tác với các trung tâm huấn luyện mạnh trong nước; đồng thời huy động các nguồn lực xã hội tham gia hỗ trợ đào tạo, thi đấu, góp phần giảm áp lực cho ngân sách Nhà nước và nâng cao chất lượng thể thao thành tích cao.</w:t>
      </w:r>
    </w:p>
    <w:p w14:paraId="1B7A1220" w14:textId="77777777" w:rsidR="00077DAA" w:rsidRPr="00DF318D" w:rsidRDefault="00077DAA" w:rsidP="00891EE2">
      <w:pPr>
        <w:spacing w:after="0" w:line="360" w:lineRule="exact"/>
        <w:ind w:firstLine="720"/>
        <w:rPr>
          <w:rFonts w:cs="Times New Roman"/>
          <w:b/>
          <w:bCs/>
          <w:i/>
          <w:iCs/>
          <w:sz w:val="28"/>
          <w:szCs w:val="28"/>
        </w:rPr>
      </w:pPr>
      <w:r w:rsidRPr="00DF318D">
        <w:rPr>
          <w:rFonts w:cs="Times New Roman"/>
          <w:b/>
          <w:bCs/>
          <w:i/>
          <w:iCs/>
          <w:sz w:val="28"/>
          <w:szCs w:val="28"/>
        </w:rPr>
        <w:t>Kính thưa các đồng chí!</w:t>
      </w:r>
    </w:p>
    <w:p w14:paraId="35161BD5" w14:textId="77777777" w:rsidR="00077DAA" w:rsidRPr="00C27593" w:rsidRDefault="00077DAA" w:rsidP="00891EE2">
      <w:pPr>
        <w:spacing w:after="0" w:line="360" w:lineRule="exact"/>
        <w:ind w:firstLine="720"/>
        <w:rPr>
          <w:rFonts w:cs="Times New Roman"/>
          <w:sz w:val="28"/>
          <w:szCs w:val="28"/>
        </w:rPr>
      </w:pPr>
      <w:r w:rsidRPr="00C27593">
        <w:rPr>
          <w:rFonts w:cs="Times New Roman"/>
          <w:sz w:val="28"/>
          <w:szCs w:val="28"/>
        </w:rPr>
        <w:t>Thực tiễn 10 năm triển khai Đề án đã khẳng định: khi có chủ trương đúng, cách làm bài bản và sự quan tâm đồng bộ của các cấp, các ngành, thể thao thành tích cao tỉnh Lai Châu hoàn toàn có thể phát triển bền vững và tạo dấu ấn rõ nét trên các đấu trường khu vự</w:t>
      </w:r>
      <w:r>
        <w:rPr>
          <w:rFonts w:cs="Times New Roman"/>
          <w:sz w:val="28"/>
          <w:szCs w:val="28"/>
        </w:rPr>
        <w:t>c,</w:t>
      </w:r>
      <w:r w:rsidRPr="00C27593">
        <w:rPr>
          <w:rFonts w:cs="Times New Roman"/>
          <w:sz w:val="28"/>
          <w:szCs w:val="28"/>
        </w:rPr>
        <w:t xml:space="preserve"> toàn quốc</w:t>
      </w:r>
      <w:r>
        <w:rPr>
          <w:rFonts w:cs="Times New Roman"/>
          <w:sz w:val="28"/>
          <w:szCs w:val="28"/>
        </w:rPr>
        <w:t>, quốc gia và quốc tế</w:t>
      </w:r>
      <w:r w:rsidRPr="00C27593">
        <w:rPr>
          <w:rFonts w:cs="Times New Roman"/>
          <w:sz w:val="28"/>
          <w:szCs w:val="28"/>
        </w:rPr>
        <w:t>.</w:t>
      </w:r>
    </w:p>
    <w:p w14:paraId="2C369BCA" w14:textId="77777777" w:rsidR="00077DAA" w:rsidRPr="00C27593" w:rsidRDefault="00077DAA" w:rsidP="00891EE2">
      <w:pPr>
        <w:spacing w:after="0" w:line="360" w:lineRule="exact"/>
        <w:ind w:firstLine="720"/>
        <w:rPr>
          <w:rFonts w:cs="Times New Roman"/>
          <w:sz w:val="28"/>
          <w:szCs w:val="28"/>
        </w:rPr>
      </w:pPr>
      <w:r w:rsidRPr="00C27593">
        <w:rPr>
          <w:rFonts w:cs="Times New Roman"/>
          <w:sz w:val="28"/>
          <w:szCs w:val="28"/>
        </w:rPr>
        <w:t>Với những kết quả đã đạt được và việc triển khai đồng bộ các giải pháp trong thời gian tới, Trung tâm Huấn luyện và Thi đấu TDTT tỉnh Lai Châu tin tưởng rằng, giai đoạ</w:t>
      </w:r>
      <w:r>
        <w:rPr>
          <w:rFonts w:cs="Times New Roman"/>
          <w:sz w:val="28"/>
          <w:szCs w:val="28"/>
        </w:rPr>
        <w:t xml:space="preserve">n 2026 - </w:t>
      </w:r>
      <w:r w:rsidRPr="00C27593">
        <w:rPr>
          <w:rFonts w:cs="Times New Roman"/>
          <w:sz w:val="28"/>
          <w:szCs w:val="28"/>
        </w:rPr>
        <w:t>2030, thể thao thành tích cao của tỉnh sẽ tiếp tục phát triển theo hướng chuyên nghiệp, hiệu quả và bền vững, đóng góp tích cực vào sự phát triển kinh tế</w:t>
      </w:r>
      <w:r>
        <w:rPr>
          <w:rFonts w:cs="Times New Roman"/>
          <w:sz w:val="28"/>
          <w:szCs w:val="28"/>
        </w:rPr>
        <w:t xml:space="preserve"> -</w:t>
      </w:r>
      <w:r w:rsidRPr="00C27593">
        <w:rPr>
          <w:rFonts w:cs="Times New Roman"/>
          <w:sz w:val="28"/>
          <w:szCs w:val="28"/>
        </w:rPr>
        <w:t xml:space="preserve"> xã hội của tỉnh.</w:t>
      </w:r>
    </w:p>
    <w:p w14:paraId="46034CF4" w14:textId="77777777" w:rsidR="00077DAA" w:rsidRPr="00EC3FE2" w:rsidRDefault="00077DAA" w:rsidP="00EC3FE2">
      <w:pPr>
        <w:spacing w:after="0" w:line="360" w:lineRule="exact"/>
        <w:jc w:val="center"/>
        <w:rPr>
          <w:rFonts w:cs="Times New Roman"/>
          <w:b/>
          <w:bCs/>
          <w:i/>
          <w:iCs/>
          <w:sz w:val="28"/>
          <w:szCs w:val="28"/>
        </w:rPr>
      </w:pPr>
      <w:r w:rsidRPr="00EC3FE2">
        <w:rPr>
          <w:rFonts w:cs="Times New Roman"/>
          <w:b/>
          <w:bCs/>
          <w:i/>
          <w:iCs/>
          <w:sz w:val="28"/>
          <w:szCs w:val="28"/>
        </w:rPr>
        <w:t>Xin trân trọng cảm ơn!</w:t>
      </w:r>
    </w:p>
    <w:p w14:paraId="517FDF27" w14:textId="77777777" w:rsidR="00077DAA" w:rsidRDefault="00077DAA" w:rsidP="00891EE2">
      <w:pPr>
        <w:spacing w:after="0" w:line="360" w:lineRule="exact"/>
      </w:pPr>
    </w:p>
    <w:p w14:paraId="2D133D72" w14:textId="77777777" w:rsidR="00077DAA" w:rsidRDefault="00077DAA" w:rsidP="00891EE2">
      <w:pPr>
        <w:spacing w:after="0" w:line="360" w:lineRule="exact"/>
      </w:pPr>
    </w:p>
    <w:sectPr w:rsidR="00077DAA" w:rsidSect="00785A75">
      <w:headerReference w:type="default" r:id="rId7"/>
      <w:pgSz w:w="11907" w:h="16840" w:code="9"/>
      <w:pgMar w:top="1134" w:right="851"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858E" w14:textId="77777777" w:rsidR="00B511AB" w:rsidRDefault="00B511AB" w:rsidP="00723333">
      <w:pPr>
        <w:spacing w:after="0" w:line="240" w:lineRule="auto"/>
      </w:pPr>
      <w:r>
        <w:separator/>
      </w:r>
    </w:p>
  </w:endnote>
  <w:endnote w:type="continuationSeparator" w:id="0">
    <w:p w14:paraId="4F86743E" w14:textId="77777777" w:rsidR="00B511AB" w:rsidRDefault="00B511AB" w:rsidP="0072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0E6AC" w14:textId="77777777" w:rsidR="00B511AB" w:rsidRDefault="00B511AB" w:rsidP="00723333">
      <w:pPr>
        <w:spacing w:after="0" w:line="240" w:lineRule="auto"/>
      </w:pPr>
      <w:r>
        <w:separator/>
      </w:r>
    </w:p>
  </w:footnote>
  <w:footnote w:type="continuationSeparator" w:id="0">
    <w:p w14:paraId="64EFE334" w14:textId="77777777" w:rsidR="00B511AB" w:rsidRDefault="00B511AB" w:rsidP="00723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216407"/>
      <w:docPartObj>
        <w:docPartGallery w:val="Page Numbers (Top of Page)"/>
        <w:docPartUnique/>
      </w:docPartObj>
    </w:sdtPr>
    <w:sdtEndPr>
      <w:rPr>
        <w:noProof/>
      </w:rPr>
    </w:sdtEndPr>
    <w:sdtContent>
      <w:p w14:paraId="09C97D5F" w14:textId="6EF68015" w:rsidR="00723333" w:rsidRDefault="00723333">
        <w:pPr>
          <w:pStyle w:val="Header"/>
          <w:jc w:val="center"/>
        </w:pPr>
        <w:r>
          <w:fldChar w:fldCharType="begin"/>
        </w:r>
        <w:r>
          <w:instrText xml:space="preserve"> PAGE   \* MERGEFORMAT </w:instrText>
        </w:r>
        <w:r>
          <w:fldChar w:fldCharType="separate"/>
        </w:r>
        <w:r w:rsidR="00B97708">
          <w:rPr>
            <w:noProof/>
          </w:rPr>
          <w:t>15</w:t>
        </w:r>
        <w:r>
          <w:rPr>
            <w:noProof/>
          </w:rPr>
          <w:fldChar w:fldCharType="end"/>
        </w:r>
      </w:p>
    </w:sdtContent>
  </w:sdt>
  <w:p w14:paraId="1B056D68" w14:textId="77777777" w:rsidR="00723333" w:rsidRDefault="00723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63E0E"/>
    <w:multiLevelType w:val="multilevel"/>
    <w:tmpl w:val="B820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B0C66"/>
    <w:multiLevelType w:val="multilevel"/>
    <w:tmpl w:val="99C8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C10FB0"/>
    <w:multiLevelType w:val="multilevel"/>
    <w:tmpl w:val="F632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4A4D79"/>
    <w:multiLevelType w:val="multilevel"/>
    <w:tmpl w:val="C874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714834">
    <w:abstractNumId w:val="1"/>
  </w:num>
  <w:num w:numId="2" w16cid:durableId="2101825777">
    <w:abstractNumId w:val="3"/>
  </w:num>
  <w:num w:numId="3" w16cid:durableId="1983538874">
    <w:abstractNumId w:val="2"/>
  </w:num>
  <w:num w:numId="4" w16cid:durableId="89917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CEE"/>
    <w:rsid w:val="00077DAA"/>
    <w:rsid w:val="000A7CEE"/>
    <w:rsid w:val="000B2223"/>
    <w:rsid w:val="00114A6D"/>
    <w:rsid w:val="001373C5"/>
    <w:rsid w:val="00152511"/>
    <w:rsid w:val="0015627E"/>
    <w:rsid w:val="00230798"/>
    <w:rsid w:val="00362862"/>
    <w:rsid w:val="003C3BCE"/>
    <w:rsid w:val="003D35EB"/>
    <w:rsid w:val="0046297C"/>
    <w:rsid w:val="00481EA7"/>
    <w:rsid w:val="004B6F68"/>
    <w:rsid w:val="00516A08"/>
    <w:rsid w:val="00564283"/>
    <w:rsid w:val="006F7564"/>
    <w:rsid w:val="007102EE"/>
    <w:rsid w:val="00723333"/>
    <w:rsid w:val="00785A75"/>
    <w:rsid w:val="007F2B6A"/>
    <w:rsid w:val="007F423C"/>
    <w:rsid w:val="00891EE2"/>
    <w:rsid w:val="00A4769E"/>
    <w:rsid w:val="00A52458"/>
    <w:rsid w:val="00B44987"/>
    <w:rsid w:val="00B511AB"/>
    <w:rsid w:val="00B95CB5"/>
    <w:rsid w:val="00B97708"/>
    <w:rsid w:val="00BE10D1"/>
    <w:rsid w:val="00BE2021"/>
    <w:rsid w:val="00BE48C0"/>
    <w:rsid w:val="00C51CFB"/>
    <w:rsid w:val="00CA3700"/>
    <w:rsid w:val="00CB6597"/>
    <w:rsid w:val="00CC26B4"/>
    <w:rsid w:val="00CC5542"/>
    <w:rsid w:val="00CE0887"/>
    <w:rsid w:val="00D462A3"/>
    <w:rsid w:val="00D635B2"/>
    <w:rsid w:val="00DF318D"/>
    <w:rsid w:val="00E26E39"/>
    <w:rsid w:val="00E368C9"/>
    <w:rsid w:val="00E56C85"/>
    <w:rsid w:val="00E75679"/>
    <w:rsid w:val="00E96F86"/>
    <w:rsid w:val="00EB52F9"/>
    <w:rsid w:val="00EC3FE2"/>
    <w:rsid w:val="00F34731"/>
    <w:rsid w:val="00FD2098"/>
    <w:rsid w:val="00FE5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E1C7"/>
  <w15:docId w15:val="{1BA34EE4-E6C8-4328-98B6-C6894C95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9E"/>
    <w:pPr>
      <w:spacing w:line="324" w:lineRule="auto"/>
      <w:jc w:val="both"/>
    </w:pPr>
    <w:rPr>
      <w:rFonts w:ascii="Times New Roman" w:hAnsi="Times New Roman"/>
      <w:sz w:val="26"/>
    </w:rPr>
  </w:style>
  <w:style w:type="paragraph" w:styleId="Heading1">
    <w:name w:val="heading 1"/>
    <w:basedOn w:val="Normal"/>
    <w:next w:val="Normal"/>
    <w:link w:val="Heading1Char"/>
    <w:uiPriority w:val="9"/>
    <w:qFormat/>
    <w:rsid w:val="00077D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semiHidden/>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CA3700"/>
    <w:pPr>
      <w:keepNext/>
      <w:keepLines/>
      <w:spacing w:before="120" w:after="0"/>
      <w:jc w:val="left"/>
      <w:outlineLvl w:val="3"/>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CA3700"/>
    <w:rPr>
      <w:rFonts w:ascii="Times New Roman" w:eastAsiaTheme="majorEastAsia" w:hAnsi="Times New Roman" w:cstheme="majorBidi"/>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character" w:customStyle="1" w:styleId="fontstyle01">
    <w:name w:val="fontstyle01"/>
    <w:basedOn w:val="DefaultParagraphFont"/>
    <w:rsid w:val="00516A08"/>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E368C9"/>
    <w:pPr>
      <w:spacing w:before="100" w:beforeAutospacing="1" w:after="100" w:afterAutospacing="1" w:line="240" w:lineRule="auto"/>
      <w:jc w:val="left"/>
    </w:pPr>
    <w:rPr>
      <w:rFonts w:eastAsia="Times New Roman" w:cs="Times New Roman"/>
      <w:kern w:val="0"/>
      <w:sz w:val="24"/>
      <w:szCs w:val="24"/>
      <w14:ligatures w14:val="none"/>
    </w:rPr>
  </w:style>
  <w:style w:type="character" w:styleId="Strong">
    <w:name w:val="Strong"/>
    <w:basedOn w:val="DefaultParagraphFont"/>
    <w:uiPriority w:val="22"/>
    <w:qFormat/>
    <w:rsid w:val="00E368C9"/>
    <w:rPr>
      <w:b/>
      <w:bCs/>
    </w:rPr>
  </w:style>
  <w:style w:type="paragraph" w:styleId="Header">
    <w:name w:val="header"/>
    <w:basedOn w:val="Normal"/>
    <w:link w:val="HeaderChar"/>
    <w:uiPriority w:val="99"/>
    <w:unhideWhenUsed/>
    <w:rsid w:val="00723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333"/>
    <w:rPr>
      <w:rFonts w:ascii="Times New Roman" w:hAnsi="Times New Roman"/>
      <w:sz w:val="26"/>
    </w:rPr>
  </w:style>
  <w:style w:type="paragraph" w:styleId="Footer">
    <w:name w:val="footer"/>
    <w:basedOn w:val="Normal"/>
    <w:link w:val="FooterChar"/>
    <w:uiPriority w:val="99"/>
    <w:unhideWhenUsed/>
    <w:rsid w:val="0072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333"/>
    <w:rPr>
      <w:rFonts w:ascii="Times New Roman" w:hAnsi="Times New Roman"/>
      <w:sz w:val="26"/>
    </w:rPr>
  </w:style>
  <w:style w:type="character" w:customStyle="1" w:styleId="Heading1Char">
    <w:name w:val="Heading 1 Char"/>
    <w:basedOn w:val="DefaultParagraphFont"/>
    <w:link w:val="Heading1"/>
    <w:uiPriority w:val="9"/>
    <w:rsid w:val="00077D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01417">
      <w:bodyDiv w:val="1"/>
      <w:marLeft w:val="0"/>
      <w:marRight w:val="0"/>
      <w:marTop w:val="0"/>
      <w:marBottom w:val="0"/>
      <w:divBdr>
        <w:top w:val="none" w:sz="0" w:space="0" w:color="auto"/>
        <w:left w:val="none" w:sz="0" w:space="0" w:color="auto"/>
        <w:bottom w:val="none" w:sz="0" w:space="0" w:color="auto"/>
        <w:right w:val="none" w:sz="0" w:space="0" w:color="auto"/>
      </w:divBdr>
    </w:div>
    <w:div w:id="414516756">
      <w:bodyDiv w:val="1"/>
      <w:marLeft w:val="0"/>
      <w:marRight w:val="0"/>
      <w:marTop w:val="0"/>
      <w:marBottom w:val="0"/>
      <w:divBdr>
        <w:top w:val="none" w:sz="0" w:space="0" w:color="auto"/>
        <w:left w:val="none" w:sz="0" w:space="0" w:color="auto"/>
        <w:bottom w:val="none" w:sz="0" w:space="0" w:color="auto"/>
        <w:right w:val="none" w:sz="0" w:space="0" w:color="auto"/>
      </w:divBdr>
    </w:div>
    <w:div w:id="940182302">
      <w:bodyDiv w:val="1"/>
      <w:marLeft w:val="0"/>
      <w:marRight w:val="0"/>
      <w:marTop w:val="0"/>
      <w:marBottom w:val="0"/>
      <w:divBdr>
        <w:top w:val="none" w:sz="0" w:space="0" w:color="auto"/>
        <w:left w:val="none" w:sz="0" w:space="0" w:color="auto"/>
        <w:bottom w:val="none" w:sz="0" w:space="0" w:color="auto"/>
        <w:right w:val="none" w:sz="0" w:space="0" w:color="auto"/>
      </w:divBdr>
    </w:div>
    <w:div w:id="1136490318">
      <w:bodyDiv w:val="1"/>
      <w:marLeft w:val="0"/>
      <w:marRight w:val="0"/>
      <w:marTop w:val="0"/>
      <w:marBottom w:val="0"/>
      <w:divBdr>
        <w:top w:val="none" w:sz="0" w:space="0" w:color="auto"/>
        <w:left w:val="none" w:sz="0" w:space="0" w:color="auto"/>
        <w:bottom w:val="none" w:sz="0" w:space="0" w:color="auto"/>
        <w:right w:val="none" w:sz="0" w:space="0" w:color="auto"/>
      </w:divBdr>
    </w:div>
    <w:div w:id="1436246253">
      <w:bodyDiv w:val="1"/>
      <w:marLeft w:val="0"/>
      <w:marRight w:val="0"/>
      <w:marTop w:val="0"/>
      <w:marBottom w:val="0"/>
      <w:divBdr>
        <w:top w:val="none" w:sz="0" w:space="0" w:color="auto"/>
        <w:left w:val="none" w:sz="0" w:space="0" w:color="auto"/>
        <w:bottom w:val="none" w:sz="0" w:space="0" w:color="auto"/>
        <w:right w:val="none" w:sz="0" w:space="0" w:color="auto"/>
      </w:divBdr>
    </w:div>
    <w:div w:id="1792243383">
      <w:bodyDiv w:val="1"/>
      <w:marLeft w:val="0"/>
      <w:marRight w:val="0"/>
      <w:marTop w:val="0"/>
      <w:marBottom w:val="0"/>
      <w:divBdr>
        <w:top w:val="none" w:sz="0" w:space="0" w:color="auto"/>
        <w:left w:val="none" w:sz="0" w:space="0" w:color="auto"/>
        <w:bottom w:val="none" w:sz="0" w:space="0" w:color="auto"/>
        <w:right w:val="none" w:sz="0" w:space="0" w:color="auto"/>
      </w:divBdr>
    </w:div>
    <w:div w:id="1794589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5651</Words>
  <Characters>32214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Nguyễn Chiến Hữu</cp:lastModifiedBy>
  <cp:revision>17</cp:revision>
  <dcterms:created xsi:type="dcterms:W3CDTF">2025-12-23T09:43:00Z</dcterms:created>
  <dcterms:modified xsi:type="dcterms:W3CDTF">2025-12-23T10:20:00Z</dcterms:modified>
</cp:coreProperties>
</file>